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D3E2376" w14:textId="77777777" w:rsidR="00441A29" w:rsidRPr="00E44BAD" w:rsidRDefault="00441A29" w:rsidP="002B3341">
      <w:pPr>
        <w:spacing w:before="0" w:after="0" w:line="240" w:lineRule="auto"/>
        <w:jc w:val="center"/>
        <w:rPr>
          <w:rFonts w:cstheme="minorHAnsi"/>
          <w:b/>
        </w:rPr>
      </w:pPr>
      <w:r w:rsidRPr="00E44BAD">
        <w:rPr>
          <w:rFonts w:cstheme="minorHAnsi"/>
          <w:b/>
        </w:rPr>
        <w:t>Umowa  nr …………………</w:t>
      </w:r>
    </w:p>
    <w:p w14:paraId="43E3343E" w14:textId="264263E8" w:rsidR="00441A29" w:rsidRPr="00E44BAD" w:rsidRDefault="00441A29" w:rsidP="002B3341">
      <w:pPr>
        <w:spacing w:before="0" w:after="0" w:line="240" w:lineRule="auto"/>
        <w:jc w:val="center"/>
        <w:rPr>
          <w:rFonts w:cstheme="minorHAnsi"/>
          <w:b/>
        </w:rPr>
      </w:pPr>
      <w:r w:rsidRPr="00E44BAD">
        <w:rPr>
          <w:rFonts w:cstheme="minorHAnsi"/>
          <w:b/>
        </w:rPr>
        <w:t xml:space="preserve">o </w:t>
      </w:r>
      <w:r w:rsidR="007C191A" w:rsidRPr="00E44BAD">
        <w:rPr>
          <w:rFonts w:cstheme="minorHAnsi"/>
          <w:b/>
        </w:rPr>
        <w:t xml:space="preserve">dofinansowanie </w:t>
      </w:r>
      <w:r w:rsidRPr="00E44BAD">
        <w:rPr>
          <w:rFonts w:cstheme="minorHAnsi"/>
          <w:b/>
        </w:rPr>
        <w:t>na realizację projektu objętego grantem</w:t>
      </w:r>
    </w:p>
    <w:p w14:paraId="7E580836" w14:textId="77777777" w:rsidR="00441A29" w:rsidRPr="00E44BAD" w:rsidRDefault="00441A29" w:rsidP="002B3341">
      <w:pPr>
        <w:spacing w:before="0" w:after="0" w:line="240" w:lineRule="auto"/>
        <w:jc w:val="center"/>
        <w:rPr>
          <w:rFonts w:cstheme="minorHAnsi"/>
          <w:b/>
        </w:rPr>
      </w:pPr>
      <w:r w:rsidRPr="00E44BAD">
        <w:rPr>
          <w:rFonts w:cstheme="minorHAnsi"/>
          <w:b/>
        </w:rPr>
        <w:t>„ …………………… [tytuł grantu] ………………”</w:t>
      </w:r>
    </w:p>
    <w:p w14:paraId="123FE9B8" w14:textId="77777777" w:rsidR="00441A29" w:rsidRPr="00E44BAD" w:rsidRDefault="00441A29" w:rsidP="002B3341">
      <w:pPr>
        <w:spacing w:before="0" w:after="0" w:line="240" w:lineRule="auto"/>
        <w:jc w:val="center"/>
        <w:rPr>
          <w:rFonts w:cstheme="minorHAnsi"/>
          <w:b/>
        </w:rPr>
      </w:pPr>
      <w:r w:rsidRPr="00E44BAD">
        <w:rPr>
          <w:rFonts w:cstheme="minorHAnsi"/>
          <w:b/>
        </w:rPr>
        <w:t>nr ……………………… [nr grantu] …………………….</w:t>
      </w:r>
    </w:p>
    <w:p w14:paraId="38F5F31D" w14:textId="77777777" w:rsidR="00441A29" w:rsidRPr="00E44BAD" w:rsidRDefault="00441A29" w:rsidP="002B3341">
      <w:pPr>
        <w:spacing w:before="0" w:after="0" w:line="240" w:lineRule="auto"/>
        <w:jc w:val="center"/>
        <w:rPr>
          <w:rFonts w:cstheme="minorHAnsi"/>
          <w:b/>
        </w:rPr>
      </w:pPr>
      <w:r w:rsidRPr="00E44BAD">
        <w:rPr>
          <w:rFonts w:cstheme="minorHAnsi"/>
          <w:b/>
        </w:rPr>
        <w:t>współfinansowanego z Europejskiego Funduszu Społecznego</w:t>
      </w:r>
    </w:p>
    <w:p w14:paraId="4E7C6D03" w14:textId="77777777" w:rsidR="00441A29" w:rsidRPr="00E44BAD" w:rsidRDefault="00441A29" w:rsidP="002B3341">
      <w:pPr>
        <w:spacing w:before="0" w:after="0" w:line="240" w:lineRule="auto"/>
        <w:jc w:val="center"/>
        <w:rPr>
          <w:rFonts w:cstheme="minorHAnsi"/>
          <w:b/>
        </w:rPr>
      </w:pPr>
      <w:r w:rsidRPr="00E44BAD">
        <w:rPr>
          <w:rFonts w:cstheme="minorHAnsi"/>
          <w:b/>
        </w:rPr>
        <w:t>w ramach</w:t>
      </w:r>
    </w:p>
    <w:p w14:paraId="166EDEE3" w14:textId="77777777" w:rsidR="00441A29" w:rsidRPr="00E44BAD" w:rsidRDefault="00441A29" w:rsidP="002B3341">
      <w:pPr>
        <w:spacing w:before="0" w:after="0" w:line="240" w:lineRule="auto"/>
        <w:jc w:val="center"/>
        <w:rPr>
          <w:rFonts w:cstheme="minorHAnsi"/>
          <w:b/>
        </w:rPr>
      </w:pPr>
      <w:r w:rsidRPr="00E44BAD">
        <w:rPr>
          <w:rFonts w:cstheme="minorHAnsi"/>
          <w:b/>
        </w:rPr>
        <w:t>Osi priorytetowej 11. Rozwój Lokalny Kierowany przez Społeczność</w:t>
      </w:r>
    </w:p>
    <w:p w14:paraId="3669794A" w14:textId="77777777" w:rsidR="00441A29" w:rsidRPr="00E44BAD" w:rsidRDefault="00441A29" w:rsidP="002B3341">
      <w:pPr>
        <w:spacing w:before="0" w:after="0" w:line="240" w:lineRule="auto"/>
        <w:jc w:val="center"/>
        <w:rPr>
          <w:rFonts w:cstheme="minorHAnsi"/>
          <w:b/>
        </w:rPr>
      </w:pPr>
      <w:r w:rsidRPr="00E44BAD">
        <w:rPr>
          <w:rFonts w:cstheme="minorHAnsi"/>
          <w:b/>
        </w:rPr>
        <w:t>Działania 11.1 Włączenie społeczne na obszarach objętych LSR</w:t>
      </w:r>
    </w:p>
    <w:p w14:paraId="075EE906" w14:textId="77777777" w:rsidR="00441A29" w:rsidRPr="00E44BAD" w:rsidRDefault="00441A29" w:rsidP="002B3341">
      <w:pPr>
        <w:spacing w:before="0" w:after="0" w:line="240" w:lineRule="auto"/>
        <w:jc w:val="center"/>
        <w:rPr>
          <w:rFonts w:cstheme="minorHAnsi"/>
          <w:b/>
        </w:rPr>
      </w:pPr>
      <w:r w:rsidRPr="00E44BAD">
        <w:rPr>
          <w:rFonts w:cstheme="minorHAnsi"/>
          <w:b/>
        </w:rPr>
        <w:t>Regionalnego Programu Operacyjnego Województwa Kujawsko – Pomorskiego</w:t>
      </w:r>
    </w:p>
    <w:p w14:paraId="5F1E3630" w14:textId="77777777" w:rsidR="00441A29" w:rsidRPr="00E44BAD" w:rsidRDefault="00441A29" w:rsidP="002B3341">
      <w:pPr>
        <w:spacing w:before="0" w:after="0" w:line="240" w:lineRule="auto"/>
        <w:jc w:val="center"/>
        <w:rPr>
          <w:rFonts w:cstheme="minorHAnsi"/>
          <w:b/>
        </w:rPr>
      </w:pPr>
      <w:r w:rsidRPr="00E44BAD">
        <w:rPr>
          <w:rFonts w:cstheme="minorHAnsi"/>
          <w:b/>
        </w:rPr>
        <w:t>na lata 2014–2020</w:t>
      </w:r>
    </w:p>
    <w:p w14:paraId="2511B352" w14:textId="77777777" w:rsidR="00441A29" w:rsidRPr="00E44BAD" w:rsidRDefault="00441A29" w:rsidP="002B3341">
      <w:pPr>
        <w:spacing w:before="0" w:after="0" w:line="240" w:lineRule="auto"/>
        <w:rPr>
          <w:rFonts w:cstheme="minorHAnsi"/>
        </w:rPr>
      </w:pPr>
    </w:p>
    <w:p w14:paraId="33190923" w14:textId="16B839FB" w:rsidR="00441A29" w:rsidRPr="00E44BAD" w:rsidRDefault="00441A29" w:rsidP="002B3341">
      <w:pPr>
        <w:spacing w:before="0" w:after="0" w:line="240" w:lineRule="auto"/>
        <w:rPr>
          <w:rFonts w:cstheme="minorHAnsi"/>
        </w:rPr>
      </w:pPr>
      <w:r w:rsidRPr="00E44BAD">
        <w:rPr>
          <w:rFonts w:cstheme="minorHAnsi"/>
        </w:rPr>
        <w:t xml:space="preserve">zwana dalej „Umową”, zawarta w </w:t>
      </w:r>
      <w:r w:rsidR="009501A2" w:rsidRPr="00E44BAD">
        <w:rPr>
          <w:rFonts w:cstheme="minorHAnsi"/>
        </w:rPr>
        <w:t>Wąbrzeźnie</w:t>
      </w:r>
      <w:r w:rsidRPr="00E44BAD">
        <w:rPr>
          <w:rFonts w:cstheme="minorHAnsi"/>
        </w:rPr>
        <w:t xml:space="preserve"> w dniu ……………………… r. pomiędzy:</w:t>
      </w:r>
    </w:p>
    <w:p w14:paraId="62804DF8" w14:textId="27222F02" w:rsidR="00441A29" w:rsidRPr="00E44BAD" w:rsidRDefault="007C191A" w:rsidP="002B3341">
      <w:pPr>
        <w:spacing w:before="0" w:after="0" w:line="240" w:lineRule="auto"/>
        <w:rPr>
          <w:rFonts w:cstheme="minorHAnsi"/>
        </w:rPr>
      </w:pPr>
      <w:r w:rsidRPr="00E44BAD">
        <w:rPr>
          <w:rFonts w:cstheme="minorHAnsi"/>
        </w:rPr>
        <w:t xml:space="preserve">Stowarzyszeniem Lokalna Grupa działania </w:t>
      </w:r>
      <w:r w:rsidR="009501A2" w:rsidRPr="00E44BAD">
        <w:rPr>
          <w:rFonts w:cstheme="minorHAnsi"/>
        </w:rPr>
        <w:t>Ziemia Wąbrzeska</w:t>
      </w:r>
      <w:r w:rsidRPr="00E44BAD">
        <w:rPr>
          <w:rFonts w:cstheme="minorHAnsi"/>
        </w:rPr>
        <w:t xml:space="preserve"> ul. </w:t>
      </w:r>
      <w:r w:rsidR="009501A2" w:rsidRPr="00E44BAD">
        <w:rPr>
          <w:rFonts w:cstheme="minorHAnsi"/>
        </w:rPr>
        <w:t>Mickiewicza 12/1</w:t>
      </w:r>
      <w:r w:rsidRPr="00E44BAD">
        <w:rPr>
          <w:rFonts w:cstheme="minorHAnsi"/>
        </w:rPr>
        <w:t>, 8</w:t>
      </w:r>
      <w:r w:rsidR="009501A2" w:rsidRPr="00E44BAD">
        <w:rPr>
          <w:rFonts w:cstheme="minorHAnsi"/>
        </w:rPr>
        <w:t>7</w:t>
      </w:r>
      <w:r w:rsidRPr="00E44BAD">
        <w:rPr>
          <w:rFonts w:cstheme="minorHAnsi"/>
        </w:rPr>
        <w:t>-</w:t>
      </w:r>
      <w:r w:rsidR="009501A2" w:rsidRPr="00E44BAD">
        <w:rPr>
          <w:rFonts w:cstheme="minorHAnsi"/>
        </w:rPr>
        <w:t>200 Wąbrzeźno, NIP: 8781800342</w:t>
      </w:r>
      <w:r w:rsidRPr="00E44BAD">
        <w:rPr>
          <w:rFonts w:cstheme="minorHAnsi"/>
        </w:rPr>
        <w:t xml:space="preserve">, REGON: </w:t>
      </w:r>
      <w:r w:rsidR="009501A2" w:rsidRPr="00E44BAD">
        <w:rPr>
          <w:rFonts w:cstheme="minorHAnsi"/>
        </w:rPr>
        <w:t>36317055400000</w:t>
      </w:r>
      <w:r w:rsidR="00441A29" w:rsidRPr="00E44BAD">
        <w:rPr>
          <w:rFonts w:cstheme="minorHAnsi"/>
        </w:rPr>
        <w:t>, pełniącym funkcję Beneficjenta projektu grantowego, zwanym dalej „LGD”, reprezentowanym przez:</w:t>
      </w:r>
    </w:p>
    <w:p w14:paraId="32366781" w14:textId="77777777" w:rsidR="009501A2" w:rsidRPr="00E44BAD" w:rsidRDefault="00441A29" w:rsidP="002B3341">
      <w:pPr>
        <w:spacing w:before="0" w:after="0" w:line="240" w:lineRule="auto"/>
        <w:rPr>
          <w:rFonts w:cstheme="minorHAnsi"/>
        </w:rPr>
      </w:pPr>
      <w:r w:rsidRPr="00E44BAD">
        <w:rPr>
          <w:rFonts w:cstheme="minorHAnsi"/>
        </w:rPr>
        <w:t xml:space="preserve">……………………………………………………..………… </w:t>
      </w:r>
    </w:p>
    <w:p w14:paraId="577A179D" w14:textId="3B3403D5" w:rsidR="009501A2" w:rsidRPr="00E44BAD" w:rsidRDefault="009501A2" w:rsidP="002B3341">
      <w:pPr>
        <w:spacing w:before="0" w:after="0" w:line="240" w:lineRule="auto"/>
        <w:rPr>
          <w:rFonts w:cstheme="minorHAnsi"/>
        </w:rPr>
      </w:pPr>
      <w:r w:rsidRPr="00E44BAD">
        <w:rPr>
          <w:rFonts w:cstheme="minorHAnsi"/>
        </w:rPr>
        <w:t>………………………………………………………</w:t>
      </w:r>
    </w:p>
    <w:p w14:paraId="5617B509" w14:textId="77777777" w:rsidR="009501A2" w:rsidRPr="00E44BAD" w:rsidRDefault="00441A29" w:rsidP="002B3341">
      <w:pPr>
        <w:spacing w:before="0" w:after="0" w:line="240" w:lineRule="auto"/>
        <w:rPr>
          <w:rFonts w:cstheme="minorHAnsi"/>
        </w:rPr>
      </w:pPr>
      <w:r w:rsidRPr="00E44BAD">
        <w:rPr>
          <w:rFonts w:cstheme="minorHAnsi"/>
        </w:rPr>
        <w:t>[imię i nazwisko, pełniona funkcja],</w:t>
      </w:r>
    </w:p>
    <w:p w14:paraId="6B6BCE1B" w14:textId="6A659526" w:rsidR="00441A29" w:rsidRPr="00E44BAD" w:rsidRDefault="00441A29" w:rsidP="002B3341">
      <w:pPr>
        <w:spacing w:before="0" w:after="0" w:line="240" w:lineRule="auto"/>
        <w:rPr>
          <w:rFonts w:cstheme="minorHAnsi"/>
        </w:rPr>
      </w:pPr>
      <w:r w:rsidRPr="00E44BAD">
        <w:rPr>
          <w:rFonts w:cstheme="minorHAnsi"/>
        </w:rPr>
        <w:t>a</w:t>
      </w:r>
    </w:p>
    <w:p w14:paraId="21CED546" w14:textId="77777777" w:rsidR="00441A29" w:rsidRPr="00E44BAD" w:rsidRDefault="00441A29" w:rsidP="002B3341">
      <w:pPr>
        <w:spacing w:before="0" w:after="0" w:line="240" w:lineRule="auto"/>
        <w:rPr>
          <w:rFonts w:cstheme="minorHAnsi"/>
        </w:rPr>
      </w:pPr>
      <w:r w:rsidRPr="00E44BAD">
        <w:rPr>
          <w:rFonts w:cstheme="minorHAnsi"/>
        </w:rPr>
        <w:t>……………………………….…… [pełna nazwa i adres siedziby Grantobiorcy, REGON, NIP, KRS, PESEL w zależności od statusu prawnego Grantobiorcy] ………………, zwanym dalej „Grantobiorcą”, reprezentowanym przez:</w:t>
      </w:r>
    </w:p>
    <w:p w14:paraId="16D8B4D3" w14:textId="77777777" w:rsidR="00441A29" w:rsidRPr="00E44BAD" w:rsidRDefault="00441A29" w:rsidP="002B3341">
      <w:pPr>
        <w:spacing w:before="0" w:after="0" w:line="240" w:lineRule="auto"/>
        <w:rPr>
          <w:rFonts w:cstheme="minorHAnsi"/>
        </w:rPr>
      </w:pPr>
    </w:p>
    <w:p w14:paraId="6146F12D" w14:textId="77777777" w:rsidR="009501A2" w:rsidRPr="00E44BAD" w:rsidRDefault="00441A29" w:rsidP="002B3341">
      <w:pPr>
        <w:spacing w:before="0" w:after="0" w:line="240" w:lineRule="auto"/>
        <w:rPr>
          <w:rFonts w:cstheme="minorHAnsi"/>
        </w:rPr>
      </w:pPr>
      <w:r w:rsidRPr="00E44BAD">
        <w:rPr>
          <w:rFonts w:cstheme="minorHAnsi"/>
        </w:rPr>
        <w:t xml:space="preserve">……………………………………………….…………… </w:t>
      </w:r>
    </w:p>
    <w:p w14:paraId="29892E79" w14:textId="77777777" w:rsidR="009501A2" w:rsidRPr="00E44BAD" w:rsidRDefault="00441A29" w:rsidP="002B3341">
      <w:pPr>
        <w:spacing w:before="0" w:after="0" w:line="240" w:lineRule="auto"/>
        <w:rPr>
          <w:rFonts w:cstheme="minorHAnsi"/>
        </w:rPr>
      </w:pPr>
      <w:r w:rsidRPr="00E44BAD">
        <w:rPr>
          <w:rFonts w:cstheme="minorHAnsi"/>
        </w:rPr>
        <w:t>…………………………………..…………………………,</w:t>
      </w:r>
    </w:p>
    <w:p w14:paraId="5A973779" w14:textId="692FA937" w:rsidR="009501A2" w:rsidRPr="00E44BAD" w:rsidRDefault="009501A2" w:rsidP="002B3341">
      <w:pPr>
        <w:spacing w:before="0" w:after="0" w:line="240" w:lineRule="auto"/>
        <w:rPr>
          <w:rFonts w:cstheme="minorHAnsi"/>
        </w:rPr>
      </w:pPr>
      <w:r w:rsidRPr="00E44BAD">
        <w:rPr>
          <w:rFonts w:cstheme="minorHAnsi"/>
        </w:rPr>
        <w:t>[imię i nazwisko, pełniona funkcja]</w:t>
      </w:r>
    </w:p>
    <w:p w14:paraId="129DC6B1" w14:textId="56B43662" w:rsidR="00441A29" w:rsidRPr="00E44BAD" w:rsidRDefault="00441A29" w:rsidP="002B3341">
      <w:pPr>
        <w:spacing w:before="0" w:after="0" w:line="240" w:lineRule="auto"/>
        <w:rPr>
          <w:rFonts w:cstheme="minorHAnsi"/>
        </w:rPr>
      </w:pPr>
      <w:r w:rsidRPr="00E44BAD">
        <w:rPr>
          <w:rFonts w:cstheme="minorHAnsi"/>
        </w:rPr>
        <w:t xml:space="preserve"> na podstawie pełnomocnictwa nr ……………………………………… z dnia …………………………………… załączonego do Umowy, zwanymi dalej „Stronami Umowy”.</w:t>
      </w:r>
      <w:r w:rsidR="00F42DD8" w:rsidRPr="00E44BAD">
        <w:rPr>
          <w:rStyle w:val="Odwoanieprzypisudolnego"/>
          <w:rFonts w:cstheme="minorHAnsi"/>
        </w:rPr>
        <w:footnoteReference w:id="2"/>
      </w:r>
    </w:p>
    <w:p w14:paraId="49DC2514" w14:textId="77777777" w:rsidR="00441A29" w:rsidRPr="00E44BAD" w:rsidRDefault="00441A29" w:rsidP="002B3341">
      <w:pPr>
        <w:spacing w:before="0" w:after="0" w:line="240" w:lineRule="auto"/>
        <w:rPr>
          <w:rFonts w:cstheme="minorHAnsi"/>
        </w:rPr>
      </w:pPr>
    </w:p>
    <w:p w14:paraId="1D87539F" w14:textId="305FA601" w:rsidR="00441A29" w:rsidRPr="00E44BAD" w:rsidRDefault="00441A29" w:rsidP="002B3341">
      <w:pPr>
        <w:spacing w:before="0" w:after="0" w:line="240" w:lineRule="auto"/>
        <w:rPr>
          <w:rFonts w:cstheme="minorHAnsi"/>
        </w:rPr>
      </w:pPr>
      <w:r w:rsidRPr="00E44BAD">
        <w:rPr>
          <w:rFonts w:cstheme="minorHAnsi"/>
        </w:rPr>
        <w:t xml:space="preserve">Działając na podstawie art. 17 ust. 4 ustawy z dnia 20 lutego 2015 r. o rozwoju lokalnym z udziałem lokalnej społeczności (Dz. U. z 2015 r. poz. 378 ze zm.) zwanej dalej „ustawą RLKS”, w związku z art. 35 oraz art. 36 ustawy z dnia 11 lipca 2014 r. o zasadach realizacji programów w zakresie polityki spójności finansowanych </w:t>
      </w:r>
      <w:r w:rsidRPr="00E44BAD">
        <w:rPr>
          <w:rFonts w:cstheme="minorHAnsi"/>
        </w:rPr>
        <w:br/>
        <w:t xml:space="preserve">w perspektywie finansowej 2014–2020 (Dz. U. z 2016 r. poz. 217 ze zm.), zwanej dalej „ustawą wdrożeniową”, w związku z umową nr </w:t>
      </w:r>
      <w:r w:rsidR="007C191A" w:rsidRPr="00E44BAD">
        <w:rPr>
          <w:rFonts w:cstheme="minorHAnsi"/>
          <w:b/>
        </w:rPr>
        <w:t>UM_SE.433.1.2</w:t>
      </w:r>
      <w:r w:rsidR="00520E35">
        <w:rPr>
          <w:rFonts w:cstheme="minorHAnsi"/>
          <w:b/>
        </w:rPr>
        <w:t>54</w:t>
      </w:r>
      <w:r w:rsidR="007C191A" w:rsidRPr="00E44BAD">
        <w:rPr>
          <w:rFonts w:cstheme="minorHAnsi"/>
          <w:b/>
        </w:rPr>
        <w:t>.2017</w:t>
      </w:r>
      <w:r w:rsidR="007C191A" w:rsidRPr="00E44BAD">
        <w:rPr>
          <w:rFonts w:cstheme="minorHAnsi"/>
        </w:rPr>
        <w:t xml:space="preserve"> </w:t>
      </w:r>
      <w:r w:rsidRPr="00E44BAD">
        <w:rPr>
          <w:rFonts w:cstheme="minorHAnsi"/>
        </w:rPr>
        <w:t xml:space="preserve"> o dofinansowanie Projektu grantowego </w:t>
      </w:r>
      <w:r w:rsidR="007C191A" w:rsidRPr="00E44BAD">
        <w:rPr>
          <w:rFonts w:cstheme="minorHAnsi"/>
          <w:b/>
        </w:rPr>
        <w:t>„</w:t>
      </w:r>
      <w:r w:rsidR="009501A2" w:rsidRPr="00E44BAD">
        <w:rPr>
          <w:rFonts w:cstheme="minorHAnsi"/>
          <w:b/>
        </w:rPr>
        <w:t>Wdrażanie strategii rozwoju lokalnego kierowanego przez społeczność przez Stowarzyszenia Lokalna Grupa Działania Ziemia Wąbrzeska</w:t>
      </w:r>
      <w:r w:rsidR="007C191A" w:rsidRPr="00E44BAD">
        <w:rPr>
          <w:rFonts w:cstheme="minorHAnsi"/>
          <w:b/>
        </w:rPr>
        <w:t>”</w:t>
      </w:r>
      <w:r w:rsidR="007C191A" w:rsidRPr="00E44BAD" w:rsidDel="007C191A">
        <w:rPr>
          <w:rFonts w:cstheme="minorHAnsi"/>
          <w:b/>
        </w:rPr>
        <w:t xml:space="preserve"> </w:t>
      </w:r>
      <w:r w:rsidRPr="00E44BAD">
        <w:rPr>
          <w:rFonts w:cstheme="minorHAnsi"/>
        </w:rPr>
        <w:t>oraz w oparciu o zapisy, m.in.:</w:t>
      </w:r>
    </w:p>
    <w:p w14:paraId="6CD7332F" w14:textId="4BA8EB66" w:rsidR="00441A29" w:rsidRPr="00E44BAD" w:rsidRDefault="00441A29" w:rsidP="002B3341">
      <w:pPr>
        <w:pStyle w:val="Akapitzlist"/>
        <w:numPr>
          <w:ilvl w:val="0"/>
          <w:numId w:val="1"/>
        </w:numPr>
        <w:spacing w:before="0" w:after="0" w:line="240" w:lineRule="auto"/>
        <w:ind w:left="426" w:hanging="426"/>
        <w:rPr>
          <w:rFonts w:cstheme="minorHAnsi"/>
        </w:rPr>
      </w:pPr>
      <w:r w:rsidRPr="00E44BAD">
        <w:rPr>
          <w:rFonts w:cstheme="minorHAnsi"/>
        </w:rPr>
        <w:t>rozporządzenia Parlamentu Europejskiego i Rady (UE) nr 1303/2013 z dnia 17 grudnia 2013 r. ustanawiającego wspólne przepisy dotyczące Europejskiego Funduszu Rozwoju Regionalnego, Europejskiego Funduszu Społecznego, Funduszu Spójności, Europejskiego Funduszu Rolnego na rzecz Rozwoju Obszarów Wiejskich oraz Europejskiego Funduszu Morskiego i Rybackiego oraz ustanawiającego przepisy ogólne dotyczące Europejskiego Funduszu Rozwoju Regionalnego, Europejskiego Funduszu Społecznego, Funduszu Spójności i Europejskiego Funduszu Morskiego i Rybackiego oraz uchylającego rozporządzenie Rady (WE) nr 1083/2006 (Dz. U. UE L 347 z dnia 20 grudnia 2013 r., s. 320-469 z późn. zm.), zwanego dalej „rozporządzeniem ogólnym”;</w:t>
      </w:r>
    </w:p>
    <w:p w14:paraId="16D38FE2" w14:textId="77777777" w:rsidR="00441A29" w:rsidRPr="00E44BAD" w:rsidRDefault="00441A29" w:rsidP="002B3341">
      <w:pPr>
        <w:pStyle w:val="Akapitzlist"/>
        <w:numPr>
          <w:ilvl w:val="0"/>
          <w:numId w:val="1"/>
        </w:numPr>
        <w:spacing w:before="0" w:after="0" w:line="240" w:lineRule="auto"/>
        <w:ind w:left="426" w:hanging="426"/>
        <w:rPr>
          <w:rFonts w:cstheme="minorHAnsi"/>
        </w:rPr>
      </w:pPr>
      <w:r w:rsidRPr="00E44BAD">
        <w:rPr>
          <w:rFonts w:cstheme="minorHAnsi"/>
        </w:rPr>
        <w:t>rozporządzenia Parlamentu Europejskiego i Rady (UE) nr 1304/2013 z dnia 17 grudnia 2013 r. w sprawie Europejskiego Funduszu Społecznego i uc</w:t>
      </w:r>
      <w:bookmarkStart w:id="0" w:name="_GoBack"/>
      <w:bookmarkEnd w:id="0"/>
      <w:r w:rsidRPr="00E44BAD">
        <w:rPr>
          <w:rFonts w:cstheme="minorHAnsi"/>
        </w:rPr>
        <w:t xml:space="preserve">hylające rozporządzenie Rady (WE) nr </w:t>
      </w:r>
      <w:r w:rsidRPr="00E44BAD">
        <w:rPr>
          <w:rFonts w:cstheme="minorHAnsi"/>
        </w:rPr>
        <w:lastRenderedPageBreak/>
        <w:t>1081/2006, (Dz. U. UE L 347 z dnia 20 grudnia 2013 r., s. 470–486), zwane dalej „rozporządzeniem EFS”;</w:t>
      </w:r>
    </w:p>
    <w:p w14:paraId="4D4383AD" w14:textId="739A9019" w:rsidR="00441A29" w:rsidRPr="00E44BAD" w:rsidRDefault="00441A29" w:rsidP="002B3341">
      <w:pPr>
        <w:pStyle w:val="Akapitzlist"/>
        <w:numPr>
          <w:ilvl w:val="0"/>
          <w:numId w:val="1"/>
        </w:numPr>
        <w:spacing w:before="0" w:after="0" w:line="240" w:lineRule="auto"/>
        <w:ind w:left="426" w:hanging="426"/>
        <w:rPr>
          <w:rFonts w:cstheme="minorHAnsi"/>
        </w:rPr>
      </w:pPr>
      <w:r w:rsidRPr="00E44BAD">
        <w:rPr>
          <w:rFonts w:cstheme="minorHAnsi"/>
        </w:rPr>
        <w:t>rozporządzenia delegowanego Komisji (UE) nr 480/2014 z dnia 3 marca 2014 r. uzupełniającego rozporządzenie Parlamentu Europejskiego i Rady (UE) nr 1303/2013 ustanawiające wspólne przepisy dotyczące Europejskiego Funduszu Rozwoju Regionalnego, Europejskiego Funduszu Społecznego, Funduszu Spójności, Europejskiego Funduszu Rolnego na rzecz Rozwoju Obszarów Wiejskich oraz Europejskiego Funduszu Morskiego i Rybackiego oraz ustanawiające przepisy ogólne dotyczące Europejskiego Funduszu Rozwoju Regionalnego, Europejskiego Funduszu Społecznego, Funduszu Spójności i Europejskiego Funduszu Morskiego i Rybackiego (Dz. U. UE L 138 z dnia 13 maja 2014 r., s. 5-44);</w:t>
      </w:r>
    </w:p>
    <w:p w14:paraId="321F74FE" w14:textId="77777777" w:rsidR="00441A29" w:rsidRPr="00E44BAD" w:rsidRDefault="00441A29" w:rsidP="002B3341">
      <w:pPr>
        <w:pStyle w:val="Akapitzlist"/>
        <w:numPr>
          <w:ilvl w:val="0"/>
          <w:numId w:val="1"/>
        </w:numPr>
        <w:spacing w:before="0" w:after="0" w:line="240" w:lineRule="auto"/>
        <w:ind w:left="426" w:hanging="426"/>
        <w:rPr>
          <w:rFonts w:cstheme="minorHAnsi"/>
        </w:rPr>
      </w:pPr>
      <w:r w:rsidRPr="00E44BAD">
        <w:rPr>
          <w:rFonts w:cstheme="minorHAnsi"/>
        </w:rPr>
        <w:t>rozporządzenia Komisji (UE) nr 651/2014 z dnia 17 czerwca 2014 r. uznającego niektóre rodzaje pomocy za zgodne z rynkiem wewnętrznym w zastosowaniu art. 107 i 108 Traktatu (Dz. U. UE L 187/1 z 26 czerwca 2014 r., s. 1-78), zwanego dalej „rozporządzeniem nr 651/2014”;</w:t>
      </w:r>
    </w:p>
    <w:p w14:paraId="7BD7F263" w14:textId="77777777" w:rsidR="00441A29" w:rsidRPr="00E44BAD" w:rsidRDefault="00441A29" w:rsidP="002B3341">
      <w:pPr>
        <w:pStyle w:val="Akapitzlist"/>
        <w:numPr>
          <w:ilvl w:val="0"/>
          <w:numId w:val="1"/>
        </w:numPr>
        <w:spacing w:before="0" w:after="0" w:line="240" w:lineRule="auto"/>
        <w:ind w:left="426" w:hanging="426"/>
        <w:rPr>
          <w:rFonts w:cstheme="minorHAnsi"/>
        </w:rPr>
      </w:pPr>
      <w:r w:rsidRPr="00E44BAD">
        <w:rPr>
          <w:rFonts w:cstheme="minorHAnsi"/>
        </w:rPr>
        <w:t>rozporządzenia Komisji (UE) nr 1407/2013 z dnia 18 grudnia 2013 r. w sprawie stosowania art. 107 i 108 Traktatu o funkcjonowaniu Unii Europejskiej do pomocy de minimis (Dz. U. UE L 352/1 z dnia 24 grudnia 2013 r., s. 1-8), zwanego dalej „rozporządzeniem nr 1407/2013”;</w:t>
      </w:r>
    </w:p>
    <w:p w14:paraId="267AB00F" w14:textId="0B9707CC" w:rsidR="00441A29" w:rsidRPr="00E44BAD" w:rsidRDefault="00441A29" w:rsidP="002B3341">
      <w:pPr>
        <w:pStyle w:val="Akapitzlist"/>
        <w:numPr>
          <w:ilvl w:val="0"/>
          <w:numId w:val="1"/>
        </w:numPr>
        <w:spacing w:before="0" w:after="0" w:line="240" w:lineRule="auto"/>
        <w:ind w:left="426" w:hanging="426"/>
        <w:rPr>
          <w:rFonts w:cstheme="minorHAnsi"/>
        </w:rPr>
      </w:pPr>
      <w:r w:rsidRPr="00E44BAD">
        <w:rPr>
          <w:rFonts w:cstheme="minorHAnsi"/>
        </w:rPr>
        <w:t>rozporządzenia delegowanego Komisji (UE) nr 240/2014 z dnia 7 stycznia 2014 r. w sprawie europejskiego kodeksu postępowania w zakresie partnerstwa w ramach europejskich funduszy strukturalnych i inwestycyjnych (Dz. U. UE L 74/1 z dnia 14 marca 2014 r., s 1-7);</w:t>
      </w:r>
    </w:p>
    <w:p w14:paraId="4BC0FF19" w14:textId="77777777" w:rsidR="00441A29" w:rsidRPr="00E44BAD" w:rsidRDefault="00441A29" w:rsidP="002B3341">
      <w:pPr>
        <w:pStyle w:val="Akapitzlist"/>
        <w:numPr>
          <w:ilvl w:val="0"/>
          <w:numId w:val="1"/>
        </w:numPr>
        <w:spacing w:before="0" w:after="0" w:line="240" w:lineRule="auto"/>
        <w:ind w:left="426" w:hanging="426"/>
        <w:rPr>
          <w:rFonts w:cstheme="minorHAnsi"/>
        </w:rPr>
      </w:pPr>
      <w:r w:rsidRPr="00E44BAD">
        <w:rPr>
          <w:rFonts w:cstheme="minorHAnsi"/>
        </w:rPr>
        <w:t>ustawy z dnia 27 sierpnia 2009 r. o finansach publicznych (Dz. U. z 2013 r. poz. 885 z późn. zm.), zwanej dalej „ustawą o finansach publicznych”;</w:t>
      </w:r>
    </w:p>
    <w:p w14:paraId="46073F25" w14:textId="3C12C233" w:rsidR="00441A29" w:rsidRPr="00E44BAD" w:rsidRDefault="00441A29" w:rsidP="002B3341">
      <w:pPr>
        <w:pStyle w:val="Akapitzlist"/>
        <w:numPr>
          <w:ilvl w:val="0"/>
          <w:numId w:val="1"/>
        </w:numPr>
        <w:spacing w:before="0" w:after="0" w:line="240" w:lineRule="auto"/>
        <w:ind w:left="426" w:hanging="426"/>
        <w:rPr>
          <w:rFonts w:cstheme="minorHAnsi"/>
        </w:rPr>
      </w:pPr>
      <w:r w:rsidRPr="00E44BAD">
        <w:rPr>
          <w:rFonts w:cstheme="minorHAnsi"/>
        </w:rPr>
        <w:t>ustawy z dnia 23 kwietnia 1964 r. – Kodeks cywilny (Dz. U. z 2016 r. poz. 380 z późn. zm.), zwanej dalej „kodeksem cywilnym”;</w:t>
      </w:r>
    </w:p>
    <w:p w14:paraId="1F0E38D9" w14:textId="77777777" w:rsidR="00441A29" w:rsidRPr="00E44BAD" w:rsidRDefault="00441A29" w:rsidP="002B3341">
      <w:pPr>
        <w:pStyle w:val="Akapitzlist"/>
        <w:numPr>
          <w:ilvl w:val="0"/>
          <w:numId w:val="1"/>
        </w:numPr>
        <w:spacing w:before="0" w:after="0" w:line="240" w:lineRule="auto"/>
        <w:ind w:left="426" w:hanging="426"/>
        <w:rPr>
          <w:rFonts w:cstheme="minorHAnsi"/>
        </w:rPr>
      </w:pPr>
      <w:r w:rsidRPr="00E44BAD">
        <w:rPr>
          <w:rFonts w:cstheme="minorHAnsi"/>
        </w:rPr>
        <w:t>ustawy z dnia 29 września 1994 r. o rachunkowości (Dz. U. z 2016 r. poz. 1047), zwanej dalej „ustawą o rachunkowości”;</w:t>
      </w:r>
    </w:p>
    <w:p w14:paraId="7FA79E77" w14:textId="36B0F4FF" w:rsidR="00441A29" w:rsidRPr="00E44BAD" w:rsidRDefault="00441A29" w:rsidP="002B3341">
      <w:pPr>
        <w:pStyle w:val="Akapitzlist"/>
        <w:numPr>
          <w:ilvl w:val="0"/>
          <w:numId w:val="1"/>
        </w:numPr>
        <w:spacing w:before="0" w:after="0" w:line="240" w:lineRule="auto"/>
        <w:ind w:left="426" w:hanging="426"/>
        <w:rPr>
          <w:rFonts w:cstheme="minorHAnsi"/>
        </w:rPr>
      </w:pPr>
      <w:r w:rsidRPr="00E44BAD">
        <w:rPr>
          <w:rFonts w:cstheme="minorHAnsi"/>
        </w:rPr>
        <w:t>ustawy z dnia 11 marca 2004 r. o podatku od towarów i usług o podatku od towarów i usług (Dz. U. z 2016 r. poz. 710 z późn. zm.), zwanej dalej „ustawą o podatku od towarów i usług”;</w:t>
      </w:r>
    </w:p>
    <w:p w14:paraId="65DC5B4F" w14:textId="77777777" w:rsidR="00441A29" w:rsidRPr="00E44BAD" w:rsidRDefault="00441A29" w:rsidP="002B3341">
      <w:pPr>
        <w:pStyle w:val="Akapitzlist"/>
        <w:numPr>
          <w:ilvl w:val="0"/>
          <w:numId w:val="1"/>
        </w:numPr>
        <w:spacing w:before="0" w:after="0" w:line="240" w:lineRule="auto"/>
        <w:ind w:left="426" w:hanging="426"/>
        <w:rPr>
          <w:rFonts w:cstheme="minorHAnsi"/>
        </w:rPr>
      </w:pPr>
      <w:r w:rsidRPr="00E44BAD">
        <w:rPr>
          <w:rFonts w:cstheme="minorHAnsi"/>
        </w:rPr>
        <w:t>ustawy z dnia 29 stycznia 2004 r. Prawo zamówień publicznych (Dz. U. z 2015 r. poz. 2164 z późn. zm.), zwanej dalej „ustawą Pzp”,</w:t>
      </w:r>
    </w:p>
    <w:p w14:paraId="2F9652D3" w14:textId="7E86EFB3" w:rsidR="00441A29" w:rsidRPr="00E44BAD" w:rsidRDefault="00441A29" w:rsidP="002B3341">
      <w:pPr>
        <w:pStyle w:val="Akapitzlist"/>
        <w:numPr>
          <w:ilvl w:val="0"/>
          <w:numId w:val="1"/>
        </w:numPr>
        <w:spacing w:before="0" w:after="0" w:line="240" w:lineRule="auto"/>
        <w:ind w:left="426" w:hanging="426"/>
        <w:rPr>
          <w:rFonts w:cstheme="minorHAnsi"/>
        </w:rPr>
      </w:pPr>
      <w:r w:rsidRPr="00E44BAD">
        <w:rPr>
          <w:rFonts w:cstheme="minorHAnsi"/>
        </w:rPr>
        <w:t>rozporządzenia Ministra Rozwoju Regionalnego z dnia 18 grudnia 2009 r. w sprawie warunków i trybu udzielania i rozliczania zaliczek oraz zakresu i terminów składania wniosków o płatność w ramach programów finansowanych z udziałem środków europejskich (Dz. U. z 2016 r. poz. 1161)</w:t>
      </w:r>
      <w:r w:rsidR="004E4D5D" w:rsidRPr="00E44BAD">
        <w:rPr>
          <w:rFonts w:cstheme="minorHAnsi"/>
        </w:rPr>
        <w:t>;</w:t>
      </w:r>
    </w:p>
    <w:p w14:paraId="19A695C0" w14:textId="51ACF8C5" w:rsidR="004E4D5D" w:rsidRPr="00E44BAD" w:rsidRDefault="004E4D5D" w:rsidP="002B3341">
      <w:pPr>
        <w:pStyle w:val="Akapitzlist"/>
        <w:numPr>
          <w:ilvl w:val="0"/>
          <w:numId w:val="1"/>
        </w:numPr>
        <w:spacing w:before="0" w:after="0" w:line="240" w:lineRule="auto"/>
        <w:ind w:left="426" w:hanging="426"/>
        <w:rPr>
          <w:rFonts w:cstheme="minorHAnsi"/>
        </w:rPr>
      </w:pPr>
      <w:r w:rsidRPr="00E44BAD">
        <w:rPr>
          <w:rFonts w:cstheme="minorHAnsi"/>
        </w:rPr>
        <w:t xml:space="preserve">rozporządzenia Parlamentu Europejskiego i Rady (UE) 2016/679 z dnia 27 kwietnia 2016 r. w sprawie ochrony osób fizycznych w związku z przetwarzaniem danych osobowych i w sprawie swobodnego przepływu takich danych oraz uchylenia dyrektywy 95/46/WE (ogólne rozporządzenie o ochronie danych) (Dz. Urz. UE L 119 z dnia 04 maja 2016 r., s.1), zwanego dalej </w:t>
      </w:r>
      <w:r w:rsidRPr="00E44BAD">
        <w:rPr>
          <w:rFonts w:cstheme="minorHAnsi"/>
          <w:b/>
        </w:rPr>
        <w:t>„RODO”;</w:t>
      </w:r>
    </w:p>
    <w:p w14:paraId="73D077B4" w14:textId="0BF57A7D" w:rsidR="004E4D5D" w:rsidRPr="00E44BAD" w:rsidRDefault="004E4D5D" w:rsidP="002558E1">
      <w:pPr>
        <w:pStyle w:val="Akapitzlist"/>
        <w:numPr>
          <w:ilvl w:val="0"/>
          <w:numId w:val="1"/>
        </w:numPr>
        <w:spacing w:before="0" w:after="0" w:line="240" w:lineRule="auto"/>
        <w:ind w:left="426"/>
        <w:rPr>
          <w:rFonts w:cstheme="minorHAnsi"/>
        </w:rPr>
      </w:pPr>
      <w:r w:rsidRPr="00E44BAD">
        <w:rPr>
          <w:rFonts w:cstheme="minorHAnsi"/>
        </w:rPr>
        <w:t xml:space="preserve">ustawy z dnia </w:t>
      </w:r>
      <w:r w:rsidR="002558E1" w:rsidRPr="00E44BAD">
        <w:rPr>
          <w:rFonts w:cstheme="minorHAnsi"/>
        </w:rPr>
        <w:t xml:space="preserve">10 maja 2018 </w:t>
      </w:r>
      <w:r w:rsidRPr="00E44BAD">
        <w:rPr>
          <w:rFonts w:cstheme="minorHAnsi"/>
        </w:rPr>
        <w:t xml:space="preserve"> r. o ochronie danych osobowych (</w:t>
      </w:r>
      <w:r w:rsidR="002558E1" w:rsidRPr="00E44BAD">
        <w:rPr>
          <w:rFonts w:cstheme="minorHAnsi"/>
        </w:rPr>
        <w:t>Dz. U. z 2018 r. poz. 1000</w:t>
      </w:r>
      <w:r w:rsidRPr="00E44BAD">
        <w:rPr>
          <w:rFonts w:cstheme="minorHAnsi"/>
        </w:rPr>
        <w:t xml:space="preserve">), zwanej dalej </w:t>
      </w:r>
      <w:r w:rsidRPr="00E44BAD">
        <w:rPr>
          <w:rFonts w:cstheme="minorHAnsi"/>
          <w:b/>
        </w:rPr>
        <w:t>„ustawą o ochronie danych osobowych”</w:t>
      </w:r>
    </w:p>
    <w:p w14:paraId="5B3709D5" w14:textId="77777777" w:rsidR="002B3341" w:rsidRPr="00E44BAD" w:rsidRDefault="002B3341" w:rsidP="002B3341">
      <w:pPr>
        <w:spacing w:before="0" w:after="0" w:line="240" w:lineRule="auto"/>
        <w:rPr>
          <w:rFonts w:cstheme="minorHAnsi"/>
        </w:rPr>
      </w:pPr>
    </w:p>
    <w:p w14:paraId="34F447AA" w14:textId="32BB6C50" w:rsidR="00441A29" w:rsidRPr="00E44BAD" w:rsidRDefault="00441A29" w:rsidP="002B3341">
      <w:pPr>
        <w:spacing w:before="0" w:after="0" w:line="240" w:lineRule="auto"/>
        <w:rPr>
          <w:rFonts w:cstheme="minorHAnsi"/>
        </w:rPr>
      </w:pPr>
      <w:r w:rsidRPr="00E44BAD">
        <w:rPr>
          <w:rFonts w:cstheme="minorHAnsi"/>
        </w:rPr>
        <w:t>Strony Umowy postanawiają, co następuje:</w:t>
      </w:r>
    </w:p>
    <w:p w14:paraId="4B1068F9" w14:textId="77777777" w:rsidR="00EE69DA" w:rsidRPr="00E44BAD" w:rsidRDefault="00EE69DA" w:rsidP="002B3341">
      <w:pPr>
        <w:spacing w:before="0" w:after="0" w:line="240" w:lineRule="auto"/>
        <w:jc w:val="center"/>
        <w:rPr>
          <w:rFonts w:cstheme="minorHAnsi"/>
          <w:b/>
          <w:color w:val="0070C0"/>
        </w:rPr>
      </w:pPr>
    </w:p>
    <w:p w14:paraId="1A6E0486" w14:textId="233F363C" w:rsidR="00441A29" w:rsidRPr="00E44BAD" w:rsidRDefault="00441A29" w:rsidP="002B3341">
      <w:pPr>
        <w:spacing w:before="0" w:after="0" w:line="240" w:lineRule="auto"/>
        <w:jc w:val="center"/>
        <w:rPr>
          <w:rFonts w:cstheme="minorHAnsi"/>
          <w:b/>
        </w:rPr>
      </w:pPr>
      <w:r w:rsidRPr="00E44BAD">
        <w:rPr>
          <w:rFonts w:cstheme="minorHAnsi"/>
          <w:b/>
        </w:rPr>
        <w:t>Definicje</w:t>
      </w:r>
    </w:p>
    <w:p w14:paraId="09B05243" w14:textId="77777777" w:rsidR="00441A29" w:rsidRPr="00E44BAD" w:rsidRDefault="00441A29" w:rsidP="002B3341">
      <w:pPr>
        <w:spacing w:before="0" w:after="0" w:line="240" w:lineRule="auto"/>
        <w:jc w:val="center"/>
        <w:rPr>
          <w:rFonts w:cstheme="minorHAnsi"/>
          <w:b/>
        </w:rPr>
      </w:pPr>
      <w:r w:rsidRPr="00E44BAD">
        <w:rPr>
          <w:rFonts w:cstheme="minorHAnsi"/>
          <w:b/>
        </w:rPr>
        <w:t>§ 1.</w:t>
      </w:r>
    </w:p>
    <w:p w14:paraId="4C50960D" w14:textId="77777777" w:rsidR="00441A29" w:rsidRPr="00E44BAD" w:rsidRDefault="00441A29" w:rsidP="002B3341">
      <w:pPr>
        <w:spacing w:before="0" w:after="0" w:line="240" w:lineRule="auto"/>
        <w:rPr>
          <w:rFonts w:cstheme="minorHAnsi"/>
        </w:rPr>
      </w:pPr>
      <w:r w:rsidRPr="00E44BAD">
        <w:rPr>
          <w:rFonts w:cstheme="minorHAnsi"/>
        </w:rPr>
        <w:t>Ilekroć w niniejszej Umowie jest mowa o:</w:t>
      </w:r>
    </w:p>
    <w:p w14:paraId="4A995606" w14:textId="6981293C" w:rsidR="00441A29" w:rsidRPr="00E44BAD" w:rsidRDefault="00441A29" w:rsidP="002B3341">
      <w:pPr>
        <w:pStyle w:val="Akapitzlist"/>
        <w:numPr>
          <w:ilvl w:val="0"/>
          <w:numId w:val="2"/>
        </w:numPr>
        <w:spacing w:before="0" w:after="0" w:line="240" w:lineRule="auto"/>
        <w:ind w:left="426" w:hanging="426"/>
        <w:rPr>
          <w:rFonts w:cstheme="minorHAnsi"/>
        </w:rPr>
      </w:pPr>
      <w:r w:rsidRPr="00E44BAD">
        <w:rPr>
          <w:rFonts w:cstheme="minorHAnsi"/>
          <w:b/>
        </w:rPr>
        <w:t>„budżecie środków europejskich”</w:t>
      </w:r>
      <w:r w:rsidRPr="00E44BAD">
        <w:rPr>
          <w:rFonts w:cstheme="minorHAnsi"/>
        </w:rPr>
        <w:t xml:space="preserve"> – należy przez to rozumieć budżet, zgodnie z art. 117 ustawy o finansach publicznych, którego bankową obsługę zapewnia BGK;</w:t>
      </w:r>
    </w:p>
    <w:p w14:paraId="77861432" w14:textId="77777777" w:rsidR="00441A29" w:rsidRPr="00E44BAD" w:rsidRDefault="00441A29" w:rsidP="002B3341">
      <w:pPr>
        <w:pStyle w:val="Akapitzlist"/>
        <w:numPr>
          <w:ilvl w:val="0"/>
          <w:numId w:val="2"/>
        </w:numPr>
        <w:spacing w:before="0" w:after="0" w:line="240" w:lineRule="auto"/>
        <w:ind w:left="426" w:hanging="426"/>
        <w:rPr>
          <w:rFonts w:cstheme="minorHAnsi"/>
        </w:rPr>
      </w:pPr>
      <w:r w:rsidRPr="00E44BAD">
        <w:rPr>
          <w:rFonts w:cstheme="minorHAnsi"/>
          <w:b/>
        </w:rPr>
        <w:t>„całkowitej wartości wydatków kwalifikowalnych projektu objętego grantem”</w:t>
      </w:r>
      <w:r w:rsidRPr="00E44BAD">
        <w:rPr>
          <w:rFonts w:cstheme="minorHAnsi"/>
        </w:rPr>
        <w:t xml:space="preserve"> – należy przez to rozumieć całość środków finansowych składających się na grant wraz z wkładem własnym w ramach projektu objętego grantem;</w:t>
      </w:r>
    </w:p>
    <w:p w14:paraId="6DC1B135" w14:textId="58CD3494" w:rsidR="00441A29" w:rsidRPr="00E44BAD" w:rsidRDefault="00441A29" w:rsidP="002B3341">
      <w:pPr>
        <w:pStyle w:val="Akapitzlist"/>
        <w:numPr>
          <w:ilvl w:val="0"/>
          <w:numId w:val="2"/>
        </w:numPr>
        <w:spacing w:before="0" w:after="0" w:line="240" w:lineRule="auto"/>
        <w:ind w:left="426" w:hanging="426"/>
        <w:rPr>
          <w:rFonts w:cstheme="minorHAnsi"/>
        </w:rPr>
      </w:pPr>
      <w:r w:rsidRPr="00E44BAD">
        <w:rPr>
          <w:rFonts w:cstheme="minorHAnsi"/>
          <w:b/>
        </w:rPr>
        <w:lastRenderedPageBreak/>
        <w:t>„zakończeniu realizacji projektu objętego grantem”</w:t>
      </w:r>
      <w:r w:rsidRPr="00E44BAD">
        <w:rPr>
          <w:rFonts w:cstheme="minorHAnsi"/>
        </w:rPr>
        <w:t xml:space="preserve"> – należy przez to rozumieć dzień, w którym zostały spełnione łącznie dwa warunki, tj.: zaplanowane w ramach projektu objętego grantem czynności zostały faktycznie wykonane (żadna dalsza czynność nie jest wymagana do zakończenia projektu objętego grantem) oraz grant został wypłacony Grantobiorcy (na rzecz Grantobiorcy nie będą przekazywane już żadne płatności ze strony LGD);</w:t>
      </w:r>
    </w:p>
    <w:p w14:paraId="3AB81F96" w14:textId="10B2724F" w:rsidR="00441A29" w:rsidRPr="00E44BAD" w:rsidRDefault="004E4D5D" w:rsidP="002B3341">
      <w:pPr>
        <w:pStyle w:val="Akapitzlist"/>
        <w:numPr>
          <w:ilvl w:val="0"/>
          <w:numId w:val="2"/>
        </w:numPr>
        <w:spacing w:before="0" w:after="0" w:line="240" w:lineRule="auto"/>
        <w:ind w:left="426" w:hanging="426"/>
        <w:rPr>
          <w:rFonts w:cstheme="minorHAnsi"/>
        </w:rPr>
      </w:pPr>
      <w:r w:rsidRPr="00E44BAD">
        <w:rPr>
          <w:rFonts w:cstheme="minorHAnsi"/>
          <w:b/>
        </w:rPr>
        <w:t>„danych osobowych”</w:t>
      </w:r>
      <w:r w:rsidRPr="00E44BAD">
        <w:rPr>
          <w:rFonts w:cstheme="minorHAnsi"/>
        </w:rPr>
        <w:t xml:space="preserve"> – należy przez to rozumieć dane osobowe, w rozumieniu RODO, przetwarzane w ramach wykonywania zadań wynikających z Umowy</w:t>
      </w:r>
      <w:r w:rsidR="00441A29" w:rsidRPr="00E44BAD">
        <w:rPr>
          <w:rFonts w:cstheme="minorHAnsi"/>
        </w:rPr>
        <w:t>;</w:t>
      </w:r>
    </w:p>
    <w:p w14:paraId="44A09588" w14:textId="77777777" w:rsidR="00441A29" w:rsidRPr="00E44BAD" w:rsidRDefault="00441A29" w:rsidP="002B3341">
      <w:pPr>
        <w:pStyle w:val="Akapitzlist"/>
        <w:numPr>
          <w:ilvl w:val="0"/>
          <w:numId w:val="2"/>
        </w:numPr>
        <w:spacing w:before="0" w:after="0" w:line="240" w:lineRule="auto"/>
        <w:ind w:left="426" w:hanging="426"/>
        <w:rPr>
          <w:rFonts w:cstheme="minorHAnsi"/>
        </w:rPr>
      </w:pPr>
      <w:r w:rsidRPr="00E44BAD">
        <w:rPr>
          <w:rFonts w:cstheme="minorHAnsi"/>
          <w:b/>
        </w:rPr>
        <w:t>„dniach roboczych”</w:t>
      </w:r>
      <w:r w:rsidRPr="00E44BAD">
        <w:rPr>
          <w:rFonts w:cstheme="minorHAnsi"/>
        </w:rPr>
        <w:t xml:space="preserve"> – należy przez to rozumieć wszystkie dni z wyłączeniem sobót i dni ustawowo wolnych od pracy;</w:t>
      </w:r>
    </w:p>
    <w:p w14:paraId="5F956CA7" w14:textId="77777777" w:rsidR="00441A29" w:rsidRPr="00E44BAD" w:rsidRDefault="00441A29" w:rsidP="002B3341">
      <w:pPr>
        <w:pStyle w:val="Akapitzlist"/>
        <w:numPr>
          <w:ilvl w:val="0"/>
          <w:numId w:val="2"/>
        </w:numPr>
        <w:spacing w:before="0" w:after="0" w:line="240" w:lineRule="auto"/>
        <w:ind w:left="426" w:hanging="426"/>
        <w:rPr>
          <w:rFonts w:cstheme="minorHAnsi"/>
        </w:rPr>
      </w:pPr>
      <w:r w:rsidRPr="00E44BAD">
        <w:rPr>
          <w:rFonts w:cstheme="minorHAnsi"/>
          <w:b/>
        </w:rPr>
        <w:t>„Funduszu”</w:t>
      </w:r>
      <w:r w:rsidRPr="00E44BAD">
        <w:rPr>
          <w:rFonts w:cstheme="minorHAnsi"/>
        </w:rPr>
        <w:t xml:space="preserve"> – należy przez to rozumieć Europejski Fundusz Społeczny;</w:t>
      </w:r>
    </w:p>
    <w:p w14:paraId="0276323E" w14:textId="77777777" w:rsidR="00441A29" w:rsidRPr="00E44BAD" w:rsidRDefault="00441A29" w:rsidP="002B3341">
      <w:pPr>
        <w:pStyle w:val="Akapitzlist"/>
        <w:numPr>
          <w:ilvl w:val="0"/>
          <w:numId w:val="2"/>
        </w:numPr>
        <w:spacing w:before="0" w:after="0" w:line="240" w:lineRule="auto"/>
        <w:ind w:left="426" w:hanging="426"/>
        <w:rPr>
          <w:rFonts w:cstheme="minorHAnsi"/>
        </w:rPr>
      </w:pPr>
      <w:r w:rsidRPr="00E44BAD">
        <w:rPr>
          <w:rFonts w:cstheme="minorHAnsi"/>
          <w:b/>
        </w:rPr>
        <w:t>„grant”</w:t>
      </w:r>
      <w:r w:rsidRPr="00E44BAD">
        <w:rPr>
          <w:rFonts w:cstheme="minorHAnsi"/>
        </w:rPr>
        <w:t xml:space="preserve"> – należy przez to rozumieć środki finansowe, które Grantodawca powierzy Grantobiorcy, na realizację zadań służących osiągnięciu celu projektu grantowego, o których mowa w art. 35 ust. 5 ustawy wdrożeniowej;</w:t>
      </w:r>
    </w:p>
    <w:p w14:paraId="0B721366" w14:textId="77777777" w:rsidR="00441A29" w:rsidRPr="00E44BAD" w:rsidRDefault="00441A29" w:rsidP="002B3341">
      <w:pPr>
        <w:pStyle w:val="Akapitzlist"/>
        <w:numPr>
          <w:ilvl w:val="0"/>
          <w:numId w:val="2"/>
        </w:numPr>
        <w:spacing w:before="0" w:after="0" w:line="240" w:lineRule="auto"/>
        <w:ind w:left="426" w:hanging="426"/>
        <w:rPr>
          <w:rFonts w:cstheme="minorHAnsi"/>
        </w:rPr>
      </w:pPr>
      <w:r w:rsidRPr="00E44BAD">
        <w:rPr>
          <w:rFonts w:cstheme="minorHAnsi"/>
          <w:b/>
        </w:rPr>
        <w:t>„Grantobiorcy”</w:t>
      </w:r>
      <w:r w:rsidRPr="00E44BAD">
        <w:rPr>
          <w:rFonts w:cstheme="minorHAnsi"/>
        </w:rPr>
        <w:t xml:space="preserve"> – należy przez to rozumieć podmiot określony w art. 35 ust. 3 ustawy wdrożeniowej;</w:t>
      </w:r>
    </w:p>
    <w:p w14:paraId="325EDD3D" w14:textId="77777777" w:rsidR="00441A29" w:rsidRPr="00E44BAD" w:rsidRDefault="00441A29" w:rsidP="002B3341">
      <w:pPr>
        <w:pStyle w:val="Akapitzlist"/>
        <w:numPr>
          <w:ilvl w:val="0"/>
          <w:numId w:val="2"/>
        </w:numPr>
        <w:spacing w:before="0" w:after="0" w:line="240" w:lineRule="auto"/>
        <w:ind w:left="426" w:hanging="426"/>
        <w:rPr>
          <w:rFonts w:cstheme="minorHAnsi"/>
        </w:rPr>
      </w:pPr>
      <w:r w:rsidRPr="00E44BAD">
        <w:rPr>
          <w:rFonts w:cstheme="minorHAnsi"/>
          <w:b/>
        </w:rPr>
        <w:t>„Instytucji Zarządzającej RPO WK-P”</w:t>
      </w:r>
      <w:r w:rsidRPr="00E44BAD">
        <w:rPr>
          <w:rFonts w:cstheme="minorHAnsi"/>
        </w:rPr>
        <w:t xml:space="preserve"> – należy przez to rozumieć Województwo Kujawsko–Pomorskie, reprezentowane przez Zarząd Województwa Kujawsko–Pomorskiego, pełniący funkcję Instytucji Zarządzającej Regionalnym Programem Operacyjnym Województwa Kujawsko-Pomorskiego na lata 2014-2020;</w:t>
      </w:r>
    </w:p>
    <w:p w14:paraId="7C5A4BEF" w14:textId="1B17E27A" w:rsidR="00441A29" w:rsidRPr="00E44BAD" w:rsidRDefault="00441A29" w:rsidP="002B3341">
      <w:pPr>
        <w:pStyle w:val="Akapitzlist"/>
        <w:numPr>
          <w:ilvl w:val="0"/>
          <w:numId w:val="2"/>
        </w:numPr>
        <w:spacing w:before="0" w:after="0" w:line="240" w:lineRule="auto"/>
        <w:ind w:left="426" w:hanging="426"/>
        <w:rPr>
          <w:rFonts w:cstheme="minorHAnsi"/>
        </w:rPr>
      </w:pPr>
      <w:r w:rsidRPr="00E44BAD">
        <w:rPr>
          <w:rFonts w:cstheme="minorHAnsi"/>
          <w:b/>
        </w:rPr>
        <w:t>„kwota uproszczona”</w:t>
      </w:r>
      <w:r w:rsidRPr="00E44BAD">
        <w:rPr>
          <w:rFonts w:cstheme="minorHAnsi"/>
        </w:rPr>
        <w:t xml:space="preserve"> – należy przez to rozumieć kwotę uzgodnioną za wykonanie całego projektu objętego grantem na etapie zatwierdzenia przez LGD wniosku o </w:t>
      </w:r>
      <w:r w:rsidR="00D818A4" w:rsidRPr="00E44BAD">
        <w:rPr>
          <w:rFonts w:cstheme="minorHAnsi"/>
        </w:rPr>
        <w:t>dofinansowanie</w:t>
      </w:r>
      <w:r w:rsidRPr="00E44BAD">
        <w:rPr>
          <w:rFonts w:cstheme="minorHAnsi"/>
        </w:rPr>
        <w:t>, do kwoty uproszczonej należy stosować zapisy Wytycznych w zakresie kwalifikowalności dot. kwot ryczałtowych, z uwzględnieniem przy rozliczaniu reguły proporcjonalności.</w:t>
      </w:r>
    </w:p>
    <w:p w14:paraId="2F1FF82A" w14:textId="77777777" w:rsidR="00441A29" w:rsidRPr="00E44BAD" w:rsidRDefault="00441A29" w:rsidP="002B3341">
      <w:pPr>
        <w:pStyle w:val="Akapitzlist"/>
        <w:numPr>
          <w:ilvl w:val="0"/>
          <w:numId w:val="2"/>
        </w:numPr>
        <w:spacing w:before="0" w:after="0" w:line="240" w:lineRule="auto"/>
        <w:ind w:left="426" w:hanging="426"/>
        <w:rPr>
          <w:rFonts w:cstheme="minorHAnsi"/>
        </w:rPr>
      </w:pPr>
      <w:r w:rsidRPr="00E44BAD">
        <w:rPr>
          <w:rFonts w:cstheme="minorHAnsi"/>
          <w:b/>
        </w:rPr>
        <w:t>„mechanizmie racjonalnych usprawnień”</w:t>
      </w:r>
      <w:r w:rsidRPr="00E44BAD">
        <w:rPr>
          <w:rFonts w:cstheme="minorHAnsi"/>
        </w:rPr>
        <w:t xml:space="preserve"> – należy przez to rozumieć mechanizm, o którym mowa w rozdziale 3 pkt 8 Wytycznych w zakresie równości szans;</w:t>
      </w:r>
    </w:p>
    <w:p w14:paraId="0BAED00C" w14:textId="51D7488D" w:rsidR="004E4D5D" w:rsidRPr="00E44BAD" w:rsidRDefault="004E4D5D" w:rsidP="002B3341">
      <w:pPr>
        <w:pStyle w:val="Akapitzlist"/>
        <w:numPr>
          <w:ilvl w:val="0"/>
          <w:numId w:val="2"/>
        </w:numPr>
        <w:spacing w:before="0" w:after="0" w:line="240" w:lineRule="auto"/>
        <w:ind w:left="426" w:hanging="426"/>
        <w:rPr>
          <w:rFonts w:cstheme="minorHAnsi"/>
        </w:rPr>
      </w:pPr>
      <w:r w:rsidRPr="00E44BAD">
        <w:rPr>
          <w:rFonts w:cstheme="minorHAnsi"/>
          <w:b/>
        </w:rPr>
        <w:t>„naruszeniu ochrony danych osobowych”</w:t>
      </w:r>
      <w:r w:rsidRPr="00E44BAD">
        <w:rPr>
          <w:rFonts w:cstheme="minorHAnsi"/>
        </w:rPr>
        <w:t xml:space="preserve"> – należy przez to rozumieć naruszenie bezpieczeństwa prowadzące do przypadkowego lub niezgodnego z prawem zniszczenia, utracenia, zmodyfikowania, nieuprawnionego ujawnienia lub nieuprawnionego dostępu do danych osobowych przesyłanych, przechowywanych lub w inny sposób przetwarzanych;</w:t>
      </w:r>
    </w:p>
    <w:p w14:paraId="78802784" w14:textId="524DBF40" w:rsidR="00441A29" w:rsidRPr="00E44BAD" w:rsidRDefault="00441A29" w:rsidP="002B3341">
      <w:pPr>
        <w:pStyle w:val="Akapitzlist"/>
        <w:numPr>
          <w:ilvl w:val="0"/>
          <w:numId w:val="2"/>
        </w:numPr>
        <w:spacing w:before="0" w:after="0" w:line="240" w:lineRule="auto"/>
        <w:ind w:left="426" w:hanging="426"/>
        <w:rPr>
          <w:rFonts w:cstheme="minorHAnsi"/>
        </w:rPr>
      </w:pPr>
      <w:r w:rsidRPr="00E44BAD">
        <w:rPr>
          <w:rFonts w:cstheme="minorHAnsi"/>
          <w:b/>
        </w:rPr>
        <w:t>„nieprawidłowości”</w:t>
      </w:r>
      <w:r w:rsidRPr="00E44BAD">
        <w:rPr>
          <w:rFonts w:cstheme="minorHAnsi"/>
        </w:rPr>
        <w:t xml:space="preserve"> – należy przez to rozumieć nieprawidłowość indywidualną, o której mowa w art. 2 pkt 36 rozporządzenia ogólnego, tj. każde naruszenie prawa unijnego lub prawa krajowego dotyczącego stosowania prawa unijnego, wynikające z działania lub zaniechania podmiotu gospodarczego zaangażowanego we wdrażanie funduszy polityki spójności, które ma lub może mieć szkodliwy wpływ na budżet Unii poprzez obciążenie budżetu Unii nieuzasadnionym wydatkiem;</w:t>
      </w:r>
    </w:p>
    <w:p w14:paraId="6778DEFF" w14:textId="77777777" w:rsidR="00441A29" w:rsidRPr="00E44BAD" w:rsidRDefault="00441A29" w:rsidP="002B3341">
      <w:pPr>
        <w:pStyle w:val="Akapitzlist"/>
        <w:numPr>
          <w:ilvl w:val="0"/>
          <w:numId w:val="2"/>
        </w:numPr>
        <w:spacing w:before="0" w:after="0" w:line="240" w:lineRule="auto"/>
        <w:ind w:left="426" w:hanging="426"/>
        <w:rPr>
          <w:rFonts w:cstheme="minorHAnsi"/>
        </w:rPr>
      </w:pPr>
      <w:r w:rsidRPr="00E44BAD">
        <w:rPr>
          <w:rFonts w:cstheme="minorHAnsi"/>
          <w:b/>
        </w:rPr>
        <w:t>„płatności końcowej”</w:t>
      </w:r>
      <w:r w:rsidRPr="00E44BAD">
        <w:rPr>
          <w:rFonts w:cstheme="minorHAnsi"/>
        </w:rPr>
        <w:t xml:space="preserve"> – należy przez to rozumieć płatność kwoty obejmującej całość lub ostatnią część grantu na realizację projektu objętego grantem, ujętą we wniosku o rozliczenie grantu, przekazaną przez LGD na rachunek bankowy wskazany przez Grantobiorcę, podmiotu upoważnionego przez Grantobiorcę lub wykonawcy, po zakończeniu realizacji grantu oraz spełnieniu warunków określonych w Umowie;</w:t>
      </w:r>
    </w:p>
    <w:p w14:paraId="230FDA25" w14:textId="7E582993" w:rsidR="00441A29" w:rsidRPr="00E44BAD" w:rsidRDefault="00441A29" w:rsidP="002B3341">
      <w:pPr>
        <w:pStyle w:val="Akapitzlist"/>
        <w:numPr>
          <w:ilvl w:val="0"/>
          <w:numId w:val="2"/>
        </w:numPr>
        <w:spacing w:before="0" w:after="0" w:line="240" w:lineRule="auto"/>
        <w:ind w:left="426" w:hanging="426"/>
        <w:rPr>
          <w:rFonts w:cstheme="minorHAnsi"/>
        </w:rPr>
      </w:pPr>
      <w:r w:rsidRPr="00E44BAD">
        <w:rPr>
          <w:rFonts w:cstheme="minorHAnsi"/>
          <w:b/>
        </w:rPr>
        <w:t>„pomocy publicznej”</w:t>
      </w:r>
      <w:r w:rsidRPr="00E44BAD">
        <w:rPr>
          <w:rFonts w:cstheme="minorHAnsi"/>
        </w:rPr>
        <w:t xml:space="preserve"> – należy przez to rozumieć pomoc, o której mowa w art. 107 ust. 1 Traktatu o funkcjonowaniu Unii Europejskiej, lub pomoc de minimis, o której mowa w rozporządzeniu nr 1407/2013 i w rozporządzeniu Komisji (UE) nr 360/2012 z dnia 25 kwietnia 2012 r. w sprawie stosowania art. 107 i 108 Traktatu o funkcjonowaniu Unii Europejskiej do pomocy de minimis przyznawanej przedsiębiorstwom wykonującym usługi świadczone w ogólnym interesie gospodarczym (Dz. U. UE L 114 z dnia 26 kwietnia 2012 r., str. 8) oraz w rozporządzeniu nr 651/2014;</w:t>
      </w:r>
    </w:p>
    <w:p w14:paraId="32307A6F" w14:textId="77777777" w:rsidR="00441A29" w:rsidRPr="00E44BAD" w:rsidRDefault="00441A29" w:rsidP="002B3341">
      <w:pPr>
        <w:pStyle w:val="Akapitzlist"/>
        <w:numPr>
          <w:ilvl w:val="0"/>
          <w:numId w:val="2"/>
        </w:numPr>
        <w:spacing w:before="0" w:after="0" w:line="240" w:lineRule="auto"/>
        <w:ind w:left="426" w:hanging="426"/>
        <w:rPr>
          <w:rFonts w:cstheme="minorHAnsi"/>
        </w:rPr>
      </w:pPr>
      <w:r w:rsidRPr="00E44BAD">
        <w:rPr>
          <w:rFonts w:cstheme="minorHAnsi"/>
          <w:b/>
        </w:rPr>
        <w:t>„Programie”</w:t>
      </w:r>
      <w:r w:rsidRPr="00E44BAD">
        <w:rPr>
          <w:rFonts w:cstheme="minorHAnsi"/>
        </w:rPr>
        <w:t xml:space="preserve"> – należy przez to rozumieć Regionalny Program Operacyjny Województwa Kujawsko-Pomorskiego na lata 2014-2020, przyjęty decyzją wykonawczą Komisji Europejskiej z </w:t>
      </w:r>
      <w:r w:rsidRPr="00E44BAD">
        <w:rPr>
          <w:rFonts w:cstheme="minorHAnsi"/>
        </w:rPr>
        <w:lastRenderedPageBreak/>
        <w:t>dnia 16 grudnia 2014 r. nr CCI 2014PL16M2OP002 oraz uchwałą nr 1/1/14 Zarządu Województwa Kujawsko-Pomorskiego z dnia 8 grudnia 2014 r.;</w:t>
      </w:r>
    </w:p>
    <w:p w14:paraId="08D5C89F" w14:textId="75E6F459" w:rsidR="00441A29" w:rsidRPr="00E44BAD" w:rsidRDefault="00441A29" w:rsidP="0018236C">
      <w:pPr>
        <w:pStyle w:val="Akapitzlist"/>
        <w:numPr>
          <w:ilvl w:val="0"/>
          <w:numId w:val="2"/>
        </w:numPr>
        <w:spacing w:before="0" w:after="0" w:line="240" w:lineRule="auto"/>
        <w:ind w:left="426" w:hanging="426"/>
        <w:rPr>
          <w:rFonts w:cstheme="minorHAnsi"/>
        </w:rPr>
      </w:pPr>
      <w:r w:rsidRPr="00E44BAD">
        <w:rPr>
          <w:rFonts w:cstheme="minorHAnsi"/>
          <w:b/>
        </w:rPr>
        <w:t>„projekcie grantowym”</w:t>
      </w:r>
      <w:r w:rsidRPr="00E44BAD">
        <w:rPr>
          <w:rFonts w:cstheme="minorHAnsi"/>
        </w:rPr>
        <w:t xml:space="preserve"> - należy przez to rozumieć projekt określony w art. 35 ust. 2 ustawy wdrożeniowej realizowany na podstawie umowy nr </w:t>
      </w:r>
      <w:r w:rsidR="007C191A" w:rsidRPr="00E44BAD">
        <w:rPr>
          <w:rFonts w:cstheme="minorHAnsi"/>
        </w:rPr>
        <w:t>UM_SE.433.</w:t>
      </w:r>
      <w:r w:rsidR="00E44BAD" w:rsidRPr="00E44BAD">
        <w:rPr>
          <w:rFonts w:cstheme="minorHAnsi"/>
        </w:rPr>
        <w:t xml:space="preserve">1.254.2017 o </w:t>
      </w:r>
      <w:r w:rsidRPr="00E44BAD">
        <w:rPr>
          <w:rFonts w:cstheme="minorHAnsi"/>
        </w:rPr>
        <w:t xml:space="preserve">dofinansowanie Projektu grantowego </w:t>
      </w:r>
      <w:r w:rsidR="007C191A" w:rsidRPr="00E44BAD">
        <w:rPr>
          <w:rFonts w:cstheme="minorHAnsi"/>
        </w:rPr>
        <w:t>„</w:t>
      </w:r>
      <w:r w:rsidR="00E44BAD" w:rsidRPr="00E44BAD">
        <w:rPr>
          <w:rFonts w:cstheme="minorHAnsi"/>
        </w:rPr>
        <w:t>Wdrażanie strategii rozwoju lokalnego kierowanego przez społeczność przez Stowarzyszenie Lokalna Grupa Działania Ziemia Wąbrzeska</w:t>
      </w:r>
      <w:r w:rsidR="007C191A" w:rsidRPr="00E44BAD">
        <w:rPr>
          <w:rFonts w:cstheme="minorHAnsi"/>
        </w:rPr>
        <w:t xml:space="preserve">” </w:t>
      </w:r>
      <w:r w:rsidRPr="00E44BAD">
        <w:rPr>
          <w:rFonts w:cstheme="minorHAnsi"/>
        </w:rPr>
        <w:t>w związku z realizacją strategii rozwoju lokalnego kierowanego przez społeczność;</w:t>
      </w:r>
    </w:p>
    <w:p w14:paraId="0C7E3C81" w14:textId="173FE2A4" w:rsidR="00441A29" w:rsidRPr="00E44BAD" w:rsidRDefault="00441A29" w:rsidP="002B3341">
      <w:pPr>
        <w:pStyle w:val="Akapitzlist"/>
        <w:numPr>
          <w:ilvl w:val="0"/>
          <w:numId w:val="2"/>
        </w:numPr>
        <w:spacing w:before="0" w:after="0" w:line="240" w:lineRule="auto"/>
        <w:ind w:left="426" w:hanging="426"/>
        <w:rPr>
          <w:rFonts w:cstheme="minorHAnsi"/>
        </w:rPr>
      </w:pPr>
      <w:r w:rsidRPr="00E44BAD">
        <w:rPr>
          <w:rFonts w:cstheme="minorHAnsi"/>
          <w:b/>
        </w:rPr>
        <w:t>„projekcie objętym grantem”</w:t>
      </w:r>
      <w:r w:rsidRPr="00E44BAD">
        <w:rPr>
          <w:rFonts w:cstheme="minorHAnsi"/>
        </w:rPr>
        <w:t xml:space="preserve"> – projekt realizowany w ramach projektu grantowego, na który grantobiorca otrzymuje grant (środki finansowe) od grantodawcy, wyłoniony w procedurze naboru grantów zmierzający do osiągnięcia założonego celu projektu grantowego określonego wskaźnikami, z określonym początkiem i końcem realizacji;</w:t>
      </w:r>
    </w:p>
    <w:p w14:paraId="61E3D1F1" w14:textId="01132920" w:rsidR="00441A29" w:rsidRPr="00E44BAD" w:rsidRDefault="004E4D5D" w:rsidP="002B3341">
      <w:pPr>
        <w:pStyle w:val="Akapitzlist"/>
        <w:numPr>
          <w:ilvl w:val="0"/>
          <w:numId w:val="2"/>
        </w:numPr>
        <w:spacing w:before="0" w:after="0" w:line="240" w:lineRule="auto"/>
        <w:ind w:left="426" w:hanging="426"/>
        <w:rPr>
          <w:rFonts w:cstheme="minorHAnsi"/>
        </w:rPr>
      </w:pPr>
      <w:r w:rsidRPr="00E44BAD">
        <w:rPr>
          <w:rFonts w:cstheme="minorHAnsi"/>
          <w:b/>
        </w:rPr>
        <w:t>„przetwarzaniu danych osobowych”</w:t>
      </w:r>
      <w:r w:rsidRPr="00E44BAD">
        <w:rPr>
          <w:rFonts w:cstheme="minorHAnsi"/>
        </w:rPr>
        <w:t xml:space="preserve"> – należy przez to rozumieć jakąkolwiek operację lub zestaw operacji wykonywanych na danych osobowych lub zestawach danych osobowych w sposób zautomatyzowany lub niezautomatyzowany, taką jak zbieranie, utrwalanie, organizowanie, porządkowanie, przechowywanie, adaptowanie lub modyfikowanie, pobieranie, przeglądanie, wykorzystywanie, ujawnianie poprzez przesłanie, rozpowszechnianie lub innego rodzaju udostępnianie, dopasowywanie lub łączenie, ograniczanie, usuwanie lub niszczenie, w zakresie niezbędnym do prawidłowego wykonania zadań wynikających z Umowy</w:t>
      </w:r>
      <w:r w:rsidRPr="00E44BAD" w:rsidDel="004E4D5D">
        <w:rPr>
          <w:rFonts w:cstheme="minorHAnsi"/>
          <w:b/>
        </w:rPr>
        <w:t xml:space="preserve"> </w:t>
      </w:r>
      <w:r w:rsidR="00441A29" w:rsidRPr="00E44BAD">
        <w:rPr>
          <w:rFonts w:cstheme="minorHAnsi"/>
        </w:rPr>
        <w:t>;</w:t>
      </w:r>
    </w:p>
    <w:p w14:paraId="7BF9E36A" w14:textId="77777777" w:rsidR="00441A29" w:rsidRPr="00E44BAD" w:rsidRDefault="00441A29" w:rsidP="002B3341">
      <w:pPr>
        <w:pStyle w:val="Akapitzlist"/>
        <w:numPr>
          <w:ilvl w:val="0"/>
          <w:numId w:val="2"/>
        </w:numPr>
        <w:spacing w:before="0" w:after="0" w:line="240" w:lineRule="auto"/>
        <w:ind w:left="426" w:hanging="426"/>
        <w:rPr>
          <w:rFonts w:cstheme="minorHAnsi"/>
        </w:rPr>
      </w:pPr>
      <w:r w:rsidRPr="00E44BAD">
        <w:rPr>
          <w:rFonts w:cstheme="minorHAnsi"/>
          <w:b/>
        </w:rPr>
        <w:t>„rachunku bankowym wskazanym przez Grantobiorcę”</w:t>
      </w:r>
      <w:r w:rsidRPr="00E44BAD">
        <w:rPr>
          <w:rFonts w:cstheme="minorHAnsi"/>
        </w:rPr>
        <w:t xml:space="preserve"> – należy przez to rozumieć rachunek bankowy przeznaczony do obsługi grantu, którego posiadaczem jest Grantobiorca lub podmiot upoważniony przez Grantobiorcę;</w:t>
      </w:r>
    </w:p>
    <w:p w14:paraId="3C9643AF" w14:textId="188307FA" w:rsidR="00441A29" w:rsidRPr="00E44BAD" w:rsidRDefault="00441A29" w:rsidP="002B3341">
      <w:pPr>
        <w:pStyle w:val="Akapitzlist"/>
        <w:numPr>
          <w:ilvl w:val="0"/>
          <w:numId w:val="2"/>
        </w:numPr>
        <w:spacing w:before="0" w:after="0" w:line="240" w:lineRule="auto"/>
        <w:ind w:left="426" w:hanging="426"/>
        <w:rPr>
          <w:rFonts w:cstheme="minorHAnsi"/>
        </w:rPr>
      </w:pPr>
      <w:r w:rsidRPr="00E44BAD">
        <w:rPr>
          <w:rFonts w:cstheme="minorHAnsi"/>
          <w:b/>
        </w:rPr>
        <w:t>„rachunku bankowym LGD”</w:t>
      </w:r>
      <w:r w:rsidRPr="00E44BAD">
        <w:rPr>
          <w:rFonts w:cstheme="minorHAnsi"/>
        </w:rPr>
        <w:t xml:space="preserve"> – należy przez to rozumieć rachunek bankowy LGD przeznaczony do realizacji płatności na rzecz Grantobiorcy, na którym gromadzone są środki, przekazywane LGD przez Instytucję Zarządzającą RPO WK-P na podstawie umowy nr </w:t>
      </w:r>
      <w:r w:rsidR="00E91363" w:rsidRPr="00E44BAD">
        <w:rPr>
          <w:rFonts w:cstheme="minorHAnsi"/>
        </w:rPr>
        <w:t>UM_SE.433.1.</w:t>
      </w:r>
      <w:r w:rsidR="00E44BAD" w:rsidRPr="00E44BAD">
        <w:rPr>
          <w:rFonts w:cstheme="minorHAnsi"/>
        </w:rPr>
        <w:t>254.2017</w:t>
      </w:r>
      <w:r w:rsidR="00E91363" w:rsidRPr="00E44BAD">
        <w:rPr>
          <w:rFonts w:cstheme="minorHAnsi"/>
        </w:rPr>
        <w:t xml:space="preserve"> </w:t>
      </w:r>
      <w:r w:rsidRPr="00E44BAD">
        <w:rPr>
          <w:rFonts w:cstheme="minorHAnsi"/>
        </w:rPr>
        <w:t>o dofinansowanie projektu grantowego;</w:t>
      </w:r>
    </w:p>
    <w:p w14:paraId="6BAF52E2" w14:textId="519F9292" w:rsidR="00441A29" w:rsidRPr="00E44BAD" w:rsidRDefault="00441A29" w:rsidP="002B3341">
      <w:pPr>
        <w:pStyle w:val="Akapitzlist"/>
        <w:numPr>
          <w:ilvl w:val="0"/>
          <w:numId w:val="2"/>
        </w:numPr>
        <w:spacing w:before="0" w:after="0" w:line="240" w:lineRule="auto"/>
        <w:ind w:left="426" w:hanging="426"/>
        <w:rPr>
          <w:rFonts w:cstheme="minorHAnsi"/>
        </w:rPr>
      </w:pPr>
      <w:r w:rsidRPr="00E44BAD">
        <w:rPr>
          <w:rFonts w:cstheme="minorHAnsi"/>
          <w:b/>
        </w:rPr>
        <w:t>„rozliczeniu wydatków”</w:t>
      </w:r>
      <w:r w:rsidRPr="00E44BAD">
        <w:rPr>
          <w:rFonts w:cstheme="minorHAnsi"/>
        </w:rPr>
        <w:t xml:space="preserve"> – należy przez to rozumieć wykazanie i udokumentowanie we wniosku o rozliczenie grantu efektów rzeczowych osiągniętych przez Grantobiorcę w ramach realizacji projektu objętego grantem i potwierdzonych przez LGD, zarówno na etapie oceny wniosku o </w:t>
      </w:r>
      <w:r w:rsidR="00D818A4" w:rsidRPr="00E44BAD">
        <w:rPr>
          <w:rFonts w:cstheme="minorHAnsi"/>
        </w:rPr>
        <w:t>dofinansowanie,</w:t>
      </w:r>
      <w:r w:rsidRPr="00E44BAD">
        <w:rPr>
          <w:rFonts w:cstheme="minorHAnsi"/>
        </w:rPr>
        <w:t xml:space="preserve"> wniosku o rozliczenie grantu, kontroli w trakcie realizacji projektu objętego grantem, jak również w okresie trwałości;</w:t>
      </w:r>
    </w:p>
    <w:p w14:paraId="400B9ECA" w14:textId="77777777" w:rsidR="00441A29" w:rsidRPr="00E44BAD" w:rsidRDefault="00441A29" w:rsidP="002B3341">
      <w:pPr>
        <w:pStyle w:val="Akapitzlist"/>
        <w:numPr>
          <w:ilvl w:val="0"/>
          <w:numId w:val="2"/>
        </w:numPr>
        <w:spacing w:before="0" w:after="0" w:line="240" w:lineRule="auto"/>
        <w:ind w:left="426" w:hanging="426"/>
        <w:rPr>
          <w:rFonts w:cstheme="minorHAnsi"/>
        </w:rPr>
      </w:pPr>
      <w:r w:rsidRPr="00E44BAD">
        <w:rPr>
          <w:rFonts w:cstheme="minorHAnsi"/>
          <w:b/>
        </w:rPr>
        <w:t>„sile wyższej”</w:t>
      </w:r>
      <w:r w:rsidRPr="00E44BAD">
        <w:rPr>
          <w:rFonts w:cstheme="minorHAnsi"/>
        </w:rPr>
        <w:t xml:space="preserve"> – należy przez to rozumieć zdarzenie bądź połączenie zdarzeń obiektywnie niezależnych od Grantobiorcy lub LGD, które zasadniczo i istotnie utrudniają wykonywanie części lub całości zobowiązań wynikających z Umowy, których Grantobiorca lub LGD, przy zachowaniu należytej staranności ogólnie wymaganej dla cywilnoprawnych stosunków zobowiązaniowych, nie mogły przewidzieć i im przeciwdziałać (na okres działania siły wyższej obowiązki Stron Umowy ulegają zawieszeniu w zakresie uniemożliwionym przez działanie siły wyższej);</w:t>
      </w:r>
    </w:p>
    <w:p w14:paraId="18D77A6F" w14:textId="77777777" w:rsidR="00441A29" w:rsidRPr="00E44BAD" w:rsidRDefault="00441A29" w:rsidP="002B3341">
      <w:pPr>
        <w:pStyle w:val="Akapitzlist"/>
        <w:numPr>
          <w:ilvl w:val="0"/>
          <w:numId w:val="2"/>
        </w:numPr>
        <w:spacing w:before="0" w:after="0" w:line="240" w:lineRule="auto"/>
        <w:ind w:left="426" w:hanging="426"/>
        <w:rPr>
          <w:rFonts w:cstheme="minorHAnsi"/>
        </w:rPr>
      </w:pPr>
      <w:r w:rsidRPr="00E44BAD">
        <w:rPr>
          <w:rFonts w:cstheme="minorHAnsi"/>
        </w:rPr>
        <w:t>„</w:t>
      </w:r>
      <w:r w:rsidRPr="00E44BAD">
        <w:rPr>
          <w:rFonts w:cstheme="minorHAnsi"/>
          <w:b/>
        </w:rPr>
        <w:t>stronie internetowej Programu”</w:t>
      </w:r>
      <w:r w:rsidRPr="00E44BAD">
        <w:rPr>
          <w:rFonts w:cstheme="minorHAnsi"/>
        </w:rPr>
        <w:t xml:space="preserve"> – należy przez to rozumieć stronę pod adresem: </w:t>
      </w:r>
      <w:hyperlink r:id="rId8" w:history="1">
        <w:r w:rsidRPr="00E44BAD">
          <w:rPr>
            <w:rStyle w:val="Hipercze"/>
            <w:rFonts w:cstheme="minorHAnsi"/>
          </w:rPr>
          <w:t>www.rpo.kujawsko-pomorskie.pl</w:t>
        </w:r>
      </w:hyperlink>
      <w:r w:rsidRPr="00E44BAD">
        <w:rPr>
          <w:rFonts w:cstheme="minorHAnsi"/>
        </w:rPr>
        <w:t>;</w:t>
      </w:r>
    </w:p>
    <w:p w14:paraId="1D80C001" w14:textId="6D58B190" w:rsidR="00441A29" w:rsidRPr="00E44BAD" w:rsidRDefault="00441A29" w:rsidP="002B3341">
      <w:pPr>
        <w:pStyle w:val="Akapitzlist"/>
        <w:numPr>
          <w:ilvl w:val="0"/>
          <w:numId w:val="2"/>
        </w:numPr>
        <w:spacing w:before="0" w:after="0" w:line="240" w:lineRule="auto"/>
        <w:ind w:left="426" w:hanging="426"/>
        <w:rPr>
          <w:rFonts w:cstheme="minorHAnsi"/>
        </w:rPr>
      </w:pPr>
      <w:r w:rsidRPr="00E44BAD">
        <w:rPr>
          <w:rFonts w:cstheme="minorHAnsi"/>
        </w:rPr>
        <w:t>„</w:t>
      </w:r>
      <w:r w:rsidRPr="00E44BAD">
        <w:rPr>
          <w:rFonts w:cstheme="minorHAnsi"/>
          <w:b/>
        </w:rPr>
        <w:t>stronie internetowej LGD”</w:t>
      </w:r>
      <w:r w:rsidRPr="00E44BAD">
        <w:rPr>
          <w:rFonts w:cstheme="minorHAnsi"/>
        </w:rPr>
        <w:t xml:space="preserve"> – należy przez to rozumieć stronę pod adresem: </w:t>
      </w:r>
      <w:hyperlink r:id="rId9" w:history="1">
        <w:r w:rsidRPr="00E44BAD">
          <w:rPr>
            <w:rStyle w:val="Hipercze"/>
            <w:rFonts w:cstheme="minorHAnsi"/>
          </w:rPr>
          <w:t>www</w:t>
        </w:r>
        <w:r w:rsidR="00E91363" w:rsidRPr="00E44BAD">
          <w:rPr>
            <w:rStyle w:val="Hipercze"/>
            <w:rFonts w:cstheme="minorHAnsi"/>
          </w:rPr>
          <w:t>.lgd</w:t>
        </w:r>
        <w:r w:rsidR="009501A2" w:rsidRPr="00E44BAD">
          <w:rPr>
            <w:rStyle w:val="Hipercze"/>
            <w:rFonts w:cstheme="minorHAnsi"/>
          </w:rPr>
          <w:t>wabrzezno</w:t>
        </w:r>
        <w:r w:rsidR="00E91363" w:rsidRPr="00E44BAD">
          <w:rPr>
            <w:rStyle w:val="Hipercze"/>
            <w:rFonts w:cstheme="minorHAnsi"/>
          </w:rPr>
          <w:t>.</w:t>
        </w:r>
        <w:r w:rsidRPr="00E44BAD">
          <w:rPr>
            <w:rStyle w:val="Hipercze"/>
            <w:rFonts w:cstheme="minorHAnsi"/>
          </w:rPr>
          <w:t>pl</w:t>
        </w:r>
      </w:hyperlink>
      <w:r w:rsidRPr="00E44BAD">
        <w:rPr>
          <w:rFonts w:cstheme="minorHAnsi"/>
        </w:rPr>
        <w:t>;</w:t>
      </w:r>
    </w:p>
    <w:p w14:paraId="6F52AB5F" w14:textId="77777777" w:rsidR="00441A29" w:rsidRPr="00E44BAD" w:rsidRDefault="00441A29" w:rsidP="002B3341">
      <w:pPr>
        <w:pStyle w:val="Akapitzlist"/>
        <w:numPr>
          <w:ilvl w:val="0"/>
          <w:numId w:val="2"/>
        </w:numPr>
        <w:spacing w:before="0" w:after="0" w:line="240" w:lineRule="auto"/>
        <w:ind w:left="426" w:hanging="426"/>
        <w:rPr>
          <w:rFonts w:cstheme="minorHAnsi"/>
        </w:rPr>
      </w:pPr>
      <w:r w:rsidRPr="00E44BAD">
        <w:rPr>
          <w:rFonts w:cstheme="minorHAnsi"/>
          <w:b/>
        </w:rPr>
        <w:t>„SzOOP”</w:t>
      </w:r>
      <w:r w:rsidRPr="00E44BAD">
        <w:rPr>
          <w:rFonts w:cstheme="minorHAnsi"/>
        </w:rPr>
        <w:t xml:space="preserve"> – należy przez to rozumieć Szczegółowy Opis Osi Priorytetowych Regionalnego Programu Operacyjnego Województwa Kujawsko-Pomorskiego na lata 2014-2020 przyjęty uchwałą nr 23/758/2015 Zarządu Województwa Kujawsko-Pomorskiego z dnia 10 czerwca 2015 r. w sprawie przyjęcia projektu Szczegółowego Opisu Osi Priorytetowych Regionalnego Programu Operacyjnego Województwa Kujawsko-Pomorskiego na lata 2014-2020 („SZOOP RPO”) z późn. zm.;</w:t>
      </w:r>
    </w:p>
    <w:p w14:paraId="51854084" w14:textId="77777777" w:rsidR="00441A29" w:rsidRPr="00E44BAD" w:rsidRDefault="00441A29" w:rsidP="002B3341">
      <w:pPr>
        <w:pStyle w:val="Akapitzlist"/>
        <w:numPr>
          <w:ilvl w:val="0"/>
          <w:numId w:val="2"/>
        </w:numPr>
        <w:spacing w:before="0" w:after="0" w:line="240" w:lineRule="auto"/>
        <w:ind w:left="426" w:hanging="426"/>
        <w:rPr>
          <w:rFonts w:cstheme="minorHAnsi"/>
        </w:rPr>
      </w:pPr>
      <w:r w:rsidRPr="00E44BAD">
        <w:rPr>
          <w:rFonts w:cstheme="minorHAnsi"/>
          <w:b/>
        </w:rPr>
        <w:t>„wkładzie własnym”</w:t>
      </w:r>
      <w:r w:rsidRPr="00E44BAD">
        <w:rPr>
          <w:rFonts w:cstheme="minorHAnsi"/>
        </w:rPr>
        <w:t xml:space="preserve"> – należy przez to rozumieć środki finansowe i nakłady zabezpieczone przez Grantobiorcę, które zostaną przeznaczone na pokrycie wydatków kwalifikowalnych i nie zostaną Grantobiorcy przekazane w formie grantu (różnica między kwotą wydatków kwalifikowalnych a </w:t>
      </w:r>
      <w:r w:rsidRPr="00E44BAD">
        <w:rPr>
          <w:rFonts w:cstheme="minorHAnsi"/>
        </w:rPr>
        <w:lastRenderedPageBreak/>
        <w:t>kwotą dofinansowania przekazaną Grantobiorcy, zgodnie z poziomem dofinansowania dla projektu objętego grantem);</w:t>
      </w:r>
    </w:p>
    <w:p w14:paraId="0008DC1A" w14:textId="71C6C0AE" w:rsidR="00441A29" w:rsidRPr="00E44BAD" w:rsidRDefault="00441A29" w:rsidP="002B3341">
      <w:pPr>
        <w:pStyle w:val="Akapitzlist"/>
        <w:numPr>
          <w:ilvl w:val="0"/>
          <w:numId w:val="2"/>
        </w:numPr>
        <w:spacing w:before="0" w:after="0" w:line="240" w:lineRule="auto"/>
        <w:ind w:left="426" w:hanging="426"/>
        <w:rPr>
          <w:rFonts w:cstheme="minorHAnsi"/>
        </w:rPr>
      </w:pPr>
      <w:r w:rsidRPr="00E44BAD">
        <w:rPr>
          <w:rFonts w:cstheme="minorHAnsi"/>
          <w:b/>
        </w:rPr>
        <w:t xml:space="preserve">„wniosku o </w:t>
      </w:r>
      <w:r w:rsidR="00D818A4" w:rsidRPr="00E44BAD">
        <w:rPr>
          <w:rFonts w:cstheme="minorHAnsi"/>
          <w:b/>
        </w:rPr>
        <w:t>dofinansowanie</w:t>
      </w:r>
      <w:r w:rsidRPr="00E44BAD">
        <w:rPr>
          <w:rFonts w:cstheme="minorHAnsi"/>
          <w:b/>
        </w:rPr>
        <w:t>”</w:t>
      </w:r>
      <w:r w:rsidRPr="00E44BAD">
        <w:rPr>
          <w:rFonts w:cstheme="minorHAnsi"/>
        </w:rPr>
        <w:t xml:space="preserve"> – należy przez to rozumieć wniosek o </w:t>
      </w:r>
      <w:r w:rsidR="00E91363" w:rsidRPr="00E44BAD">
        <w:rPr>
          <w:rFonts w:cstheme="minorHAnsi"/>
        </w:rPr>
        <w:t xml:space="preserve">dofinansowanie </w:t>
      </w:r>
      <w:r w:rsidRPr="00E44BAD">
        <w:rPr>
          <w:rFonts w:cstheme="minorHAnsi"/>
        </w:rPr>
        <w:t>nr ………………………..…..</w:t>
      </w:r>
      <w:r w:rsidR="0018454B" w:rsidRPr="00E44BAD">
        <w:rPr>
          <w:rFonts w:cstheme="minorHAnsi"/>
        </w:rPr>
        <w:t xml:space="preserve"> wraz z ewentualnymi zatwierdzonymi przez LGD aktualizacjami</w:t>
      </w:r>
      <w:r w:rsidRPr="00E44BAD">
        <w:rPr>
          <w:rFonts w:cstheme="minorHAnsi"/>
        </w:rPr>
        <w:t>;</w:t>
      </w:r>
    </w:p>
    <w:p w14:paraId="6EF0843F" w14:textId="77777777" w:rsidR="00441A29" w:rsidRPr="00E44BAD" w:rsidRDefault="00441A29" w:rsidP="002B3341">
      <w:pPr>
        <w:pStyle w:val="Akapitzlist"/>
        <w:numPr>
          <w:ilvl w:val="0"/>
          <w:numId w:val="2"/>
        </w:numPr>
        <w:spacing w:before="0" w:after="0" w:line="240" w:lineRule="auto"/>
        <w:ind w:left="426" w:hanging="426"/>
        <w:rPr>
          <w:rFonts w:cstheme="minorHAnsi"/>
        </w:rPr>
      </w:pPr>
      <w:r w:rsidRPr="00E44BAD">
        <w:rPr>
          <w:rFonts w:cstheme="minorHAnsi"/>
          <w:b/>
        </w:rPr>
        <w:t>„wniosku o rozliczenie grantu (uruchomienie zaliczki)”</w:t>
      </w:r>
      <w:r w:rsidRPr="00E44BAD">
        <w:rPr>
          <w:rFonts w:cstheme="minorHAnsi"/>
        </w:rPr>
        <w:t xml:space="preserve"> – należy przez to rozumieć, określony przez LGD formularz wniosku o rozliczenie grantu ze środków Funduszu wraz z załącznikami, na podstawie którego Grantobiorca rozlicza się z wykonanych zadań i przekazuje informacje o postępie rzeczowym realizacji projektu objętego grantem lub o wypłatę grantu w formie zaliczki ze środków Funduszu;</w:t>
      </w:r>
    </w:p>
    <w:p w14:paraId="1C0E4493" w14:textId="13B714CF" w:rsidR="00441A29" w:rsidRPr="00E44BAD" w:rsidRDefault="00441A29" w:rsidP="002B3341">
      <w:pPr>
        <w:pStyle w:val="Akapitzlist"/>
        <w:numPr>
          <w:ilvl w:val="0"/>
          <w:numId w:val="2"/>
        </w:numPr>
        <w:spacing w:before="0" w:after="0" w:line="240" w:lineRule="auto"/>
        <w:ind w:left="426" w:hanging="426"/>
        <w:rPr>
          <w:rFonts w:cstheme="minorHAnsi"/>
        </w:rPr>
      </w:pPr>
      <w:r w:rsidRPr="00E44BAD">
        <w:rPr>
          <w:rFonts w:cstheme="minorHAnsi"/>
          <w:b/>
        </w:rPr>
        <w:t>„wydatkach kwalifikowalnych”</w:t>
      </w:r>
      <w:r w:rsidRPr="00E44BAD">
        <w:rPr>
          <w:rFonts w:cstheme="minorHAnsi"/>
        </w:rPr>
        <w:t xml:space="preserve"> – należy przez to rozumieć wydatki i koszty poniesione przez Grantobiorcę, uznane za kwalifikowalne i spełniające kryteria, zgodnie z rozporządzeniem ogólnym, rozporządzeniem EFS, jak również w rozumieniu ustawy wdrożeniowej i przepisów rozporządzeń wydanych do ustawy wdrożeniowej oraz zgodnie z krajowymi zasadami kwalifikowalności wydatków w okresie programowania 2014-2020 i z SzOOP, jak również z wytycznymi;</w:t>
      </w:r>
    </w:p>
    <w:p w14:paraId="6A697ADD" w14:textId="77777777" w:rsidR="00441A29" w:rsidRPr="00E44BAD" w:rsidRDefault="00441A29" w:rsidP="002B3341">
      <w:pPr>
        <w:pStyle w:val="Akapitzlist"/>
        <w:numPr>
          <w:ilvl w:val="0"/>
          <w:numId w:val="2"/>
        </w:numPr>
        <w:spacing w:before="0" w:after="0" w:line="240" w:lineRule="auto"/>
        <w:ind w:left="426" w:hanging="426"/>
        <w:rPr>
          <w:rFonts w:cstheme="minorHAnsi"/>
        </w:rPr>
      </w:pPr>
      <w:r w:rsidRPr="00E44BAD">
        <w:rPr>
          <w:rFonts w:cstheme="minorHAnsi"/>
          <w:b/>
        </w:rPr>
        <w:t>„wytycznych”</w:t>
      </w:r>
      <w:r w:rsidRPr="00E44BAD">
        <w:rPr>
          <w:rFonts w:cstheme="minorHAnsi"/>
        </w:rPr>
        <w:t xml:space="preserve"> – należy przez to rozumieć wytyczne, o których mowa w art. 2 pkt 32 ustawy wdrożeniowej; </w:t>
      </w:r>
    </w:p>
    <w:p w14:paraId="6B9B6AB7" w14:textId="77777777" w:rsidR="00441A29" w:rsidRPr="00E44BAD" w:rsidRDefault="00441A29" w:rsidP="002B3341">
      <w:pPr>
        <w:pStyle w:val="Akapitzlist"/>
        <w:numPr>
          <w:ilvl w:val="0"/>
          <w:numId w:val="2"/>
        </w:numPr>
        <w:spacing w:before="0" w:after="0" w:line="240" w:lineRule="auto"/>
        <w:ind w:left="426" w:hanging="426"/>
        <w:rPr>
          <w:rFonts w:cstheme="minorHAnsi"/>
        </w:rPr>
      </w:pPr>
      <w:r w:rsidRPr="00E44BAD">
        <w:rPr>
          <w:rFonts w:cstheme="minorHAnsi"/>
          <w:b/>
        </w:rPr>
        <w:t>„zaliczce”</w:t>
      </w:r>
      <w:r w:rsidRPr="00E44BAD">
        <w:rPr>
          <w:rFonts w:cstheme="minorHAnsi"/>
        </w:rPr>
        <w:t xml:space="preserve"> – należy przez to rozumieć określoną część kwoty grantu przyznanego w Umowie, wypłaconą przez LGD na rachunek bankowy wskazany przez Grantobiorcę na pokrycie części wydatków, przed ich rozliczeniem;</w:t>
      </w:r>
    </w:p>
    <w:p w14:paraId="4459E70A" w14:textId="52072979" w:rsidR="00441A29" w:rsidRPr="00E44BAD" w:rsidRDefault="00441A29" w:rsidP="002B3341">
      <w:pPr>
        <w:pStyle w:val="Akapitzlist"/>
        <w:numPr>
          <w:ilvl w:val="0"/>
          <w:numId w:val="2"/>
        </w:numPr>
        <w:spacing w:before="0" w:after="0" w:line="240" w:lineRule="auto"/>
        <w:ind w:left="426" w:hanging="426"/>
        <w:rPr>
          <w:rFonts w:cstheme="minorHAnsi"/>
        </w:rPr>
      </w:pPr>
      <w:r w:rsidRPr="00E44BAD">
        <w:rPr>
          <w:rFonts w:cstheme="minorHAnsi"/>
          <w:b/>
        </w:rPr>
        <w:t>„</w:t>
      </w:r>
      <w:r w:rsidR="00F42DD8" w:rsidRPr="00E44BAD">
        <w:rPr>
          <w:rFonts w:cstheme="minorHAnsi"/>
          <w:b/>
        </w:rPr>
        <w:t>zamówienie”</w:t>
      </w:r>
      <w:r w:rsidR="00F42DD8" w:rsidRPr="00E44BAD">
        <w:rPr>
          <w:rFonts w:cstheme="minorHAnsi"/>
        </w:rPr>
        <w:t xml:space="preserve"> – umowę odpłatną, zawartą zgodnie z warunkami wynikającymi z Pzp, albo z umowy o dofinansowanie projektu pomiędzy zamawiającym a wykonawcą, której przedmiotem są usługi, dostawy lub roboty budowlane przewidziane w projekcie realizowanym w ramach PO</w:t>
      </w:r>
      <w:r w:rsidRPr="00E44BAD">
        <w:rPr>
          <w:rFonts w:cstheme="minorHAnsi"/>
        </w:rPr>
        <w:t>, jak i umów dotyczących zamówień udzielanych zgodnie z zasadą konkurencyjności, o której mowa w § 10 Umowy.</w:t>
      </w:r>
    </w:p>
    <w:p w14:paraId="44FEA2F1" w14:textId="77777777" w:rsidR="00872F4C" w:rsidRPr="00E44BAD" w:rsidRDefault="00872F4C" w:rsidP="002B3341">
      <w:pPr>
        <w:spacing w:before="0" w:after="0" w:line="240" w:lineRule="auto"/>
        <w:jc w:val="center"/>
        <w:rPr>
          <w:rFonts w:cstheme="minorHAnsi"/>
          <w:b/>
          <w:color w:val="0070C0"/>
        </w:rPr>
      </w:pPr>
    </w:p>
    <w:p w14:paraId="48014E83" w14:textId="57111279" w:rsidR="00441A29" w:rsidRPr="00E44BAD" w:rsidRDefault="00441A29" w:rsidP="002B3341">
      <w:pPr>
        <w:spacing w:before="0" w:after="0" w:line="240" w:lineRule="auto"/>
        <w:jc w:val="center"/>
        <w:rPr>
          <w:rFonts w:cstheme="minorHAnsi"/>
          <w:b/>
        </w:rPr>
      </w:pPr>
      <w:r w:rsidRPr="00E44BAD">
        <w:rPr>
          <w:rFonts w:cstheme="minorHAnsi"/>
          <w:b/>
        </w:rPr>
        <w:t>Przedmiot Umowy</w:t>
      </w:r>
    </w:p>
    <w:p w14:paraId="752DD64C" w14:textId="77777777" w:rsidR="00441A29" w:rsidRPr="00E44BAD" w:rsidRDefault="00441A29" w:rsidP="002B3341">
      <w:pPr>
        <w:spacing w:before="0" w:after="0" w:line="240" w:lineRule="auto"/>
        <w:jc w:val="center"/>
        <w:rPr>
          <w:rFonts w:cstheme="minorHAnsi"/>
          <w:b/>
        </w:rPr>
      </w:pPr>
      <w:r w:rsidRPr="00E44BAD">
        <w:rPr>
          <w:rFonts w:cstheme="minorHAnsi"/>
          <w:b/>
        </w:rPr>
        <w:t>§ 2.</w:t>
      </w:r>
    </w:p>
    <w:p w14:paraId="7A831239" w14:textId="77777777" w:rsidR="00441A29" w:rsidRPr="00E44BAD" w:rsidRDefault="00441A29" w:rsidP="002B3341">
      <w:pPr>
        <w:pStyle w:val="Akapitzlist"/>
        <w:numPr>
          <w:ilvl w:val="0"/>
          <w:numId w:val="3"/>
        </w:numPr>
        <w:spacing w:before="0" w:after="0" w:line="240" w:lineRule="auto"/>
        <w:ind w:left="426" w:hanging="426"/>
        <w:rPr>
          <w:rFonts w:cstheme="minorHAnsi"/>
        </w:rPr>
      </w:pPr>
      <w:r w:rsidRPr="00E44BAD">
        <w:rPr>
          <w:rFonts w:cstheme="minorHAnsi"/>
        </w:rPr>
        <w:t>Przedmiotem Umowy jest powierzenie grantu przez LGD na realizację projektu objętego grantem oraz określenie praw i obowiązków Stron Umowy.</w:t>
      </w:r>
    </w:p>
    <w:p w14:paraId="115F1536" w14:textId="71A61074" w:rsidR="00441A29" w:rsidRPr="00E44BAD" w:rsidRDefault="00441A29" w:rsidP="002B3341">
      <w:pPr>
        <w:pStyle w:val="Akapitzlist"/>
        <w:numPr>
          <w:ilvl w:val="0"/>
          <w:numId w:val="3"/>
        </w:numPr>
        <w:spacing w:before="0" w:after="0" w:line="240" w:lineRule="auto"/>
        <w:ind w:left="426" w:hanging="426"/>
        <w:rPr>
          <w:rFonts w:cstheme="minorHAnsi"/>
        </w:rPr>
      </w:pPr>
      <w:r w:rsidRPr="00E44BAD">
        <w:rPr>
          <w:rFonts w:cstheme="minorHAnsi"/>
        </w:rPr>
        <w:t>Całkowita wartość wydatków kwalifikowalnych projektu objętego grantem wynosi ... zł (słownie: ...) i obejmuje środki z Funduszu w postaci grantu w wysokości nie większej niż: …………… zł (słownie: ………………), co stanowi: nie więcej niż: ……% kwoty całkowitych wydatków kwalifikowalnych projektu objętego grantem.</w:t>
      </w:r>
    </w:p>
    <w:p w14:paraId="07BD7FE1" w14:textId="456EE03F" w:rsidR="00441A29" w:rsidRPr="00E44BAD" w:rsidRDefault="00441A29" w:rsidP="002B3341">
      <w:pPr>
        <w:pStyle w:val="Akapitzlist"/>
        <w:numPr>
          <w:ilvl w:val="0"/>
          <w:numId w:val="3"/>
        </w:numPr>
        <w:spacing w:before="0" w:after="0" w:line="240" w:lineRule="auto"/>
        <w:ind w:left="426" w:hanging="426"/>
        <w:rPr>
          <w:rFonts w:cstheme="minorHAnsi"/>
        </w:rPr>
      </w:pPr>
      <w:r w:rsidRPr="00E44BAD">
        <w:rPr>
          <w:rFonts w:cstheme="minorHAnsi"/>
        </w:rPr>
        <w:t>Podatek od towarów i usług (VAT) jest wydatkiem niekwalifikowalnym/ kwalifikowalnym</w:t>
      </w:r>
      <w:r w:rsidR="003D5CE0" w:rsidRPr="00E44BAD">
        <w:rPr>
          <w:rStyle w:val="Odwoanieprzypisudolnego"/>
          <w:rFonts w:cstheme="minorHAnsi"/>
        </w:rPr>
        <w:footnoteReference w:id="3"/>
      </w:r>
      <w:r w:rsidRPr="00E44BAD">
        <w:rPr>
          <w:rFonts w:cstheme="minorHAnsi"/>
        </w:rPr>
        <w:t xml:space="preserve"> dla projektu objętego grantem.</w:t>
      </w:r>
    </w:p>
    <w:p w14:paraId="0BDF8441" w14:textId="58E8A8E1" w:rsidR="00441A29" w:rsidRPr="00E44BAD" w:rsidRDefault="00441A29" w:rsidP="002B3341">
      <w:pPr>
        <w:pStyle w:val="Akapitzlist"/>
        <w:numPr>
          <w:ilvl w:val="0"/>
          <w:numId w:val="3"/>
        </w:numPr>
        <w:spacing w:before="0" w:after="0" w:line="240" w:lineRule="auto"/>
        <w:ind w:left="426" w:hanging="426"/>
        <w:rPr>
          <w:rFonts w:cstheme="minorHAnsi"/>
        </w:rPr>
      </w:pPr>
      <w:r w:rsidRPr="00E44BAD">
        <w:rPr>
          <w:rFonts w:cstheme="minorHAnsi"/>
        </w:rPr>
        <w:t xml:space="preserve">Grantobiorca zobowiązuje się do </w:t>
      </w:r>
      <w:r w:rsidR="00F42DD8" w:rsidRPr="00E44BAD">
        <w:rPr>
          <w:rFonts w:cstheme="minorHAnsi"/>
        </w:rPr>
        <w:t>wniesienia do</w:t>
      </w:r>
      <w:r w:rsidRPr="00E44BAD">
        <w:rPr>
          <w:rFonts w:cstheme="minorHAnsi"/>
        </w:rPr>
        <w:t xml:space="preserve"> projektu objętego grantem wkładu własnego w wysokości nie mniejszej niż: ……… zł (słownie: ………), stanowiącej co najmniej: ………. % kwoty całkowitych wydatków kwalifikowalnych projektu objętego grantem. Wkład uznaje się za wniesiony pod warunkiem wykonania zadania, przypisanego do kwoty uproszczonej, o której mowa w § 5 Umowy.</w:t>
      </w:r>
    </w:p>
    <w:p w14:paraId="18E156DB" w14:textId="77777777" w:rsidR="00441A29" w:rsidRPr="00E44BAD" w:rsidRDefault="00441A29" w:rsidP="002B3341">
      <w:pPr>
        <w:pStyle w:val="Akapitzlist"/>
        <w:numPr>
          <w:ilvl w:val="0"/>
          <w:numId w:val="3"/>
        </w:numPr>
        <w:spacing w:before="0" w:after="0" w:line="240" w:lineRule="auto"/>
        <w:ind w:left="426" w:hanging="426"/>
        <w:rPr>
          <w:rFonts w:cstheme="minorHAnsi"/>
        </w:rPr>
      </w:pPr>
      <w:r w:rsidRPr="00E44BAD">
        <w:rPr>
          <w:rFonts w:cstheme="minorHAnsi"/>
        </w:rPr>
        <w:t>Poniesienie przez Grantobiorcę wydatków kwalifikowalnych w kwocie większej niż określona w ust. 2 nie stanowi podstawy do zwiększenia przyznanej kwoty grantu</w:t>
      </w:r>
      <w:r w:rsidRPr="00E44BAD">
        <w:rPr>
          <w:rStyle w:val="Odwoanieprzypisudolnego"/>
          <w:rFonts w:cstheme="minorHAnsi"/>
        </w:rPr>
        <w:footnoteReference w:id="4"/>
      </w:r>
      <w:r w:rsidRPr="00E44BAD">
        <w:rPr>
          <w:rFonts w:cstheme="minorHAnsi"/>
        </w:rPr>
        <w:t>.</w:t>
      </w:r>
    </w:p>
    <w:p w14:paraId="17CDCD9A" w14:textId="3B63DCFE" w:rsidR="00441A29" w:rsidRPr="00E44BAD" w:rsidRDefault="00441A29" w:rsidP="002B3341">
      <w:pPr>
        <w:pStyle w:val="Akapitzlist"/>
        <w:numPr>
          <w:ilvl w:val="0"/>
          <w:numId w:val="3"/>
        </w:numPr>
        <w:spacing w:before="0" w:after="0" w:line="240" w:lineRule="auto"/>
        <w:ind w:left="426" w:hanging="426"/>
        <w:rPr>
          <w:rFonts w:cstheme="minorHAnsi"/>
        </w:rPr>
      </w:pPr>
      <w:r w:rsidRPr="00E44BAD">
        <w:rPr>
          <w:rFonts w:cstheme="minorHAnsi"/>
        </w:rPr>
        <w:t xml:space="preserve">Dla projektu objętego grantem, w ramach którego uwzględnione zostały wydatki objęte regułami pomocy publicznej wsparcie będzie udzielane jako pomoc de minimis na podstawie rozporządzenia KE nr 1407/2013 oraz zgodnie z zasadami rozporządzenia Ministra Infrastruktury </w:t>
      </w:r>
      <w:r w:rsidRPr="00E44BAD">
        <w:rPr>
          <w:rFonts w:cstheme="minorHAnsi"/>
        </w:rPr>
        <w:lastRenderedPageBreak/>
        <w:t>i Rozwoju z dnia 19 marca 2015 r. w sprawie udzielania pomocy de minimis w ramach regionalnych programów operacyjnych na lata 2014-2020 (Dz. U. poz. 488).</w:t>
      </w:r>
    </w:p>
    <w:p w14:paraId="4D554FB5" w14:textId="77777777" w:rsidR="00441A29" w:rsidRPr="00E44BAD" w:rsidRDefault="00441A29" w:rsidP="002B3341">
      <w:pPr>
        <w:spacing w:before="0" w:after="0" w:line="240" w:lineRule="auto"/>
        <w:jc w:val="center"/>
        <w:rPr>
          <w:rFonts w:cstheme="minorHAnsi"/>
          <w:b/>
          <w:color w:val="0070C0"/>
        </w:rPr>
      </w:pPr>
    </w:p>
    <w:p w14:paraId="5CDFA686" w14:textId="77777777" w:rsidR="00441A29" w:rsidRPr="00E44BAD" w:rsidRDefault="00441A29" w:rsidP="002B3341">
      <w:pPr>
        <w:spacing w:before="0" w:after="0" w:line="240" w:lineRule="auto"/>
        <w:jc w:val="center"/>
        <w:rPr>
          <w:rFonts w:cstheme="minorHAnsi"/>
          <w:b/>
        </w:rPr>
      </w:pPr>
      <w:r w:rsidRPr="00E44BAD">
        <w:rPr>
          <w:rFonts w:cstheme="minorHAnsi"/>
          <w:b/>
        </w:rPr>
        <w:t>Okres realizacji projektu objętego grantem i termin obowiązywania Umowy</w:t>
      </w:r>
    </w:p>
    <w:p w14:paraId="0B043F5F" w14:textId="77777777" w:rsidR="00441A29" w:rsidRPr="00E44BAD" w:rsidRDefault="00441A29" w:rsidP="002B3341">
      <w:pPr>
        <w:spacing w:before="0" w:after="0" w:line="240" w:lineRule="auto"/>
        <w:jc w:val="center"/>
        <w:rPr>
          <w:rFonts w:cstheme="minorHAnsi"/>
          <w:b/>
        </w:rPr>
      </w:pPr>
      <w:r w:rsidRPr="00E44BAD">
        <w:rPr>
          <w:rFonts w:cstheme="minorHAnsi"/>
          <w:b/>
        </w:rPr>
        <w:t>§ 3.</w:t>
      </w:r>
    </w:p>
    <w:p w14:paraId="3CFFC713" w14:textId="0121C841" w:rsidR="00441A29" w:rsidRPr="00E44BAD" w:rsidRDefault="00441A29" w:rsidP="002B3341">
      <w:pPr>
        <w:pStyle w:val="Akapitzlist"/>
        <w:numPr>
          <w:ilvl w:val="0"/>
          <w:numId w:val="4"/>
        </w:numPr>
        <w:spacing w:before="0" w:after="0" w:line="240" w:lineRule="auto"/>
        <w:ind w:left="426" w:hanging="426"/>
        <w:rPr>
          <w:rFonts w:cstheme="minorHAnsi"/>
        </w:rPr>
      </w:pPr>
      <w:r w:rsidRPr="00E44BAD">
        <w:rPr>
          <w:rFonts w:cstheme="minorHAnsi"/>
        </w:rPr>
        <w:t xml:space="preserve">Okres realizacji projektu objętego grantem jest zgodny z okresem wskazanym w zatwierdzonym wniosku o </w:t>
      </w:r>
      <w:r w:rsidR="00D66F42" w:rsidRPr="00E44BAD">
        <w:rPr>
          <w:rFonts w:cstheme="minorHAnsi"/>
        </w:rPr>
        <w:t>dofinansowanie</w:t>
      </w:r>
      <w:r w:rsidRPr="00E44BAD">
        <w:rPr>
          <w:rFonts w:cstheme="minorHAnsi"/>
        </w:rPr>
        <w:t>.</w:t>
      </w:r>
    </w:p>
    <w:p w14:paraId="3B84FA25" w14:textId="77777777" w:rsidR="00441A29" w:rsidRPr="00E44BAD" w:rsidRDefault="00441A29" w:rsidP="002B3341">
      <w:pPr>
        <w:pStyle w:val="Akapitzlist"/>
        <w:numPr>
          <w:ilvl w:val="0"/>
          <w:numId w:val="4"/>
        </w:numPr>
        <w:spacing w:before="0" w:after="0" w:line="240" w:lineRule="auto"/>
        <w:ind w:left="426" w:hanging="426"/>
        <w:rPr>
          <w:rFonts w:cstheme="minorHAnsi"/>
        </w:rPr>
      </w:pPr>
      <w:r w:rsidRPr="00E44BAD">
        <w:rPr>
          <w:rFonts w:cstheme="minorHAnsi"/>
        </w:rPr>
        <w:t>Okres, o którym mowa w ust. 1, dotyczy realizacji zadań w ramach projektu objętego grantem.</w:t>
      </w:r>
    </w:p>
    <w:p w14:paraId="777D39E6" w14:textId="77777777" w:rsidR="00441A29" w:rsidRPr="00E44BAD" w:rsidRDefault="00441A29" w:rsidP="002B3341">
      <w:pPr>
        <w:pStyle w:val="Akapitzlist"/>
        <w:numPr>
          <w:ilvl w:val="0"/>
          <w:numId w:val="4"/>
        </w:numPr>
        <w:spacing w:before="0" w:after="0" w:line="240" w:lineRule="auto"/>
        <w:ind w:left="426" w:hanging="426"/>
        <w:rPr>
          <w:rFonts w:cstheme="minorHAnsi"/>
        </w:rPr>
      </w:pPr>
      <w:r w:rsidRPr="00E44BAD">
        <w:rPr>
          <w:rFonts w:cstheme="minorHAnsi"/>
        </w:rPr>
        <w:t xml:space="preserve">Okres obowiązywania Umowy trwa przez okres realizacji oraz trwałości projektu objętego grantem, z zastrzeżeniem postanowień </w:t>
      </w:r>
      <w:bookmarkStart w:id="1" w:name="_Hlk512852132"/>
      <w:r w:rsidRPr="00E44BAD">
        <w:rPr>
          <w:rFonts w:cstheme="minorHAnsi"/>
        </w:rPr>
        <w:t>§ 9 ust. 7, § 12 i § 15 Umowy.</w:t>
      </w:r>
      <w:bookmarkEnd w:id="1"/>
    </w:p>
    <w:p w14:paraId="48E6BDED" w14:textId="77777777" w:rsidR="00872F4C" w:rsidRPr="00E44BAD" w:rsidRDefault="00872F4C" w:rsidP="002B3341">
      <w:pPr>
        <w:spacing w:before="0" w:after="0" w:line="240" w:lineRule="auto"/>
        <w:jc w:val="center"/>
        <w:rPr>
          <w:rFonts w:cstheme="minorHAnsi"/>
          <w:b/>
          <w:color w:val="0070C0"/>
        </w:rPr>
      </w:pPr>
    </w:p>
    <w:p w14:paraId="1A23324E" w14:textId="34DACC92" w:rsidR="00441A29" w:rsidRPr="00E44BAD" w:rsidRDefault="00441A29" w:rsidP="002B3341">
      <w:pPr>
        <w:spacing w:before="0" w:after="0" w:line="240" w:lineRule="auto"/>
        <w:jc w:val="center"/>
        <w:rPr>
          <w:rFonts w:cstheme="minorHAnsi"/>
          <w:b/>
        </w:rPr>
      </w:pPr>
      <w:r w:rsidRPr="00E44BAD">
        <w:rPr>
          <w:rFonts w:cstheme="minorHAnsi"/>
          <w:b/>
        </w:rPr>
        <w:t>Odpowiedzialność Grantobiorcy</w:t>
      </w:r>
    </w:p>
    <w:p w14:paraId="534D96A7" w14:textId="77777777" w:rsidR="00441A29" w:rsidRPr="00E44BAD" w:rsidRDefault="00441A29" w:rsidP="002B3341">
      <w:pPr>
        <w:spacing w:before="0" w:after="0" w:line="240" w:lineRule="auto"/>
        <w:jc w:val="center"/>
        <w:rPr>
          <w:rFonts w:cstheme="minorHAnsi"/>
          <w:b/>
        </w:rPr>
      </w:pPr>
      <w:r w:rsidRPr="00E44BAD">
        <w:rPr>
          <w:rFonts w:cstheme="minorHAnsi"/>
          <w:b/>
        </w:rPr>
        <w:t>§ 4.</w:t>
      </w:r>
    </w:p>
    <w:p w14:paraId="629966F9" w14:textId="080C2023" w:rsidR="00441A29" w:rsidRPr="00E44BAD" w:rsidRDefault="00441A29" w:rsidP="002B3341">
      <w:pPr>
        <w:pStyle w:val="Akapitzlist"/>
        <w:numPr>
          <w:ilvl w:val="0"/>
          <w:numId w:val="5"/>
        </w:numPr>
        <w:spacing w:before="0" w:after="0" w:line="240" w:lineRule="auto"/>
        <w:ind w:left="426" w:hanging="426"/>
        <w:rPr>
          <w:rFonts w:cstheme="minorHAnsi"/>
        </w:rPr>
      </w:pPr>
      <w:r w:rsidRPr="00E44BAD">
        <w:rPr>
          <w:rFonts w:cstheme="minorHAnsi"/>
        </w:rPr>
        <w:t xml:space="preserve">Grantobiorca zobowiązuje się do realizacji projektu objętego grantem zgodnie z wnioskiem o </w:t>
      </w:r>
      <w:r w:rsidR="00D818A4" w:rsidRPr="00E44BAD">
        <w:rPr>
          <w:rFonts w:cstheme="minorHAnsi"/>
        </w:rPr>
        <w:t>dofinansowanie</w:t>
      </w:r>
      <w:r w:rsidRPr="00E44BAD">
        <w:rPr>
          <w:rFonts w:cstheme="minorHAnsi"/>
        </w:rPr>
        <w:t xml:space="preserve"> oraz zgodnie z Umową. W przypadku dokonania zmian w projekcie objętym grantem na podstawie § 16 Umowy, Grantobiorca zobowiązuje się do realizacji projektu objętego grantem uwzględniając wprowadzone i zaakceptowane przez LGD zmiany.</w:t>
      </w:r>
    </w:p>
    <w:p w14:paraId="32104449" w14:textId="77777777" w:rsidR="00441A29" w:rsidRPr="00E44BAD" w:rsidRDefault="00441A29" w:rsidP="002B3341">
      <w:pPr>
        <w:pStyle w:val="Akapitzlist"/>
        <w:numPr>
          <w:ilvl w:val="0"/>
          <w:numId w:val="5"/>
        </w:numPr>
        <w:spacing w:before="0" w:after="0" w:line="240" w:lineRule="auto"/>
        <w:ind w:left="426" w:hanging="426"/>
        <w:rPr>
          <w:rFonts w:cstheme="minorHAnsi"/>
        </w:rPr>
      </w:pPr>
      <w:r w:rsidRPr="00E44BAD">
        <w:rPr>
          <w:rFonts w:cstheme="minorHAnsi"/>
        </w:rPr>
        <w:t>Grantobiorca ponosi odpowiedzialność wobec osób trzecich za szkody powstałe w związku z realizacją projektu objętego grantem.</w:t>
      </w:r>
    </w:p>
    <w:p w14:paraId="35187897" w14:textId="77777777" w:rsidR="00441A29" w:rsidRPr="00E44BAD" w:rsidRDefault="00441A29" w:rsidP="002B3341">
      <w:pPr>
        <w:pStyle w:val="Akapitzlist"/>
        <w:numPr>
          <w:ilvl w:val="0"/>
          <w:numId w:val="5"/>
        </w:numPr>
        <w:spacing w:before="0" w:after="0" w:line="240" w:lineRule="auto"/>
        <w:ind w:left="426" w:hanging="426"/>
        <w:rPr>
          <w:rFonts w:cstheme="minorHAnsi"/>
        </w:rPr>
      </w:pPr>
      <w:r w:rsidRPr="00E44BAD">
        <w:rPr>
          <w:rFonts w:cstheme="minorHAnsi"/>
        </w:rPr>
        <w:t>Prawa i obowiązki Grantobiorcy wynikające z Umowy nie mogą być przenoszone na rzecz osób trzecich, bez zgody LGD.</w:t>
      </w:r>
    </w:p>
    <w:p w14:paraId="06D70B0E" w14:textId="0B67B9EE" w:rsidR="00441A29" w:rsidRPr="00E44BAD" w:rsidRDefault="00441A29" w:rsidP="002B3341">
      <w:pPr>
        <w:pStyle w:val="Akapitzlist"/>
        <w:numPr>
          <w:ilvl w:val="0"/>
          <w:numId w:val="5"/>
        </w:numPr>
        <w:spacing w:before="0" w:after="0" w:line="240" w:lineRule="auto"/>
        <w:ind w:left="426" w:hanging="426"/>
        <w:rPr>
          <w:rFonts w:cstheme="minorHAnsi"/>
        </w:rPr>
      </w:pPr>
      <w:r w:rsidRPr="00E44BAD">
        <w:rPr>
          <w:rFonts w:cstheme="minorHAnsi"/>
        </w:rPr>
        <w:t xml:space="preserve">Grantobiorca zobowiązuje się do realizacji projektu objętego grantem z należytą starannością, w szczególności ponosząc wydatki celowo, rzetelnie, racjonalnie </w:t>
      </w:r>
      <w:r w:rsidRPr="00E44BAD">
        <w:rPr>
          <w:rFonts w:cstheme="minorHAnsi"/>
        </w:rPr>
        <w:br/>
        <w:t xml:space="preserve">i oszczędnie, zgodnie z obowiązującymi przepisami prawa oraz w sposób, który zapewni prawidłową i terminową realizację projektu objętego grantem oraz osiągnięcie celów i wskaźników zakładanych we wniosku o </w:t>
      </w:r>
      <w:r w:rsidR="00D818A4" w:rsidRPr="00E44BAD">
        <w:rPr>
          <w:rFonts w:cstheme="minorHAnsi"/>
        </w:rPr>
        <w:t>dofinansowanie</w:t>
      </w:r>
      <w:r w:rsidRPr="00E44BAD">
        <w:rPr>
          <w:rFonts w:cstheme="minorHAnsi"/>
        </w:rPr>
        <w:t>.</w:t>
      </w:r>
    </w:p>
    <w:p w14:paraId="02CFD588" w14:textId="77777777" w:rsidR="00441A29" w:rsidRPr="00E44BAD" w:rsidRDefault="00441A29" w:rsidP="002B3341">
      <w:pPr>
        <w:pStyle w:val="Akapitzlist"/>
        <w:numPr>
          <w:ilvl w:val="0"/>
          <w:numId w:val="5"/>
        </w:numPr>
        <w:spacing w:before="0" w:after="0" w:line="240" w:lineRule="auto"/>
        <w:ind w:left="426" w:hanging="426"/>
        <w:rPr>
          <w:rFonts w:cstheme="minorHAnsi"/>
        </w:rPr>
      </w:pPr>
      <w:r w:rsidRPr="00E44BAD">
        <w:rPr>
          <w:rFonts w:cstheme="minorHAnsi"/>
        </w:rPr>
        <w:t>Grantobiorca ponosi odpowiedzialność za utrzymanie celów projektu objętego grantem w trakcie jego realizacji i w okresie trwałości oraz za terminową realizację zadań w ramach projektu objętego grantem, w tym za terminowe rozliczanie grantu.</w:t>
      </w:r>
    </w:p>
    <w:p w14:paraId="7A3F73C8" w14:textId="77777777" w:rsidR="00441A29" w:rsidRPr="00E44BAD" w:rsidRDefault="00441A29" w:rsidP="002B3341">
      <w:pPr>
        <w:pStyle w:val="Akapitzlist"/>
        <w:numPr>
          <w:ilvl w:val="0"/>
          <w:numId w:val="5"/>
        </w:numPr>
        <w:spacing w:before="0" w:after="0" w:line="240" w:lineRule="auto"/>
        <w:ind w:left="426" w:hanging="426"/>
        <w:rPr>
          <w:rFonts w:cstheme="minorHAnsi"/>
        </w:rPr>
      </w:pPr>
      <w:r w:rsidRPr="00E44BAD">
        <w:rPr>
          <w:rFonts w:cstheme="minorHAnsi"/>
        </w:rPr>
        <w:t>Grantobiorca oświadcza, że w przypadku projektu objętego grantem nie następuje nakładanie się pomocy przyznanej z funduszy i programów Unii Europejskiej ani krajowych środków publicznych, a także, że Grantobiorca nie podlega wykluczeniu z otrzymania środków pochodzących z budżetu Unii Europejskiej.</w:t>
      </w:r>
    </w:p>
    <w:p w14:paraId="6F49B465" w14:textId="77777777" w:rsidR="00441A29" w:rsidRPr="00E44BAD" w:rsidRDefault="00441A29" w:rsidP="002B3341">
      <w:pPr>
        <w:pStyle w:val="Akapitzlist"/>
        <w:numPr>
          <w:ilvl w:val="0"/>
          <w:numId w:val="5"/>
        </w:numPr>
        <w:spacing w:before="0" w:after="0" w:line="240" w:lineRule="auto"/>
        <w:ind w:left="426" w:hanging="426"/>
        <w:rPr>
          <w:rFonts w:cstheme="minorHAnsi"/>
        </w:rPr>
      </w:pPr>
      <w:r w:rsidRPr="00E44BAD">
        <w:rPr>
          <w:rFonts w:cstheme="minorHAnsi"/>
        </w:rPr>
        <w:t>Grantobiorca zobowiązuje się do:</w:t>
      </w:r>
    </w:p>
    <w:p w14:paraId="799A7775" w14:textId="77777777" w:rsidR="00441A29" w:rsidRPr="00E44BAD" w:rsidRDefault="00441A29" w:rsidP="00E44BAD">
      <w:pPr>
        <w:pStyle w:val="Akapitzlist"/>
        <w:numPr>
          <w:ilvl w:val="0"/>
          <w:numId w:val="6"/>
        </w:numPr>
        <w:spacing w:before="0" w:after="0" w:line="240" w:lineRule="auto"/>
        <w:ind w:left="814"/>
        <w:rPr>
          <w:rFonts w:cstheme="minorHAnsi"/>
        </w:rPr>
      </w:pPr>
      <w:r w:rsidRPr="00E44BAD">
        <w:rPr>
          <w:rFonts w:cstheme="minorHAnsi"/>
        </w:rPr>
        <w:t>przedstawiania na żądanie LGD, Instytucji Zarządzającej RPO WK-P, Komisji Europejskiej lub innych instytucji uprawnionych do przeprowadzania kontroli na podstawie odrębnych przepisów lub upoważnień, wszelkich dokumentów, informacji i wyjaśnień związanych z realizacją projektu objętego grantem w terminie wyznaczonym przez ww. instytucje i podmioty;</w:t>
      </w:r>
    </w:p>
    <w:p w14:paraId="08DACD47" w14:textId="77777777" w:rsidR="00E44BAD" w:rsidRDefault="00441A29" w:rsidP="00E44BAD">
      <w:pPr>
        <w:pStyle w:val="Akapitzlist"/>
        <w:numPr>
          <w:ilvl w:val="0"/>
          <w:numId w:val="6"/>
        </w:numPr>
        <w:spacing w:before="0" w:after="0" w:line="240" w:lineRule="auto"/>
        <w:ind w:left="814"/>
        <w:rPr>
          <w:rFonts w:cstheme="minorHAnsi"/>
        </w:rPr>
      </w:pPr>
      <w:r w:rsidRPr="00E44BAD">
        <w:rPr>
          <w:rFonts w:cstheme="minorHAnsi"/>
        </w:rPr>
        <w:t>stosowania się do obowiązujących wzorów dokumentów oraz informacji przedstawianych przez LGD, w szczególności zamieszczanych na stronie internetowej LGD;</w:t>
      </w:r>
    </w:p>
    <w:p w14:paraId="20A652A9" w14:textId="77777777" w:rsidR="00E44BAD" w:rsidRDefault="00441A29" w:rsidP="00E44BAD">
      <w:pPr>
        <w:pStyle w:val="Akapitzlist"/>
        <w:numPr>
          <w:ilvl w:val="0"/>
          <w:numId w:val="6"/>
        </w:numPr>
        <w:spacing w:before="0" w:after="0" w:line="240" w:lineRule="auto"/>
        <w:ind w:left="814"/>
        <w:rPr>
          <w:rFonts w:cstheme="minorHAnsi"/>
        </w:rPr>
      </w:pPr>
      <w:r w:rsidRPr="00E44BAD">
        <w:rPr>
          <w:rFonts w:cstheme="minorHAnsi"/>
        </w:rPr>
        <w:t>realizacji projektu objętego grantem zgodnie z zasadą równości szans i niedyskryminacji, w tym dostępności dla osób z niepełnosprawnościami oraz zgodnie z zasadą równości szans kobiet i mężczyzn;</w:t>
      </w:r>
    </w:p>
    <w:p w14:paraId="183C0592" w14:textId="77777777" w:rsidR="00E44BAD" w:rsidRDefault="00441A29" w:rsidP="00E44BAD">
      <w:pPr>
        <w:pStyle w:val="Akapitzlist"/>
        <w:numPr>
          <w:ilvl w:val="0"/>
          <w:numId w:val="6"/>
        </w:numPr>
        <w:spacing w:before="0" w:after="0" w:line="240" w:lineRule="auto"/>
        <w:ind w:left="814"/>
        <w:rPr>
          <w:rFonts w:cstheme="minorHAnsi"/>
        </w:rPr>
      </w:pPr>
      <w:r w:rsidRPr="00E44BAD">
        <w:rPr>
          <w:rFonts w:cstheme="minorHAnsi"/>
        </w:rPr>
        <w:t>pisemnego poinformowania LGD o złożeniu wniosku o ogłoszenie upadłości lub postawieniu w stan likwidacji albo ustanowieniu zarządu komisarycznego, bądź zawieszeniu swej działalności, lub gdy jest przedmiotem postępowań prawnych o podobnym charakterze, a także o wszystkich zmianach w składach osobowych organów uprawnionych do reprezentowania Grantobiorcy, w terminie do 3 dni roboczych od dnia wystąpienia powyższych okoliczności;</w:t>
      </w:r>
    </w:p>
    <w:p w14:paraId="53F83F56" w14:textId="77777777" w:rsidR="00E44BAD" w:rsidRDefault="00441A29" w:rsidP="00E44BAD">
      <w:pPr>
        <w:pStyle w:val="Akapitzlist"/>
        <w:numPr>
          <w:ilvl w:val="0"/>
          <w:numId w:val="6"/>
        </w:numPr>
        <w:spacing w:before="0" w:after="0" w:line="240" w:lineRule="auto"/>
        <w:ind w:left="814"/>
        <w:rPr>
          <w:rFonts w:cstheme="minorHAnsi"/>
        </w:rPr>
      </w:pPr>
      <w:r w:rsidRPr="00E44BAD">
        <w:rPr>
          <w:rFonts w:cstheme="minorHAnsi"/>
        </w:rPr>
        <w:lastRenderedPageBreak/>
        <w:t>weryfikowania osób dysponujących środkami dofinansowania projektu objętego grantem (tj. osób upoważnionych do podejmowania wiążących decyzji finansowych w imieniu Grantobiorcy) zgodnie z podrozdziałem Koszty związane z angażowaniem personelu Wytycznych w zakresie kwalifikowalności wydatków;</w:t>
      </w:r>
    </w:p>
    <w:p w14:paraId="09C92226" w14:textId="77777777" w:rsidR="00E44BAD" w:rsidRDefault="00441A29" w:rsidP="00E44BAD">
      <w:pPr>
        <w:pStyle w:val="Akapitzlist"/>
        <w:numPr>
          <w:ilvl w:val="0"/>
          <w:numId w:val="6"/>
        </w:numPr>
        <w:spacing w:before="0" w:after="0" w:line="240" w:lineRule="auto"/>
        <w:ind w:left="814"/>
        <w:rPr>
          <w:rFonts w:cstheme="minorHAnsi"/>
        </w:rPr>
      </w:pPr>
      <w:r w:rsidRPr="00E44BAD">
        <w:rPr>
          <w:rFonts w:cstheme="minorHAnsi"/>
        </w:rPr>
        <w:t>uzasadnienia konieczności poniesienia kosztu związanego z zastosowaniem mechanizmu racjonalnego usprawnienia</w:t>
      </w:r>
      <w:r w:rsidR="004E4D5D" w:rsidRPr="00E44BAD">
        <w:rPr>
          <w:rFonts w:cstheme="minorHAnsi"/>
        </w:rPr>
        <w:t>;</w:t>
      </w:r>
    </w:p>
    <w:p w14:paraId="021CE502" w14:textId="77777777" w:rsidR="00E44BAD" w:rsidRDefault="004E4D5D" w:rsidP="00E44BAD">
      <w:pPr>
        <w:pStyle w:val="Akapitzlist"/>
        <w:numPr>
          <w:ilvl w:val="0"/>
          <w:numId w:val="6"/>
        </w:numPr>
        <w:spacing w:before="0" w:after="0" w:line="240" w:lineRule="auto"/>
        <w:ind w:left="814"/>
        <w:rPr>
          <w:rFonts w:cstheme="minorHAnsi"/>
        </w:rPr>
      </w:pPr>
      <w:r w:rsidRPr="00E44BAD">
        <w:rPr>
          <w:rFonts w:cstheme="minorHAnsi"/>
        </w:rPr>
        <w:t>przetwarzania danych osobowych uczestników Projektu zgodnie z RODO, ustawą o ochronie danych osobowych, przepisami powszechnie obowiązującego prawa dotyczącymi ochrony danych osobowych oraz postanowieniami Umowy;</w:t>
      </w:r>
    </w:p>
    <w:p w14:paraId="3BC34380" w14:textId="1F545A67" w:rsidR="004E4D5D" w:rsidRPr="00E44BAD" w:rsidRDefault="003C7148" w:rsidP="00E44BAD">
      <w:pPr>
        <w:pStyle w:val="Akapitzlist"/>
        <w:numPr>
          <w:ilvl w:val="0"/>
          <w:numId w:val="6"/>
        </w:numPr>
        <w:spacing w:before="0" w:after="0" w:line="240" w:lineRule="auto"/>
        <w:ind w:left="814"/>
        <w:rPr>
          <w:rFonts w:cstheme="minorHAnsi"/>
        </w:rPr>
      </w:pPr>
      <w:r w:rsidRPr="00E44BAD">
        <w:rPr>
          <w:rFonts w:cstheme="minorHAnsi"/>
        </w:rPr>
        <w:t>pisemnego poinformowania LGD</w:t>
      </w:r>
      <w:r w:rsidR="004E4D5D" w:rsidRPr="00E44BAD">
        <w:rPr>
          <w:rFonts w:cstheme="minorHAnsi"/>
        </w:rPr>
        <w:t xml:space="preserve"> o złożeniu wniosku o ogłoszenie upadłości lub postawieniu w stan likwidacji albo ustanowieniu zarządu komisarycznego, bądź zawieszeniu swej działalności, lub gdy jest przedmiotem postępowań prawnych o podobnym charakterze, a także o wszystkich zmianach w składach osobowych organów uprawnionych do reprezentowania Grantobiorcy, w terminie do 3 dni roboczych od dnia wystąpienia powyższych okoliczności.</w:t>
      </w:r>
    </w:p>
    <w:p w14:paraId="6ED1BF37" w14:textId="3EDE2828" w:rsidR="00441A29" w:rsidRPr="00E44BAD" w:rsidRDefault="00441A29" w:rsidP="002B3341">
      <w:pPr>
        <w:pStyle w:val="Akapitzlist"/>
        <w:numPr>
          <w:ilvl w:val="0"/>
          <w:numId w:val="5"/>
        </w:numPr>
        <w:spacing w:before="0" w:after="0" w:line="240" w:lineRule="auto"/>
        <w:ind w:left="426" w:hanging="426"/>
        <w:rPr>
          <w:rFonts w:cstheme="minorHAnsi"/>
        </w:rPr>
      </w:pPr>
      <w:r w:rsidRPr="00E44BAD">
        <w:rPr>
          <w:rFonts w:cstheme="minorHAnsi"/>
        </w:rPr>
        <w:t>LGD oraz Grantobiorca zobowiązują się do stosowania obowiązujących wytycznych horyzontalnych wydanych przez ministra właściwego do spraw rozwoju regionalnego oraz obowiązujących wytycznych i dokumentów programowych wydanych przez Instytucję Zarządzającą RPO WK-P, w szczególności:</w:t>
      </w:r>
    </w:p>
    <w:p w14:paraId="3C8C0890" w14:textId="77777777" w:rsidR="00E44BAD" w:rsidRDefault="00441A29" w:rsidP="00E44BAD">
      <w:pPr>
        <w:pStyle w:val="Akapitzlist"/>
        <w:numPr>
          <w:ilvl w:val="0"/>
          <w:numId w:val="7"/>
        </w:numPr>
        <w:spacing w:before="0" w:after="0" w:line="240" w:lineRule="auto"/>
        <w:ind w:left="814"/>
        <w:rPr>
          <w:rFonts w:cstheme="minorHAnsi"/>
        </w:rPr>
      </w:pPr>
      <w:r w:rsidRPr="00E44BAD">
        <w:rPr>
          <w:rFonts w:cstheme="minorHAnsi"/>
        </w:rPr>
        <w:t>Wytyczne Ministra Rozwoju w zakresie kwalifikowalności wydatków w ramach Europejskiego Funduszu Rozwoju Regionalnego, Europejskiego Funduszu Społecznego oraz Funduszu Spójności na lata 2014-2020, zwanych w umowie Wytycznymi w zakresie kwalifikowalności wydatków;</w:t>
      </w:r>
    </w:p>
    <w:p w14:paraId="27C17C65" w14:textId="77777777" w:rsidR="00E44BAD" w:rsidRDefault="00441A29" w:rsidP="00E44BAD">
      <w:pPr>
        <w:pStyle w:val="Akapitzlist"/>
        <w:numPr>
          <w:ilvl w:val="0"/>
          <w:numId w:val="7"/>
        </w:numPr>
        <w:spacing w:before="0" w:after="0" w:line="240" w:lineRule="auto"/>
        <w:ind w:left="814"/>
        <w:rPr>
          <w:rFonts w:cstheme="minorHAnsi"/>
        </w:rPr>
      </w:pPr>
      <w:r w:rsidRPr="00E44BAD">
        <w:rPr>
          <w:rFonts w:cstheme="minorHAnsi"/>
        </w:rPr>
        <w:t>Wytyczne Ministra Rozwoju i Finansów w zakresie realizacji przedsięwzięć w obszarze włączenia społecznego i zwalczania ubóstwa z wykorzystaniem środków Europejskiego Funduszu Społecznego i Europejskiego Funduszu Rozwoju Regionalnego na lata 2014-2020;</w:t>
      </w:r>
    </w:p>
    <w:p w14:paraId="028748F5" w14:textId="77777777" w:rsidR="00E44BAD" w:rsidRDefault="00441A29" w:rsidP="00E44BAD">
      <w:pPr>
        <w:pStyle w:val="Akapitzlist"/>
        <w:numPr>
          <w:ilvl w:val="0"/>
          <w:numId w:val="7"/>
        </w:numPr>
        <w:spacing w:before="0" w:after="0" w:line="240" w:lineRule="auto"/>
        <w:ind w:left="814"/>
        <w:rPr>
          <w:rFonts w:cstheme="minorHAnsi"/>
        </w:rPr>
      </w:pPr>
      <w:r w:rsidRPr="00E44BAD">
        <w:rPr>
          <w:rFonts w:cstheme="minorHAnsi"/>
        </w:rPr>
        <w:t>Wytyczne Ministra Rozwoju i Finansów w zakresie realizacji przedsięwzięć z udziałem środków Europejskiego Funduszu Społecznego w obszarze rynku pracy na lata 2014-2020;</w:t>
      </w:r>
    </w:p>
    <w:p w14:paraId="63D2ABE1" w14:textId="77777777" w:rsidR="00E44BAD" w:rsidRDefault="00441A29" w:rsidP="00E44BAD">
      <w:pPr>
        <w:pStyle w:val="Akapitzlist"/>
        <w:numPr>
          <w:ilvl w:val="0"/>
          <w:numId w:val="7"/>
        </w:numPr>
        <w:spacing w:before="0" w:after="0" w:line="240" w:lineRule="auto"/>
        <w:ind w:left="814"/>
        <w:rPr>
          <w:rFonts w:cstheme="minorHAnsi"/>
        </w:rPr>
      </w:pPr>
      <w:r w:rsidRPr="00E44BAD">
        <w:rPr>
          <w:rFonts w:cstheme="minorHAnsi"/>
        </w:rPr>
        <w:t>Wytyczne Ministra Infrastruktury i Rozwoju w zakresie sposobu korygowania i odzyskiwania nieprawidłowości wydatków oraz raportowania nieprawidłowości w ramach programów operacyjnych polityki spójności na lata 2014-2020;</w:t>
      </w:r>
    </w:p>
    <w:p w14:paraId="4A64BADE" w14:textId="77777777" w:rsidR="00E44BAD" w:rsidRDefault="00441A29" w:rsidP="00E44BAD">
      <w:pPr>
        <w:pStyle w:val="Akapitzlist"/>
        <w:numPr>
          <w:ilvl w:val="0"/>
          <w:numId w:val="7"/>
        </w:numPr>
        <w:spacing w:before="0" w:after="0" w:line="240" w:lineRule="auto"/>
        <w:ind w:left="814"/>
        <w:rPr>
          <w:rFonts w:cstheme="minorHAnsi"/>
        </w:rPr>
      </w:pPr>
      <w:r w:rsidRPr="00E44BAD">
        <w:rPr>
          <w:rFonts w:cstheme="minorHAnsi"/>
        </w:rPr>
        <w:t>Wytyczne Ministra Infrastruktury i Rozwoju w zakresie kontroli realizacji programów operacyjnych na lata 2014-2020;</w:t>
      </w:r>
    </w:p>
    <w:p w14:paraId="1C1D94A3" w14:textId="77777777" w:rsidR="00E44BAD" w:rsidRDefault="00441A29" w:rsidP="00E44BAD">
      <w:pPr>
        <w:pStyle w:val="Akapitzlist"/>
        <w:numPr>
          <w:ilvl w:val="0"/>
          <w:numId w:val="7"/>
        </w:numPr>
        <w:spacing w:before="0" w:after="0" w:line="240" w:lineRule="auto"/>
        <w:ind w:left="814"/>
        <w:rPr>
          <w:rFonts w:cstheme="minorHAnsi"/>
        </w:rPr>
      </w:pPr>
      <w:r w:rsidRPr="00E44BAD">
        <w:rPr>
          <w:rFonts w:cstheme="minorHAnsi"/>
        </w:rPr>
        <w:t>Wytyczne Ministra Infrastruktury i Rozwoju w zakresie realizacji zasady równości szans i niedyskryminacji, w tym dostępność dla osób z niepełnosprawnościami oraz zasady równości szans kobiet i mężczyzn w ramach funduszy unijnych na lata 2014-2020, zwanych w umowie Wytycznymi w zakresie równości szans;</w:t>
      </w:r>
    </w:p>
    <w:p w14:paraId="620DF428" w14:textId="77777777" w:rsidR="00E44BAD" w:rsidRDefault="00441A29" w:rsidP="00E44BAD">
      <w:pPr>
        <w:pStyle w:val="Akapitzlist"/>
        <w:numPr>
          <w:ilvl w:val="0"/>
          <w:numId w:val="7"/>
        </w:numPr>
        <w:spacing w:before="0" w:after="0" w:line="240" w:lineRule="auto"/>
        <w:ind w:left="814"/>
        <w:rPr>
          <w:rFonts w:cstheme="minorHAnsi"/>
        </w:rPr>
      </w:pPr>
      <w:r w:rsidRPr="00E44BAD">
        <w:rPr>
          <w:rFonts w:cstheme="minorHAnsi"/>
        </w:rPr>
        <w:t>Wytyczne Ministra Infrastruktury i Rozwoju w zakresie informacji i promocji programów operacyjnych polityki spójności na lata 2014-2020;</w:t>
      </w:r>
    </w:p>
    <w:p w14:paraId="733DAD87" w14:textId="77777777" w:rsidR="00E44BAD" w:rsidRDefault="00441A29" w:rsidP="00E44BAD">
      <w:pPr>
        <w:pStyle w:val="Akapitzlist"/>
        <w:numPr>
          <w:ilvl w:val="0"/>
          <w:numId w:val="7"/>
        </w:numPr>
        <w:spacing w:before="0" w:after="0" w:line="240" w:lineRule="auto"/>
        <w:ind w:left="814"/>
        <w:rPr>
          <w:rFonts w:cstheme="minorHAnsi"/>
        </w:rPr>
      </w:pPr>
      <w:r w:rsidRPr="00E44BAD">
        <w:rPr>
          <w:rFonts w:cstheme="minorHAnsi"/>
        </w:rPr>
        <w:t>Wytyczne Ministra Infrastruktury i Rozwoju w zakresie monitorowania postępu rzeczowego realizacji programów operacyjnych na lata 2014-2020, zwanych w umowie Wytycznymi w zakresie monitorowania;</w:t>
      </w:r>
    </w:p>
    <w:p w14:paraId="6DA3DBD9" w14:textId="62EE83A8" w:rsidR="00441A29" w:rsidRPr="00E44BAD" w:rsidRDefault="00441A29" w:rsidP="00E44BAD">
      <w:pPr>
        <w:pStyle w:val="Akapitzlist"/>
        <w:numPr>
          <w:ilvl w:val="0"/>
          <w:numId w:val="7"/>
        </w:numPr>
        <w:spacing w:before="0" w:after="0" w:line="240" w:lineRule="auto"/>
        <w:ind w:left="814"/>
        <w:rPr>
          <w:rFonts w:cstheme="minorHAnsi"/>
        </w:rPr>
      </w:pPr>
      <w:r w:rsidRPr="00E44BAD">
        <w:rPr>
          <w:rFonts w:cstheme="minorHAnsi"/>
        </w:rPr>
        <w:t>Wytyczne w zakresie warunków gromadzenia i przekazywania danych w postaci elektronicznej na lata 2014-2020.</w:t>
      </w:r>
    </w:p>
    <w:p w14:paraId="2D94C713" w14:textId="77777777" w:rsidR="00441A29" w:rsidRPr="00E44BAD" w:rsidRDefault="00441A29" w:rsidP="002B3341">
      <w:pPr>
        <w:pStyle w:val="Akapitzlist"/>
        <w:numPr>
          <w:ilvl w:val="0"/>
          <w:numId w:val="5"/>
        </w:numPr>
        <w:spacing w:before="0" w:after="0" w:line="240" w:lineRule="auto"/>
        <w:ind w:left="426" w:hanging="426"/>
        <w:rPr>
          <w:rFonts w:cstheme="minorHAnsi"/>
        </w:rPr>
      </w:pPr>
      <w:r w:rsidRPr="00E44BAD">
        <w:rPr>
          <w:rFonts w:cstheme="minorHAnsi"/>
        </w:rPr>
        <w:t>Grantobiorca oświadcza, że zapoznał się z treścią wytycznych i dokumentów, o których mowa w ust. 8.</w:t>
      </w:r>
    </w:p>
    <w:p w14:paraId="3FA5DD26" w14:textId="09A46825" w:rsidR="00441A29" w:rsidRPr="00E44BAD" w:rsidRDefault="00441A29" w:rsidP="002B3341">
      <w:pPr>
        <w:pStyle w:val="Akapitzlist"/>
        <w:numPr>
          <w:ilvl w:val="0"/>
          <w:numId w:val="5"/>
        </w:numPr>
        <w:spacing w:before="0" w:after="0" w:line="240" w:lineRule="auto"/>
        <w:ind w:left="426" w:hanging="426"/>
        <w:rPr>
          <w:rFonts w:cstheme="minorHAnsi"/>
        </w:rPr>
      </w:pPr>
      <w:r w:rsidRPr="00E44BAD">
        <w:rPr>
          <w:rFonts w:cstheme="minorHAnsi"/>
        </w:rPr>
        <w:t xml:space="preserve">Grantobiorca zobowiązuje się śledzić zmiany </w:t>
      </w:r>
      <w:r w:rsidR="0007284B" w:rsidRPr="00E44BAD">
        <w:rPr>
          <w:rFonts w:cstheme="minorHAnsi"/>
        </w:rPr>
        <w:t>w</w:t>
      </w:r>
      <w:r w:rsidRPr="00E44BAD">
        <w:rPr>
          <w:rFonts w:cstheme="minorHAnsi"/>
        </w:rPr>
        <w:t xml:space="preserve"> wytycznych i dokumentach, o których mowa w ust. 8 i stosować wytyczne aktualne na moment dokonywania czynności, której dotyczą dane wytyczne.</w:t>
      </w:r>
    </w:p>
    <w:p w14:paraId="5921CBF3" w14:textId="77777777" w:rsidR="00441A29" w:rsidRPr="00E44BAD" w:rsidRDefault="00441A29" w:rsidP="002B3341">
      <w:pPr>
        <w:pStyle w:val="Akapitzlist"/>
        <w:numPr>
          <w:ilvl w:val="0"/>
          <w:numId w:val="5"/>
        </w:numPr>
        <w:spacing w:before="0" w:after="0" w:line="240" w:lineRule="auto"/>
        <w:ind w:left="426" w:hanging="426"/>
        <w:rPr>
          <w:rFonts w:cstheme="minorHAnsi"/>
        </w:rPr>
      </w:pPr>
      <w:r w:rsidRPr="00E44BAD">
        <w:rPr>
          <w:rFonts w:cstheme="minorHAnsi"/>
        </w:rPr>
        <w:lastRenderedPageBreak/>
        <w:t>Grantobiorca ponosi odpowiedzialność wobec LGD za działania podmiotu upoważnionego do ponoszenia wydatków w ramach projektu objętego grantem, jak za działania własne.</w:t>
      </w:r>
    </w:p>
    <w:p w14:paraId="009A1E9F" w14:textId="312FD38D" w:rsidR="00441A29" w:rsidRPr="00E44BAD" w:rsidRDefault="00441A29" w:rsidP="002B3341">
      <w:pPr>
        <w:pStyle w:val="Akapitzlist"/>
        <w:numPr>
          <w:ilvl w:val="0"/>
          <w:numId w:val="5"/>
        </w:numPr>
        <w:spacing w:before="0" w:after="0" w:line="240" w:lineRule="auto"/>
        <w:ind w:left="426" w:hanging="426"/>
        <w:rPr>
          <w:rFonts w:cstheme="minorHAnsi"/>
        </w:rPr>
      </w:pPr>
      <w:r w:rsidRPr="00E44BAD">
        <w:rPr>
          <w:rFonts w:cstheme="minorHAnsi"/>
        </w:rPr>
        <w:t>W przypadku wystąpienia okoliczności wskazujących na naruszenie przez Grantobiorcę dyscypliny finansów publicznych określonych w ustawie z dnia 17 grudnia 2004 r. o odpowiedzialności za naruszenie dyscypliny finansów publicznych (Dz. U. z 2013 r. poz. 168 z późn. zm.), LGD zawiadamia o tym fakcie właściwego rzecznika dyscypliny na warunkach i w trybie wskazanym w ww. ustawie.</w:t>
      </w:r>
    </w:p>
    <w:p w14:paraId="3395581C" w14:textId="3A535ED1" w:rsidR="00441A29" w:rsidRPr="00E44BAD" w:rsidRDefault="00441A29" w:rsidP="002B3341">
      <w:pPr>
        <w:pStyle w:val="Akapitzlist"/>
        <w:numPr>
          <w:ilvl w:val="0"/>
          <w:numId w:val="5"/>
        </w:numPr>
        <w:spacing w:before="0" w:after="0" w:line="240" w:lineRule="auto"/>
        <w:ind w:left="426" w:hanging="426"/>
        <w:rPr>
          <w:rFonts w:cstheme="minorHAnsi"/>
        </w:rPr>
      </w:pPr>
      <w:r w:rsidRPr="00E44BAD">
        <w:rPr>
          <w:rFonts w:cstheme="minorHAnsi"/>
        </w:rPr>
        <w:t xml:space="preserve">Projekt objęty grantem może być realizowany dopiero po podpisaniu Umowy o </w:t>
      </w:r>
      <w:r w:rsidR="00D66F42" w:rsidRPr="00E44BAD">
        <w:rPr>
          <w:rFonts w:cstheme="minorHAnsi"/>
        </w:rPr>
        <w:t>dofinansowanie</w:t>
      </w:r>
      <w:r w:rsidRPr="00E44BAD">
        <w:rPr>
          <w:rFonts w:cstheme="minorHAnsi"/>
        </w:rPr>
        <w:t>.</w:t>
      </w:r>
    </w:p>
    <w:p w14:paraId="61C7179C" w14:textId="77777777" w:rsidR="00872F4C" w:rsidRPr="00E44BAD" w:rsidRDefault="00872F4C" w:rsidP="002B3341">
      <w:pPr>
        <w:spacing w:before="0" w:after="0" w:line="240" w:lineRule="auto"/>
        <w:jc w:val="center"/>
        <w:rPr>
          <w:rFonts w:cstheme="minorHAnsi"/>
          <w:b/>
          <w:color w:val="0070C0"/>
        </w:rPr>
      </w:pPr>
    </w:p>
    <w:p w14:paraId="0361F34F" w14:textId="4AA61D83" w:rsidR="00441A29" w:rsidRPr="00E44BAD" w:rsidRDefault="00441A29" w:rsidP="002B3341">
      <w:pPr>
        <w:spacing w:before="0" w:after="0" w:line="240" w:lineRule="auto"/>
        <w:jc w:val="center"/>
        <w:rPr>
          <w:rFonts w:cstheme="minorHAnsi"/>
          <w:b/>
        </w:rPr>
      </w:pPr>
      <w:r w:rsidRPr="00E44BAD">
        <w:rPr>
          <w:rFonts w:cstheme="minorHAnsi"/>
          <w:b/>
        </w:rPr>
        <w:t>Kwota uproszczona</w:t>
      </w:r>
    </w:p>
    <w:p w14:paraId="5FBFC11A" w14:textId="77777777" w:rsidR="00441A29" w:rsidRPr="00E44BAD" w:rsidRDefault="00441A29" w:rsidP="002B3341">
      <w:pPr>
        <w:spacing w:before="0" w:after="0" w:line="240" w:lineRule="auto"/>
        <w:jc w:val="center"/>
        <w:rPr>
          <w:rFonts w:cstheme="minorHAnsi"/>
          <w:b/>
        </w:rPr>
      </w:pPr>
      <w:r w:rsidRPr="00E44BAD">
        <w:rPr>
          <w:rFonts w:cstheme="minorHAnsi"/>
          <w:b/>
        </w:rPr>
        <w:t>§ 5.</w:t>
      </w:r>
    </w:p>
    <w:p w14:paraId="5A5FE8C2" w14:textId="12D3A570" w:rsidR="00441A29" w:rsidRPr="00E44BAD" w:rsidRDefault="00441A29" w:rsidP="002B3341">
      <w:pPr>
        <w:pStyle w:val="Akapitzlist"/>
        <w:numPr>
          <w:ilvl w:val="0"/>
          <w:numId w:val="8"/>
        </w:numPr>
        <w:spacing w:before="0" w:after="0" w:line="240" w:lineRule="auto"/>
        <w:ind w:left="426" w:hanging="426"/>
        <w:rPr>
          <w:rFonts w:cstheme="minorHAnsi"/>
        </w:rPr>
      </w:pPr>
      <w:r w:rsidRPr="00E44BAD">
        <w:rPr>
          <w:rFonts w:cstheme="minorHAnsi"/>
        </w:rPr>
        <w:t>Grantobiorca rozlicza wydatki w ramach projektu objętego grantem w oparciu o kwotę uproszczoną, zgodnie z Wnioskiem o udzielenie grantu oraz Wytycznymi w zakresie kwalifikowalności wydatków. Za wykonanie całego projektu objętego grantem przyznaje się kwotę …… (słownie:…..).</w:t>
      </w:r>
    </w:p>
    <w:p w14:paraId="2C71489F" w14:textId="77777777" w:rsidR="00441A29" w:rsidRPr="00E44BAD" w:rsidRDefault="00441A29" w:rsidP="002B3341">
      <w:pPr>
        <w:pStyle w:val="Akapitzlist"/>
        <w:numPr>
          <w:ilvl w:val="0"/>
          <w:numId w:val="8"/>
        </w:numPr>
        <w:spacing w:before="0" w:after="0" w:line="240" w:lineRule="auto"/>
        <w:ind w:left="426" w:hanging="426"/>
        <w:rPr>
          <w:rFonts w:cstheme="minorHAnsi"/>
        </w:rPr>
      </w:pPr>
      <w:r w:rsidRPr="00E44BAD">
        <w:rPr>
          <w:rFonts w:cstheme="minorHAnsi"/>
        </w:rPr>
        <w:t>Na wydatki związane z zakupem środków trwałych przyznaje się kwotę  …… (słownie:…..) w ramach kwoty, o której mowa w ust. 1.</w:t>
      </w:r>
    </w:p>
    <w:p w14:paraId="10FBD60E" w14:textId="77777777" w:rsidR="00441A29" w:rsidRPr="00E44BAD" w:rsidRDefault="00441A29" w:rsidP="002B3341">
      <w:pPr>
        <w:pStyle w:val="Akapitzlist"/>
        <w:numPr>
          <w:ilvl w:val="0"/>
          <w:numId w:val="8"/>
        </w:numPr>
        <w:spacing w:before="0" w:after="0" w:line="240" w:lineRule="auto"/>
        <w:ind w:left="426" w:hanging="426"/>
        <w:rPr>
          <w:rFonts w:cstheme="minorHAnsi"/>
        </w:rPr>
      </w:pPr>
      <w:r w:rsidRPr="00E44BAD">
        <w:rPr>
          <w:rFonts w:cstheme="minorHAnsi"/>
        </w:rPr>
        <w:t>Na wydatki związane z cross-financingiem przyznaje się kwotę  …… (słownie:…..) w ramach kwoty, o której mowa w ust. 1.</w:t>
      </w:r>
    </w:p>
    <w:p w14:paraId="284F85D8" w14:textId="5C7E82AB" w:rsidR="00441A29" w:rsidRPr="00E44BAD" w:rsidRDefault="00441A29" w:rsidP="002B3341">
      <w:pPr>
        <w:pStyle w:val="Akapitzlist"/>
        <w:numPr>
          <w:ilvl w:val="0"/>
          <w:numId w:val="8"/>
        </w:numPr>
        <w:spacing w:before="0" w:after="0" w:line="240" w:lineRule="auto"/>
        <w:ind w:left="426" w:hanging="426"/>
        <w:rPr>
          <w:rFonts w:cstheme="minorHAnsi"/>
        </w:rPr>
      </w:pPr>
      <w:r w:rsidRPr="00E44BAD">
        <w:rPr>
          <w:rFonts w:cstheme="minorHAnsi"/>
        </w:rPr>
        <w:t xml:space="preserve">W związku z realizacją projektu objętego grantem założono koszty administracyjne, związane z obsługą projektu objętego grantem i jego zarządzaniem w wysokości ……. zł, co stanowi ….%  grantu. Katalog dopuszczalnych kosztów administracyjnych został określony we wniosku o </w:t>
      </w:r>
      <w:r w:rsidR="00E91363" w:rsidRPr="00E44BAD">
        <w:rPr>
          <w:rFonts w:cstheme="minorHAnsi"/>
        </w:rPr>
        <w:t>dofinansowanie</w:t>
      </w:r>
      <w:r w:rsidRPr="00E44BAD">
        <w:rPr>
          <w:rFonts w:cstheme="minorHAnsi"/>
        </w:rPr>
        <w:t>.</w:t>
      </w:r>
    </w:p>
    <w:p w14:paraId="0DCE7023" w14:textId="77777777" w:rsidR="00441A29" w:rsidRPr="00E44BAD" w:rsidRDefault="00441A29" w:rsidP="002B3341">
      <w:pPr>
        <w:pStyle w:val="Akapitzlist"/>
        <w:numPr>
          <w:ilvl w:val="0"/>
          <w:numId w:val="8"/>
        </w:numPr>
        <w:spacing w:before="0" w:after="0" w:line="240" w:lineRule="auto"/>
        <w:ind w:left="426" w:hanging="426"/>
        <w:rPr>
          <w:rFonts w:cstheme="minorHAnsi"/>
        </w:rPr>
      </w:pPr>
      <w:r w:rsidRPr="00E44BAD">
        <w:rPr>
          <w:rFonts w:cstheme="minorHAnsi"/>
        </w:rPr>
        <w:t>LGD może obniżyć % kosztów administracyjnych w przypadkach rażącego naruszenia przez Grantobiorcę postanowień Umowy w zakresie zarządzania projektem objętym grantem.</w:t>
      </w:r>
    </w:p>
    <w:p w14:paraId="43B098D3" w14:textId="77777777" w:rsidR="00441A29" w:rsidRPr="00E44BAD" w:rsidRDefault="00441A29" w:rsidP="002B3341">
      <w:pPr>
        <w:pStyle w:val="Akapitzlist"/>
        <w:numPr>
          <w:ilvl w:val="0"/>
          <w:numId w:val="8"/>
        </w:numPr>
        <w:spacing w:before="0" w:after="0" w:line="240" w:lineRule="auto"/>
        <w:ind w:left="426" w:hanging="426"/>
        <w:rPr>
          <w:rFonts w:cstheme="minorHAnsi"/>
        </w:rPr>
      </w:pPr>
      <w:r w:rsidRPr="00E44BAD">
        <w:rPr>
          <w:rFonts w:cstheme="minorHAnsi"/>
        </w:rPr>
        <w:t>Dokumentami potwierdzającymi wykonanie projektu objętego grantem, do którego przypisana jest kwota, o której mowa w ust. 1 są:</w:t>
      </w:r>
    </w:p>
    <w:p w14:paraId="483365F3" w14:textId="77777777" w:rsidR="00E44BAD" w:rsidRDefault="00441A29" w:rsidP="00E44BAD">
      <w:pPr>
        <w:pStyle w:val="Akapitzlist"/>
        <w:numPr>
          <w:ilvl w:val="0"/>
          <w:numId w:val="9"/>
        </w:numPr>
        <w:spacing w:before="0" w:after="0" w:line="240" w:lineRule="auto"/>
        <w:ind w:left="814"/>
        <w:rPr>
          <w:rFonts w:cstheme="minorHAnsi"/>
        </w:rPr>
      </w:pPr>
      <w:r w:rsidRPr="00E44BAD">
        <w:rPr>
          <w:rFonts w:cstheme="minorHAnsi"/>
        </w:rPr>
        <w:t>załączane do wniosku o rozliczenie grantu: ……;</w:t>
      </w:r>
    </w:p>
    <w:p w14:paraId="026F5E05" w14:textId="74750450" w:rsidR="00441A29" w:rsidRPr="00E44BAD" w:rsidRDefault="00441A29" w:rsidP="00E44BAD">
      <w:pPr>
        <w:pStyle w:val="Akapitzlist"/>
        <w:numPr>
          <w:ilvl w:val="0"/>
          <w:numId w:val="9"/>
        </w:numPr>
        <w:spacing w:before="0" w:after="0" w:line="240" w:lineRule="auto"/>
        <w:ind w:left="814"/>
        <w:rPr>
          <w:rFonts w:cstheme="minorHAnsi"/>
        </w:rPr>
      </w:pPr>
      <w:r w:rsidRPr="00E44BAD">
        <w:rPr>
          <w:rFonts w:cstheme="minorHAnsi"/>
        </w:rPr>
        <w:t>dostępne podczas wizyty monitoringowej: …….</w:t>
      </w:r>
    </w:p>
    <w:p w14:paraId="05768537" w14:textId="77777777" w:rsidR="00441A29" w:rsidRPr="00E44BAD" w:rsidRDefault="00441A29" w:rsidP="002B3341">
      <w:pPr>
        <w:pStyle w:val="Akapitzlist"/>
        <w:numPr>
          <w:ilvl w:val="0"/>
          <w:numId w:val="8"/>
        </w:numPr>
        <w:spacing w:before="0" w:after="0" w:line="240" w:lineRule="auto"/>
        <w:ind w:left="426" w:hanging="426"/>
        <w:rPr>
          <w:rFonts w:cstheme="minorHAnsi"/>
        </w:rPr>
      </w:pPr>
      <w:r w:rsidRPr="00E44BAD">
        <w:rPr>
          <w:rFonts w:cstheme="minorHAnsi"/>
        </w:rPr>
        <w:t>W związku z kwotą, o której mowa w ust. 1, Grantobiorca zobowiązuje się osiągnąć co najmniej następujące wskaźniki:</w:t>
      </w:r>
    </w:p>
    <w:p w14:paraId="021EC155" w14:textId="77777777" w:rsidR="00E44BAD" w:rsidRDefault="00441A29" w:rsidP="00E44BAD">
      <w:pPr>
        <w:pStyle w:val="Akapitzlist"/>
        <w:numPr>
          <w:ilvl w:val="0"/>
          <w:numId w:val="10"/>
        </w:numPr>
        <w:spacing w:before="0" w:after="0" w:line="240" w:lineRule="auto"/>
        <w:ind w:left="814"/>
        <w:rPr>
          <w:rFonts w:cstheme="minorHAnsi"/>
        </w:rPr>
      </w:pPr>
      <w:r w:rsidRPr="00E44BAD">
        <w:rPr>
          <w:rFonts w:cstheme="minorHAnsi"/>
        </w:rPr>
        <w:t>……….. [nazwa wskaźnika i jego wartość];</w:t>
      </w:r>
    </w:p>
    <w:p w14:paraId="135D840F" w14:textId="45EBCCDB" w:rsidR="00441A29" w:rsidRPr="00E44BAD" w:rsidRDefault="00441A29" w:rsidP="00E44BAD">
      <w:pPr>
        <w:pStyle w:val="Akapitzlist"/>
        <w:numPr>
          <w:ilvl w:val="0"/>
          <w:numId w:val="10"/>
        </w:numPr>
        <w:spacing w:before="0" w:after="0" w:line="240" w:lineRule="auto"/>
        <w:ind w:left="814"/>
        <w:rPr>
          <w:rFonts w:cstheme="minorHAnsi"/>
        </w:rPr>
      </w:pPr>
      <w:r w:rsidRPr="00E44BAD">
        <w:rPr>
          <w:rFonts w:cstheme="minorHAnsi"/>
        </w:rPr>
        <w:t>……….. [nazwa wskaźnika i jego wartość] .</w:t>
      </w:r>
    </w:p>
    <w:p w14:paraId="059FF80D" w14:textId="7EA429B7" w:rsidR="00441A29" w:rsidRPr="00E44BAD" w:rsidRDefault="00441A29" w:rsidP="002B3341">
      <w:pPr>
        <w:pStyle w:val="Akapitzlist"/>
        <w:numPr>
          <w:ilvl w:val="0"/>
          <w:numId w:val="8"/>
        </w:numPr>
        <w:spacing w:before="0" w:after="0" w:line="240" w:lineRule="auto"/>
        <w:ind w:left="426" w:hanging="426"/>
        <w:rPr>
          <w:rFonts w:cstheme="minorHAnsi"/>
        </w:rPr>
      </w:pPr>
      <w:r w:rsidRPr="00E44BAD">
        <w:rPr>
          <w:rFonts w:cstheme="minorHAnsi"/>
        </w:rPr>
        <w:t>W przypadku nieosiągnięcia wskaźników, o których mowa w ust. 7, uznaje się, iż Grantobiorca nie zrealizował projektu objętego grantem prawidłowo oraz nie rozliczył przyznanej kwoty.</w:t>
      </w:r>
    </w:p>
    <w:p w14:paraId="43D82140" w14:textId="77777777" w:rsidR="00872F4C" w:rsidRPr="00E44BAD" w:rsidRDefault="00872F4C" w:rsidP="002B3341">
      <w:pPr>
        <w:spacing w:before="0" w:after="0" w:line="240" w:lineRule="auto"/>
        <w:jc w:val="center"/>
        <w:rPr>
          <w:rFonts w:cstheme="minorHAnsi"/>
          <w:b/>
          <w:color w:val="0070C0"/>
        </w:rPr>
      </w:pPr>
    </w:p>
    <w:p w14:paraId="2A004C73" w14:textId="2324D1C9" w:rsidR="00E44BAD" w:rsidRDefault="00E44BAD" w:rsidP="00A30B87">
      <w:pPr>
        <w:spacing w:before="0" w:after="0" w:line="240" w:lineRule="auto"/>
        <w:rPr>
          <w:rFonts w:cstheme="minorHAnsi"/>
          <w:b/>
          <w:color w:val="0070C0"/>
        </w:rPr>
      </w:pPr>
    </w:p>
    <w:p w14:paraId="64FBB637" w14:textId="7ED0C41B" w:rsidR="00441A29" w:rsidRPr="00E44BAD" w:rsidRDefault="00441A29" w:rsidP="002B3341">
      <w:pPr>
        <w:spacing w:before="0" w:after="0" w:line="240" w:lineRule="auto"/>
        <w:jc w:val="center"/>
        <w:rPr>
          <w:rFonts w:cstheme="minorHAnsi"/>
          <w:b/>
        </w:rPr>
      </w:pPr>
      <w:r w:rsidRPr="00E44BAD">
        <w:rPr>
          <w:rFonts w:cstheme="minorHAnsi"/>
          <w:b/>
        </w:rPr>
        <w:t>Grant</w:t>
      </w:r>
    </w:p>
    <w:p w14:paraId="278A59F9" w14:textId="77777777" w:rsidR="00441A29" w:rsidRPr="00E44BAD" w:rsidRDefault="00441A29" w:rsidP="002B3341">
      <w:pPr>
        <w:spacing w:before="0" w:after="0" w:line="240" w:lineRule="auto"/>
        <w:jc w:val="center"/>
        <w:rPr>
          <w:rFonts w:cstheme="minorHAnsi"/>
          <w:b/>
        </w:rPr>
      </w:pPr>
      <w:r w:rsidRPr="00E44BAD">
        <w:rPr>
          <w:rFonts w:cstheme="minorHAnsi"/>
          <w:b/>
        </w:rPr>
        <w:t>§ 6.</w:t>
      </w:r>
    </w:p>
    <w:p w14:paraId="01AA7C87" w14:textId="77777777" w:rsidR="00441A29" w:rsidRPr="00E44BAD" w:rsidRDefault="00441A29" w:rsidP="002B3341">
      <w:pPr>
        <w:pStyle w:val="Akapitzlist"/>
        <w:numPr>
          <w:ilvl w:val="0"/>
          <w:numId w:val="11"/>
        </w:numPr>
        <w:spacing w:before="0" w:after="0" w:line="240" w:lineRule="auto"/>
        <w:ind w:left="426" w:hanging="426"/>
        <w:rPr>
          <w:rFonts w:cstheme="minorHAnsi"/>
        </w:rPr>
      </w:pPr>
      <w:r w:rsidRPr="00E44BAD">
        <w:rPr>
          <w:rFonts w:cstheme="minorHAnsi"/>
        </w:rPr>
        <w:t>Grant, o którym mowa w § 2 ust. 2, jest przekazywany przelewem przez LGD, na rachunek bankowy Grantobiorcy ……………………… w wysokości określonej we wniosku o rozliczenie grantu.</w:t>
      </w:r>
    </w:p>
    <w:p w14:paraId="0477FD12" w14:textId="77777777" w:rsidR="00441A29" w:rsidRPr="00E44BAD" w:rsidRDefault="00441A29" w:rsidP="002B3341">
      <w:pPr>
        <w:pStyle w:val="Akapitzlist"/>
        <w:numPr>
          <w:ilvl w:val="0"/>
          <w:numId w:val="11"/>
        </w:numPr>
        <w:spacing w:before="0" w:after="0" w:line="240" w:lineRule="auto"/>
        <w:ind w:left="426" w:hanging="426"/>
        <w:rPr>
          <w:rFonts w:cstheme="minorHAnsi"/>
        </w:rPr>
      </w:pPr>
      <w:r w:rsidRPr="00E44BAD">
        <w:rPr>
          <w:rFonts w:cstheme="minorHAnsi"/>
        </w:rPr>
        <w:t>Grant będzie przekazany Grantobiorcy w formie zaliczki, o której mowa w § 7 lub w formie refundacji.</w:t>
      </w:r>
    </w:p>
    <w:p w14:paraId="0A344D99" w14:textId="77777777" w:rsidR="00441A29" w:rsidRPr="00E44BAD" w:rsidRDefault="00441A29" w:rsidP="002B3341">
      <w:pPr>
        <w:pStyle w:val="Akapitzlist"/>
        <w:numPr>
          <w:ilvl w:val="0"/>
          <w:numId w:val="11"/>
        </w:numPr>
        <w:spacing w:before="0" w:after="0" w:line="240" w:lineRule="auto"/>
        <w:ind w:left="426" w:hanging="426"/>
        <w:rPr>
          <w:rFonts w:cstheme="minorHAnsi"/>
        </w:rPr>
      </w:pPr>
      <w:r w:rsidRPr="00E44BAD">
        <w:rPr>
          <w:rFonts w:cstheme="minorHAnsi"/>
        </w:rPr>
        <w:t>Grantobiorca zobowiązuje się niezwłocznie poinformować LGD o zmianie rachunku bankowego, o którym mowa w ust. 1. Zmiana ww. rachunku bankowego wymaga dokonania zmiany Umowy w formie aneksu. Grantobiorca zobowiązuje się do poniesienia kosztów związanych z przekazaniem dofinansowania w sytuacji, gdy nastąpi zmiana rachunku bankowego wskazanego w ust. 1, o której Grantobiorca nie poinformuje LGD.</w:t>
      </w:r>
    </w:p>
    <w:p w14:paraId="13919794" w14:textId="77777777" w:rsidR="00441A29" w:rsidRPr="00E44BAD" w:rsidRDefault="00441A29" w:rsidP="002B3341">
      <w:pPr>
        <w:pStyle w:val="Akapitzlist"/>
        <w:numPr>
          <w:ilvl w:val="0"/>
          <w:numId w:val="11"/>
        </w:numPr>
        <w:spacing w:before="0" w:after="0" w:line="240" w:lineRule="auto"/>
        <w:ind w:left="426" w:hanging="426"/>
        <w:rPr>
          <w:rFonts w:cstheme="minorHAnsi"/>
        </w:rPr>
      </w:pPr>
      <w:r w:rsidRPr="00E44BAD">
        <w:rPr>
          <w:rFonts w:cstheme="minorHAnsi"/>
        </w:rPr>
        <w:t>Warunkiem uruchomienia płatności na rzecz Grantobiorcy jest dostarczenie:</w:t>
      </w:r>
    </w:p>
    <w:p w14:paraId="3C2E8CF7" w14:textId="3899BF44" w:rsidR="00872F4C" w:rsidRPr="00A30B87" w:rsidRDefault="00441A29" w:rsidP="00A30B87">
      <w:pPr>
        <w:pStyle w:val="Akapitzlist"/>
        <w:numPr>
          <w:ilvl w:val="0"/>
          <w:numId w:val="12"/>
        </w:numPr>
        <w:spacing w:before="0" w:after="0" w:line="240" w:lineRule="auto"/>
        <w:ind w:left="814"/>
        <w:rPr>
          <w:rFonts w:cstheme="minorHAnsi"/>
        </w:rPr>
      </w:pPr>
      <w:r w:rsidRPr="00E44BAD">
        <w:rPr>
          <w:rFonts w:cstheme="minorHAnsi"/>
        </w:rPr>
        <w:t>.................</w:t>
      </w:r>
    </w:p>
    <w:p w14:paraId="29382209" w14:textId="558075A8" w:rsidR="00441A29" w:rsidRPr="00E44BAD" w:rsidRDefault="00441A29" w:rsidP="002B3341">
      <w:pPr>
        <w:spacing w:before="0" w:after="0" w:line="240" w:lineRule="auto"/>
        <w:jc w:val="center"/>
        <w:rPr>
          <w:rFonts w:cstheme="minorHAnsi"/>
          <w:b/>
        </w:rPr>
      </w:pPr>
      <w:r w:rsidRPr="00E44BAD">
        <w:rPr>
          <w:rFonts w:cstheme="minorHAnsi"/>
          <w:b/>
        </w:rPr>
        <w:lastRenderedPageBreak/>
        <w:t>Zaliczka</w:t>
      </w:r>
    </w:p>
    <w:p w14:paraId="697E7128" w14:textId="231C36FF" w:rsidR="00441A29" w:rsidRPr="00E44BAD" w:rsidRDefault="00441A29" w:rsidP="002B3341">
      <w:pPr>
        <w:spacing w:before="0" w:after="0" w:line="240" w:lineRule="auto"/>
        <w:jc w:val="center"/>
        <w:rPr>
          <w:rFonts w:cstheme="minorHAnsi"/>
          <w:b/>
        </w:rPr>
      </w:pPr>
      <w:r w:rsidRPr="00E44BAD">
        <w:rPr>
          <w:rFonts w:cstheme="minorHAnsi"/>
          <w:b/>
        </w:rPr>
        <w:t>§ 7</w:t>
      </w:r>
      <w:r w:rsidR="00E44BAD" w:rsidRPr="00E44BAD">
        <w:rPr>
          <w:rFonts w:cstheme="minorHAnsi"/>
          <w:b/>
        </w:rPr>
        <w:t>.</w:t>
      </w:r>
    </w:p>
    <w:p w14:paraId="5568C174" w14:textId="77777777" w:rsidR="00A30B87" w:rsidRDefault="00441A29" w:rsidP="00A30B87">
      <w:pPr>
        <w:pStyle w:val="Akapitzlist"/>
        <w:numPr>
          <w:ilvl w:val="0"/>
          <w:numId w:val="13"/>
        </w:numPr>
        <w:spacing w:before="0" w:after="0" w:line="240" w:lineRule="auto"/>
        <w:ind w:left="426" w:hanging="426"/>
        <w:rPr>
          <w:rFonts w:cstheme="minorHAnsi"/>
        </w:rPr>
      </w:pPr>
      <w:r w:rsidRPr="00E44BAD">
        <w:rPr>
          <w:rFonts w:cstheme="minorHAnsi"/>
        </w:rPr>
        <w:t>Zaliczka jest udzielana Grantobiorcy w wysokości nie większej i na okres nie dłuższy niż jest to niezbędne dla prawidłowej realiz</w:t>
      </w:r>
      <w:r w:rsidR="00777EE6" w:rsidRPr="00E44BAD">
        <w:rPr>
          <w:rFonts w:cstheme="minorHAnsi"/>
        </w:rPr>
        <w:t xml:space="preserve">acji projektu objętego grantem. Maksymalna kwota udzielonej zaliczki nie może przekroczyć </w:t>
      </w:r>
      <w:r w:rsidRPr="00E44BAD">
        <w:rPr>
          <w:rFonts w:cstheme="minorHAnsi"/>
        </w:rPr>
        <w:t>…… % grantu.</w:t>
      </w:r>
    </w:p>
    <w:p w14:paraId="4CCE1CC9" w14:textId="77777777" w:rsidR="00A30B87" w:rsidRDefault="00441A29" w:rsidP="00A30B87">
      <w:pPr>
        <w:pStyle w:val="Akapitzlist"/>
        <w:numPr>
          <w:ilvl w:val="0"/>
          <w:numId w:val="13"/>
        </w:numPr>
        <w:spacing w:before="0" w:after="0" w:line="240" w:lineRule="auto"/>
        <w:ind w:left="426" w:hanging="426"/>
        <w:rPr>
          <w:rFonts w:cstheme="minorHAnsi"/>
        </w:rPr>
      </w:pPr>
      <w:r w:rsidRPr="00A30B87">
        <w:rPr>
          <w:rFonts w:cstheme="minorHAnsi"/>
        </w:rPr>
        <w:t>Dofinansowanie w formie zaliczki może być przekazane w transzach przed zakończeniem realizacji projektu objętego grantem. Wypłata transz następować będzie zgodnie z harmonogramem płatności stanowiącym załącznik nr 2 do Umowy.</w:t>
      </w:r>
    </w:p>
    <w:p w14:paraId="091F3A05" w14:textId="77777777" w:rsidR="00A30B87" w:rsidRDefault="00441A29" w:rsidP="00A30B87">
      <w:pPr>
        <w:pStyle w:val="Akapitzlist"/>
        <w:numPr>
          <w:ilvl w:val="0"/>
          <w:numId w:val="13"/>
        </w:numPr>
        <w:spacing w:before="0" w:after="0" w:line="240" w:lineRule="auto"/>
        <w:ind w:left="426" w:hanging="426"/>
        <w:rPr>
          <w:rFonts w:cstheme="minorHAnsi"/>
        </w:rPr>
      </w:pPr>
      <w:r w:rsidRPr="00A30B87">
        <w:rPr>
          <w:rFonts w:cstheme="minorHAnsi"/>
        </w:rPr>
        <w:t xml:space="preserve">Pierwsza oraz kolejne transze są przekazywane w wysokości określonej </w:t>
      </w:r>
      <w:r w:rsidR="00BE0821" w:rsidRPr="00A30B87">
        <w:rPr>
          <w:rFonts w:cstheme="minorHAnsi"/>
        </w:rPr>
        <w:t>w zatwierdzonym harmonogramie płatności</w:t>
      </w:r>
      <w:r w:rsidRPr="00A30B87">
        <w:rPr>
          <w:rFonts w:cstheme="minorHAnsi"/>
        </w:rPr>
        <w:t xml:space="preserve"> w terminie 14 dni roboczych, po przeprowadzeniu i </w:t>
      </w:r>
      <w:r w:rsidR="00BE0821" w:rsidRPr="00A30B87">
        <w:rPr>
          <w:rFonts w:cstheme="minorHAnsi"/>
        </w:rPr>
        <w:t xml:space="preserve">pozytywnym </w:t>
      </w:r>
      <w:r w:rsidRPr="00A30B87">
        <w:rPr>
          <w:rFonts w:cstheme="minorHAnsi"/>
        </w:rPr>
        <w:t xml:space="preserve">zakończeniu weryfikacji wniosku </w:t>
      </w:r>
      <w:r w:rsidR="00A57302" w:rsidRPr="00A30B87">
        <w:rPr>
          <w:rFonts w:cstheme="minorHAnsi"/>
        </w:rPr>
        <w:t xml:space="preserve">o rozliczenie </w:t>
      </w:r>
      <w:r w:rsidR="00401351" w:rsidRPr="00A30B87">
        <w:rPr>
          <w:rFonts w:cstheme="minorHAnsi"/>
        </w:rPr>
        <w:t>grantu</w:t>
      </w:r>
      <w:r w:rsidR="00A57302" w:rsidRPr="00A30B87">
        <w:rPr>
          <w:rFonts w:cstheme="minorHAnsi"/>
        </w:rPr>
        <w:t xml:space="preserve"> </w:t>
      </w:r>
      <w:r w:rsidRPr="00A30B87">
        <w:rPr>
          <w:rFonts w:cstheme="minorHAnsi"/>
        </w:rPr>
        <w:t>pod względem spełniania warunków określonych w Umowie.</w:t>
      </w:r>
    </w:p>
    <w:p w14:paraId="6D7217F6" w14:textId="77777777" w:rsidR="00A30B87" w:rsidRDefault="00441A29" w:rsidP="00A30B87">
      <w:pPr>
        <w:pStyle w:val="Akapitzlist"/>
        <w:numPr>
          <w:ilvl w:val="0"/>
          <w:numId w:val="13"/>
        </w:numPr>
        <w:spacing w:before="0" w:after="0" w:line="240" w:lineRule="auto"/>
        <w:ind w:left="426" w:hanging="426"/>
        <w:rPr>
          <w:rFonts w:cstheme="minorHAnsi"/>
        </w:rPr>
      </w:pPr>
      <w:r w:rsidRPr="00A30B87">
        <w:rPr>
          <w:rFonts w:cstheme="minorHAnsi"/>
        </w:rPr>
        <w:t>Pierwsza transza dofinansowania jest przekazywana po wniesieniu przez Grantobiorcę prawidłowo ustanowionego zabezpieczenia, o którym mowa w § 9.</w:t>
      </w:r>
    </w:p>
    <w:p w14:paraId="7962FBD6" w14:textId="77777777" w:rsidR="00A30B87" w:rsidRDefault="00441A29" w:rsidP="00A30B87">
      <w:pPr>
        <w:pStyle w:val="Akapitzlist"/>
        <w:numPr>
          <w:ilvl w:val="0"/>
          <w:numId w:val="13"/>
        </w:numPr>
        <w:spacing w:before="0" w:after="0" w:line="240" w:lineRule="auto"/>
        <w:ind w:left="426" w:hanging="426"/>
        <w:rPr>
          <w:rFonts w:cstheme="minorHAnsi"/>
        </w:rPr>
      </w:pPr>
      <w:r w:rsidRPr="00A30B87">
        <w:rPr>
          <w:rFonts w:cstheme="minorHAnsi"/>
        </w:rPr>
        <w:t>Kwota wnioskowanej transzy musi być uzasadniona faktycznie planowanymi działaniami projektu objętego grantem.</w:t>
      </w:r>
    </w:p>
    <w:p w14:paraId="1625965F" w14:textId="62873E04" w:rsidR="00441A29" w:rsidRPr="00A30B87" w:rsidRDefault="00441A29" w:rsidP="00A30B87">
      <w:pPr>
        <w:pStyle w:val="Akapitzlist"/>
        <w:numPr>
          <w:ilvl w:val="0"/>
          <w:numId w:val="13"/>
        </w:numPr>
        <w:spacing w:before="0" w:after="0" w:line="240" w:lineRule="auto"/>
        <w:ind w:left="426" w:hanging="426"/>
        <w:rPr>
          <w:rFonts w:cstheme="minorHAnsi"/>
        </w:rPr>
      </w:pPr>
      <w:r w:rsidRPr="00A30B87">
        <w:rPr>
          <w:rFonts w:cstheme="minorHAnsi"/>
        </w:rPr>
        <w:t xml:space="preserve">W przypadku niemożliwości dokonania wypłaty transzy dofinansowania spowodowanej okresowym brakiem środków, o których mowa w § 2 ust. 2 Umowy, Grantobiorca ma prawo renegocjować harmonogram realizacji projektu objętego grantem wskazany we wniosku o </w:t>
      </w:r>
      <w:r w:rsidR="00E91363" w:rsidRPr="00A30B87">
        <w:rPr>
          <w:rFonts w:cstheme="minorHAnsi"/>
        </w:rPr>
        <w:t>dofinansowanie</w:t>
      </w:r>
      <w:r w:rsidRPr="00A30B87">
        <w:rPr>
          <w:rFonts w:cstheme="minorHAnsi"/>
        </w:rPr>
        <w:t xml:space="preserve"> i harmonogram płatności, o którym mowa w § 8 ust. 1.</w:t>
      </w:r>
    </w:p>
    <w:p w14:paraId="5CC870A3" w14:textId="77777777" w:rsidR="00F04D96" w:rsidRPr="00E44BAD" w:rsidRDefault="00F04D96" w:rsidP="002B3341">
      <w:pPr>
        <w:spacing w:before="0" w:after="0" w:line="240" w:lineRule="auto"/>
        <w:jc w:val="center"/>
        <w:rPr>
          <w:rFonts w:cstheme="minorHAnsi"/>
          <w:b/>
          <w:color w:val="0070C0"/>
        </w:rPr>
      </w:pPr>
    </w:p>
    <w:p w14:paraId="3B067063" w14:textId="28443C42" w:rsidR="00441A29" w:rsidRPr="00E44BAD" w:rsidRDefault="00441A29" w:rsidP="002B3341">
      <w:pPr>
        <w:spacing w:before="0" w:after="0" w:line="240" w:lineRule="auto"/>
        <w:jc w:val="center"/>
        <w:rPr>
          <w:rFonts w:cstheme="minorHAnsi"/>
          <w:b/>
        </w:rPr>
      </w:pPr>
      <w:r w:rsidRPr="00E44BAD">
        <w:rPr>
          <w:rFonts w:cstheme="minorHAnsi"/>
          <w:b/>
        </w:rPr>
        <w:t>Rozliczenie płatności</w:t>
      </w:r>
    </w:p>
    <w:p w14:paraId="01125073" w14:textId="77777777" w:rsidR="00441A29" w:rsidRPr="00E44BAD" w:rsidRDefault="00441A29" w:rsidP="002B3341">
      <w:pPr>
        <w:spacing w:before="0" w:after="0" w:line="240" w:lineRule="auto"/>
        <w:jc w:val="center"/>
        <w:rPr>
          <w:rFonts w:cstheme="minorHAnsi"/>
          <w:b/>
        </w:rPr>
      </w:pPr>
      <w:r w:rsidRPr="00E44BAD">
        <w:rPr>
          <w:rFonts w:cstheme="minorHAnsi"/>
          <w:b/>
        </w:rPr>
        <w:t>§ 8.</w:t>
      </w:r>
    </w:p>
    <w:p w14:paraId="36A4EE05" w14:textId="313F19B2" w:rsidR="00441A29" w:rsidRPr="00E44BAD" w:rsidRDefault="00441A29" w:rsidP="002B3341">
      <w:pPr>
        <w:pStyle w:val="Akapitzlist"/>
        <w:numPr>
          <w:ilvl w:val="0"/>
          <w:numId w:val="14"/>
        </w:numPr>
        <w:spacing w:before="0" w:after="0" w:line="240" w:lineRule="auto"/>
        <w:ind w:left="426" w:hanging="426"/>
        <w:rPr>
          <w:rFonts w:cstheme="minorHAnsi"/>
        </w:rPr>
      </w:pPr>
      <w:r w:rsidRPr="00E44BAD">
        <w:rPr>
          <w:rFonts w:cstheme="minorHAnsi"/>
        </w:rPr>
        <w:t xml:space="preserve">Grantobiorca sporządza i przekazuje do LGD </w:t>
      </w:r>
      <w:r w:rsidR="00BE0821" w:rsidRPr="00E44BAD">
        <w:rPr>
          <w:rFonts w:cstheme="minorHAnsi"/>
        </w:rPr>
        <w:t xml:space="preserve">propozycję </w:t>
      </w:r>
      <w:r w:rsidRPr="00E44BAD">
        <w:rPr>
          <w:rFonts w:cstheme="minorHAnsi"/>
        </w:rPr>
        <w:t>harmonogram</w:t>
      </w:r>
      <w:r w:rsidR="00BE0821" w:rsidRPr="00E44BAD">
        <w:rPr>
          <w:rFonts w:cstheme="minorHAnsi"/>
        </w:rPr>
        <w:t>u</w:t>
      </w:r>
      <w:r w:rsidRPr="00E44BAD">
        <w:rPr>
          <w:rFonts w:cstheme="minorHAnsi"/>
        </w:rPr>
        <w:t xml:space="preserve"> płatności,</w:t>
      </w:r>
      <w:r w:rsidR="00BE0821" w:rsidRPr="00E44BAD">
        <w:rPr>
          <w:rFonts w:cstheme="minorHAnsi"/>
        </w:rPr>
        <w:t xml:space="preserve"> który po akceptacji LGD</w:t>
      </w:r>
      <w:r w:rsidRPr="00E44BAD">
        <w:rPr>
          <w:rFonts w:cstheme="minorHAnsi"/>
        </w:rPr>
        <w:t xml:space="preserve"> stanowi załącznik nr 2 do Umowy. Harmonogram płatności stanowi integralną część Umowy, a jego aktualizacje przekazywane są zgodnie z ust. 2 oraz 4 i nie wymagają zawarcia aneksu.</w:t>
      </w:r>
      <w:r w:rsidR="005E2F4F" w:rsidRPr="00E44BAD">
        <w:rPr>
          <w:rFonts w:cstheme="minorHAnsi"/>
        </w:rPr>
        <w:t xml:space="preserve"> Aktualizacja harmonogramu płatności wymaga akceptacji LGD.</w:t>
      </w:r>
    </w:p>
    <w:p w14:paraId="704C1007" w14:textId="30F6FB79" w:rsidR="00441A29" w:rsidRPr="00E44BAD" w:rsidRDefault="00441A29" w:rsidP="002B3341">
      <w:pPr>
        <w:pStyle w:val="Akapitzlist"/>
        <w:numPr>
          <w:ilvl w:val="0"/>
          <w:numId w:val="14"/>
        </w:numPr>
        <w:spacing w:before="0" w:after="0" w:line="240" w:lineRule="auto"/>
        <w:ind w:left="426" w:hanging="426"/>
        <w:rPr>
          <w:rFonts w:cstheme="minorHAnsi"/>
        </w:rPr>
      </w:pPr>
      <w:r w:rsidRPr="00E44BAD">
        <w:rPr>
          <w:rFonts w:cstheme="minorHAnsi"/>
        </w:rPr>
        <w:t>Grantobiorca jest zobowiązany do składania zaktualizowanego harmonogramu płatności, w przypadku jego zmiany w stosunku do obowiązującego, wraz z wnioskiem o rozliczenie grantu. W przypadku, gdy po weryfikacji wniosku o rozliczenie grantu złożony harmonogram płatności będzie wymagał korekty, Grantobiorca jest zobowiązany do jej dokonania w terminie wskazanym przez LGD.</w:t>
      </w:r>
    </w:p>
    <w:p w14:paraId="310FDC86" w14:textId="77777777" w:rsidR="00441A29" w:rsidRPr="00E44BAD" w:rsidRDefault="00441A29" w:rsidP="002B3341">
      <w:pPr>
        <w:pStyle w:val="Akapitzlist"/>
        <w:numPr>
          <w:ilvl w:val="0"/>
          <w:numId w:val="14"/>
        </w:numPr>
        <w:spacing w:before="0" w:after="0" w:line="240" w:lineRule="auto"/>
        <w:ind w:left="426" w:hanging="426"/>
        <w:rPr>
          <w:rFonts w:cstheme="minorHAnsi"/>
        </w:rPr>
      </w:pPr>
      <w:r w:rsidRPr="00E44BAD">
        <w:rPr>
          <w:rFonts w:cstheme="minorHAnsi"/>
        </w:rPr>
        <w:t>Grantobiorca jest zobowiązany do złożenia wniosku o rozliczenie grantu zgodnie z zapisami ust. 11, z uwzględnieniem zapisów § 11 ust. 2.</w:t>
      </w:r>
    </w:p>
    <w:p w14:paraId="488BBD72" w14:textId="5500F322" w:rsidR="00441A29" w:rsidRPr="00E44BAD" w:rsidRDefault="00441A29" w:rsidP="002B3341">
      <w:pPr>
        <w:pStyle w:val="Akapitzlist"/>
        <w:numPr>
          <w:ilvl w:val="0"/>
          <w:numId w:val="14"/>
        </w:numPr>
        <w:spacing w:before="0" w:after="0" w:line="240" w:lineRule="auto"/>
        <w:ind w:left="426" w:hanging="426"/>
        <w:rPr>
          <w:rFonts w:cstheme="minorHAnsi"/>
        </w:rPr>
      </w:pPr>
      <w:r w:rsidRPr="00E44BAD">
        <w:rPr>
          <w:rFonts w:cstheme="minorHAnsi"/>
        </w:rPr>
        <w:t>Wniosek o rozliczenie grantu wraz z wymaganymi załącznikami, w ramach którego Grantobiorca wnioskuje o przekazanie grantu oraz przekazuje informację o postępie realizacji grantu są składane przez Grantobiorcę w wersji papierowej</w:t>
      </w:r>
      <w:r w:rsidR="00BE0821" w:rsidRPr="00E44BAD">
        <w:rPr>
          <w:rFonts w:cstheme="minorHAnsi"/>
        </w:rPr>
        <w:t xml:space="preserve"> i elektronicznej</w:t>
      </w:r>
      <w:r w:rsidRPr="00E44BAD">
        <w:rPr>
          <w:rFonts w:cstheme="minorHAnsi"/>
        </w:rPr>
        <w:t>.</w:t>
      </w:r>
    </w:p>
    <w:p w14:paraId="33EFA42B" w14:textId="77777777" w:rsidR="00441A29" w:rsidRPr="00E44BAD" w:rsidRDefault="00441A29" w:rsidP="002B3341">
      <w:pPr>
        <w:pStyle w:val="Akapitzlist"/>
        <w:numPr>
          <w:ilvl w:val="0"/>
          <w:numId w:val="14"/>
        </w:numPr>
        <w:spacing w:before="0" w:after="0" w:line="240" w:lineRule="auto"/>
        <w:ind w:left="426" w:hanging="426"/>
        <w:rPr>
          <w:rFonts w:cstheme="minorHAnsi"/>
        </w:rPr>
      </w:pPr>
      <w:r w:rsidRPr="00E44BAD">
        <w:rPr>
          <w:rFonts w:cstheme="minorHAnsi"/>
        </w:rPr>
        <w:t>Warunkiem zatwierdzenia wniosku o rozliczenie grantu i przekazanie Grantobiorcy kolejnej transzy dofinansowania jest:</w:t>
      </w:r>
    </w:p>
    <w:p w14:paraId="41A3A48A" w14:textId="77777777" w:rsidR="00E44BAD" w:rsidRDefault="00441A29" w:rsidP="00E44BAD">
      <w:pPr>
        <w:pStyle w:val="Akapitzlist"/>
        <w:numPr>
          <w:ilvl w:val="0"/>
          <w:numId w:val="15"/>
        </w:numPr>
        <w:spacing w:before="0" w:after="0" w:line="240" w:lineRule="auto"/>
        <w:ind w:left="814"/>
        <w:rPr>
          <w:rFonts w:cstheme="minorHAnsi"/>
        </w:rPr>
      </w:pPr>
      <w:r w:rsidRPr="00E44BAD">
        <w:rPr>
          <w:rFonts w:cstheme="minorHAnsi"/>
        </w:rPr>
        <w:t>złożenie przez Grantobiorcę do LGD prawidłowego, kompletnego i spełniającego wymogi formalne i merytoryczne wniosku o rozliczenie grantu,</w:t>
      </w:r>
    </w:p>
    <w:p w14:paraId="3EEDB0DF" w14:textId="77777777" w:rsidR="00E44BAD" w:rsidRDefault="00441A29" w:rsidP="00E44BAD">
      <w:pPr>
        <w:pStyle w:val="Akapitzlist"/>
        <w:numPr>
          <w:ilvl w:val="0"/>
          <w:numId w:val="15"/>
        </w:numPr>
        <w:spacing w:before="0" w:after="0" w:line="240" w:lineRule="auto"/>
        <w:ind w:left="814"/>
        <w:rPr>
          <w:rFonts w:cstheme="minorHAnsi"/>
        </w:rPr>
      </w:pPr>
      <w:r w:rsidRPr="00E44BAD">
        <w:rPr>
          <w:rFonts w:cstheme="minorHAnsi"/>
        </w:rPr>
        <w:t xml:space="preserve">złożenie </w:t>
      </w:r>
      <w:r w:rsidR="00642932" w:rsidRPr="00E44BAD">
        <w:rPr>
          <w:rFonts w:cstheme="minorHAnsi"/>
        </w:rPr>
        <w:t xml:space="preserve">oznaczonych </w:t>
      </w:r>
      <w:r w:rsidRPr="00E44BAD">
        <w:rPr>
          <w:rFonts w:cstheme="minorHAnsi"/>
        </w:rPr>
        <w:t xml:space="preserve">datą i </w:t>
      </w:r>
      <w:r w:rsidR="00642932" w:rsidRPr="00E44BAD">
        <w:rPr>
          <w:rFonts w:cstheme="minorHAnsi"/>
        </w:rPr>
        <w:t xml:space="preserve">potwierdzonych </w:t>
      </w:r>
      <w:r w:rsidRPr="00E44BAD">
        <w:rPr>
          <w:rFonts w:cstheme="minorHAnsi"/>
        </w:rPr>
        <w:t>za zgodność z oryginałem przez Grantobiorcę lub osobę upoważnioną do reprezentowania Grantobiorcy kopi</w:t>
      </w:r>
      <w:r w:rsidR="00642932" w:rsidRPr="00E44BAD">
        <w:rPr>
          <w:rFonts w:cstheme="minorHAnsi"/>
        </w:rPr>
        <w:t>i</w:t>
      </w:r>
      <w:r w:rsidRPr="00E44BAD">
        <w:rPr>
          <w:rFonts w:cstheme="minorHAnsi"/>
        </w:rPr>
        <w:t xml:space="preserve"> dokumentów potwierdzających odbiór urządzeń/sprzętu lub wykonanie prac, jeżeli dokumenty odbioru wymagane są prawem</w:t>
      </w:r>
      <w:r w:rsidR="00BE0A08" w:rsidRPr="00E44BAD">
        <w:rPr>
          <w:rFonts w:cstheme="minorHAnsi"/>
        </w:rPr>
        <w:t>;</w:t>
      </w:r>
    </w:p>
    <w:p w14:paraId="2FDE6681" w14:textId="77777777" w:rsidR="00E44BAD" w:rsidRDefault="00441A29" w:rsidP="00E44BAD">
      <w:pPr>
        <w:pStyle w:val="Akapitzlist"/>
        <w:numPr>
          <w:ilvl w:val="0"/>
          <w:numId w:val="15"/>
        </w:numPr>
        <w:spacing w:before="0" w:after="0" w:line="240" w:lineRule="auto"/>
        <w:ind w:left="814"/>
        <w:rPr>
          <w:rFonts w:cstheme="minorHAnsi"/>
        </w:rPr>
      </w:pPr>
      <w:r w:rsidRPr="00E44BAD">
        <w:rPr>
          <w:rFonts w:cstheme="minorHAnsi"/>
        </w:rPr>
        <w:t xml:space="preserve">złożenie informacji o wszystkich uczestnikach projektu objętego grantem, zgodnie z zakresem określonym w załączniku nr </w:t>
      </w:r>
      <w:r w:rsidR="00AC4B0B" w:rsidRPr="00E44BAD">
        <w:rPr>
          <w:rFonts w:cstheme="minorHAnsi"/>
        </w:rPr>
        <w:t>7</w:t>
      </w:r>
      <w:r w:rsidRPr="00E44BAD">
        <w:rPr>
          <w:rFonts w:cstheme="minorHAnsi"/>
        </w:rPr>
        <w:t xml:space="preserve"> do Umowy i na warunkach określonych Wytycznych w zakresie monitorowania</w:t>
      </w:r>
      <w:r w:rsidR="00BE0A08" w:rsidRPr="00E44BAD">
        <w:rPr>
          <w:rFonts w:cstheme="minorHAnsi"/>
        </w:rPr>
        <w:t>;</w:t>
      </w:r>
    </w:p>
    <w:p w14:paraId="589C790A" w14:textId="77777777" w:rsidR="00E44BAD" w:rsidRDefault="00441A29" w:rsidP="00E44BAD">
      <w:pPr>
        <w:pStyle w:val="Akapitzlist"/>
        <w:numPr>
          <w:ilvl w:val="0"/>
          <w:numId w:val="15"/>
        </w:numPr>
        <w:spacing w:before="0" w:after="0" w:line="240" w:lineRule="auto"/>
        <w:ind w:left="814"/>
        <w:rPr>
          <w:rFonts w:cstheme="minorHAnsi"/>
        </w:rPr>
      </w:pPr>
      <w:r w:rsidRPr="00E44BAD">
        <w:rPr>
          <w:rFonts w:cstheme="minorHAnsi"/>
        </w:rPr>
        <w:t>złożenie dokumentów, o których mowa w § 5 ust. 6, potwierdzających wykonanie wskaźników i odnoszących się do wniosku o rozliczenie grantu;</w:t>
      </w:r>
    </w:p>
    <w:p w14:paraId="65BA2A89" w14:textId="77777777" w:rsidR="00E44BAD" w:rsidRDefault="00441A29" w:rsidP="00E44BAD">
      <w:pPr>
        <w:pStyle w:val="Akapitzlist"/>
        <w:numPr>
          <w:ilvl w:val="0"/>
          <w:numId w:val="15"/>
        </w:numPr>
        <w:spacing w:before="0" w:after="0" w:line="240" w:lineRule="auto"/>
        <w:ind w:left="814"/>
        <w:rPr>
          <w:rFonts w:cstheme="minorHAnsi"/>
        </w:rPr>
      </w:pPr>
      <w:r w:rsidRPr="00E44BAD">
        <w:rPr>
          <w:rFonts w:cstheme="minorHAnsi"/>
        </w:rPr>
        <w:lastRenderedPageBreak/>
        <w:t>dokonanie przez LGD poświadczenia realizacji projektu objętego grantem;</w:t>
      </w:r>
    </w:p>
    <w:p w14:paraId="03B92399" w14:textId="77777777" w:rsidR="00E44BAD" w:rsidRDefault="00441A29" w:rsidP="00E44BAD">
      <w:pPr>
        <w:pStyle w:val="Akapitzlist"/>
        <w:numPr>
          <w:ilvl w:val="0"/>
          <w:numId w:val="15"/>
        </w:numPr>
        <w:spacing w:before="0" w:after="0" w:line="240" w:lineRule="auto"/>
        <w:ind w:left="814"/>
        <w:rPr>
          <w:rFonts w:cstheme="minorHAnsi"/>
        </w:rPr>
      </w:pPr>
      <w:r w:rsidRPr="00E44BAD">
        <w:rPr>
          <w:rFonts w:cstheme="minorHAnsi"/>
        </w:rPr>
        <w:t>dostępność środków na rachunku bankowym LGD,</w:t>
      </w:r>
    </w:p>
    <w:p w14:paraId="2F7C1729" w14:textId="3E8B5E9B" w:rsidR="00441A29" w:rsidRPr="00E44BAD" w:rsidRDefault="00441A29" w:rsidP="00E44BAD">
      <w:pPr>
        <w:pStyle w:val="Akapitzlist"/>
        <w:numPr>
          <w:ilvl w:val="0"/>
          <w:numId w:val="15"/>
        </w:numPr>
        <w:spacing w:before="0" w:after="0" w:line="240" w:lineRule="auto"/>
        <w:ind w:left="814"/>
        <w:rPr>
          <w:rFonts w:cstheme="minorHAnsi"/>
        </w:rPr>
      </w:pPr>
      <w:r w:rsidRPr="00E44BAD">
        <w:rPr>
          <w:rFonts w:cstheme="minorHAnsi"/>
        </w:rPr>
        <w:t>spełnienie warunków, o których mowa w § 6 ust. 4 Umowy.</w:t>
      </w:r>
    </w:p>
    <w:p w14:paraId="46914401" w14:textId="77777777" w:rsidR="00441A29" w:rsidRPr="00E44BAD" w:rsidRDefault="00441A29" w:rsidP="002B3341">
      <w:pPr>
        <w:pStyle w:val="Akapitzlist"/>
        <w:numPr>
          <w:ilvl w:val="0"/>
          <w:numId w:val="14"/>
        </w:numPr>
        <w:spacing w:before="0" w:after="0" w:line="240" w:lineRule="auto"/>
        <w:ind w:left="426" w:hanging="426"/>
        <w:rPr>
          <w:rFonts w:cstheme="minorHAnsi"/>
        </w:rPr>
      </w:pPr>
      <w:r w:rsidRPr="00E44BAD">
        <w:rPr>
          <w:rFonts w:cstheme="minorHAnsi"/>
        </w:rPr>
        <w:t>Kwalifikowalność poniesionych wydatków oceniana jest w trakcie realizacji projektu objętego grantem, w trakcie wizyty monitoringowej grantu na miejscu, kontroli trwałości oraz innych czynności kontrolnych prowadzonych przez podmioty do tego upoważnione, o których mowa w § 12 Umowy.</w:t>
      </w:r>
    </w:p>
    <w:p w14:paraId="4DEAB879" w14:textId="1A08C6E4" w:rsidR="00441A29" w:rsidRPr="00E44BAD" w:rsidRDefault="00441A29" w:rsidP="002B3341">
      <w:pPr>
        <w:pStyle w:val="Akapitzlist"/>
        <w:numPr>
          <w:ilvl w:val="0"/>
          <w:numId w:val="14"/>
        </w:numPr>
        <w:spacing w:before="0" w:after="0" w:line="240" w:lineRule="auto"/>
        <w:ind w:left="426" w:hanging="426"/>
        <w:rPr>
          <w:rFonts w:cstheme="minorHAnsi"/>
        </w:rPr>
      </w:pPr>
      <w:r w:rsidRPr="00E44BAD">
        <w:rPr>
          <w:rFonts w:cstheme="minorHAnsi"/>
        </w:rPr>
        <w:t>Do oceny kwalifikowalności poniesionych wydatków stosuje się obowiązującą w dniu poniesienia wydatku wersję Wytycznych w zakresie kwalifikowalności wydatków. W przypadku, gdy ogłoszona w trakcie realizacji projektu objętego grantem (po podpisaniu Umowy) wersja ww. wytycznych wprowadza rozwiązania korzystniejsze dla Grantobiorcy, będą one miały zastosowanie w odniesieniu do wydatków w ramach Funduszu poniesionych przed dniem stosowania ww. wersji wytycznych, z zastrzeżeniem uregulowań zawartych w kryteriach wyboru operacji oraz ogłoszeniu o naborze wniosków.</w:t>
      </w:r>
    </w:p>
    <w:p w14:paraId="40B3D931" w14:textId="17F33DAE" w:rsidR="00441A29" w:rsidRPr="00E44BAD" w:rsidRDefault="00441A29" w:rsidP="002B3341">
      <w:pPr>
        <w:pStyle w:val="Akapitzlist"/>
        <w:numPr>
          <w:ilvl w:val="0"/>
          <w:numId w:val="14"/>
        </w:numPr>
        <w:spacing w:before="0" w:after="0" w:line="240" w:lineRule="auto"/>
        <w:ind w:left="426" w:hanging="426"/>
        <w:rPr>
          <w:rFonts w:cstheme="minorHAnsi"/>
        </w:rPr>
      </w:pPr>
      <w:r w:rsidRPr="00E44BAD">
        <w:rPr>
          <w:rFonts w:cstheme="minorHAnsi"/>
        </w:rPr>
        <w:t>LGD, po dokonaniu weryfikacji przekazanego przez Grantobiorcę wniosku o rozliczenie grantu i przeprowadzeniu poświadczenia prawidłowości realizacji projektu objętego grantem, zatwierdza wniosek o rozliczenie grantu i przekazuje Grantobiorcy pisemną informację w tym zakresie.</w:t>
      </w:r>
    </w:p>
    <w:p w14:paraId="4EA00178" w14:textId="6991F4C8" w:rsidR="00441A29" w:rsidRPr="00E44BAD" w:rsidRDefault="00441A29" w:rsidP="002B3341">
      <w:pPr>
        <w:pStyle w:val="Akapitzlist"/>
        <w:numPr>
          <w:ilvl w:val="0"/>
          <w:numId w:val="14"/>
        </w:numPr>
        <w:spacing w:before="0" w:after="0" w:line="240" w:lineRule="auto"/>
        <w:ind w:left="426" w:hanging="426"/>
        <w:rPr>
          <w:rFonts w:cstheme="minorHAnsi"/>
        </w:rPr>
      </w:pPr>
      <w:r w:rsidRPr="00E44BAD">
        <w:rPr>
          <w:rFonts w:cstheme="minorHAnsi"/>
        </w:rPr>
        <w:t xml:space="preserve">W przypadku stwierdzenia błędów formalnych, merytorycznych lub rachunkowych w złożonym wniosku o rozliczenie grantu, LGD wzywa Grantobiorcę do poprawienia lub uzupełnienia wniosku, bądź do złożenia dodatkowych wyjaśnień w terminie wyznaczonym przez LGD, jednakże nie krótszym niż 7 dni </w:t>
      </w:r>
      <w:bookmarkStart w:id="2" w:name="_Hlk512601589"/>
      <w:r w:rsidRPr="00E44BAD">
        <w:rPr>
          <w:rFonts w:cstheme="minorHAnsi"/>
        </w:rPr>
        <w:t>kalendarzowych</w:t>
      </w:r>
      <w:bookmarkEnd w:id="2"/>
      <w:r w:rsidRPr="00E44BAD">
        <w:rPr>
          <w:rFonts w:cstheme="minorHAnsi"/>
        </w:rPr>
        <w:t>. Powyższe nie wyklucza możliwości samodzielnego dokonania przez LGD uzupełnienia lub poprawienia wniosku o rozliczenie grantu z zastrzeżeniem ust. 10.</w:t>
      </w:r>
    </w:p>
    <w:p w14:paraId="6B653C2C" w14:textId="0662CEA1" w:rsidR="00441A29" w:rsidRPr="00E44BAD" w:rsidRDefault="00441A29" w:rsidP="002B3341">
      <w:pPr>
        <w:pStyle w:val="Akapitzlist"/>
        <w:numPr>
          <w:ilvl w:val="0"/>
          <w:numId w:val="14"/>
        </w:numPr>
        <w:spacing w:before="0" w:after="0" w:line="240" w:lineRule="auto"/>
        <w:ind w:left="426" w:hanging="426"/>
        <w:rPr>
          <w:rFonts w:cstheme="minorHAnsi"/>
        </w:rPr>
      </w:pPr>
      <w:r w:rsidRPr="00E44BAD">
        <w:rPr>
          <w:rFonts w:cstheme="minorHAnsi"/>
        </w:rPr>
        <w:t xml:space="preserve">LGD nie może poprawiać lub uzupełniać </w:t>
      </w:r>
      <w:r w:rsidR="00EC63E8" w:rsidRPr="00E44BAD">
        <w:rPr>
          <w:rFonts w:cstheme="minorHAnsi"/>
        </w:rPr>
        <w:t>informacji</w:t>
      </w:r>
      <w:r w:rsidR="001C3173" w:rsidRPr="00E44BAD">
        <w:rPr>
          <w:rFonts w:cstheme="minorHAnsi"/>
        </w:rPr>
        <w:t xml:space="preserve"> </w:t>
      </w:r>
      <w:r w:rsidRPr="00E44BAD">
        <w:rPr>
          <w:rFonts w:cstheme="minorHAnsi"/>
        </w:rPr>
        <w:t>o postępach rzeczowych oraz informacji finansowych zawartych we wniosku o rozliczenie grantu i załącznikach do niego, o ile nie dotyczy to oczywistych omyłek pisarskich i rachunkowych.</w:t>
      </w:r>
    </w:p>
    <w:p w14:paraId="25C24D30" w14:textId="25F394E6" w:rsidR="00441A29" w:rsidRPr="00E44BAD" w:rsidRDefault="00441A29" w:rsidP="002B3341">
      <w:pPr>
        <w:pStyle w:val="Akapitzlist"/>
        <w:numPr>
          <w:ilvl w:val="0"/>
          <w:numId w:val="14"/>
        </w:numPr>
        <w:spacing w:before="0" w:after="0" w:line="240" w:lineRule="auto"/>
        <w:ind w:left="426" w:hanging="426"/>
        <w:rPr>
          <w:rFonts w:cstheme="minorHAnsi"/>
        </w:rPr>
      </w:pPr>
      <w:r w:rsidRPr="00E44BAD">
        <w:rPr>
          <w:rFonts w:cstheme="minorHAnsi"/>
        </w:rPr>
        <w:t xml:space="preserve">Grantobiorca składa końcowy wniosek o rozliczenie grantu do LGD, w terminie do </w:t>
      </w:r>
      <w:r w:rsidR="00BE0A08" w:rsidRPr="00E44BAD">
        <w:rPr>
          <w:rFonts w:cstheme="minorHAnsi"/>
        </w:rPr>
        <w:t xml:space="preserve">14 </w:t>
      </w:r>
      <w:r w:rsidRPr="00E44BAD">
        <w:rPr>
          <w:rFonts w:cstheme="minorHAnsi"/>
        </w:rPr>
        <w:t xml:space="preserve">dni </w:t>
      </w:r>
      <w:r w:rsidR="00BE0A08" w:rsidRPr="00E44BAD">
        <w:rPr>
          <w:rFonts w:cstheme="minorHAnsi"/>
        </w:rPr>
        <w:t xml:space="preserve">kalendarzowych </w:t>
      </w:r>
      <w:r w:rsidRPr="00E44BAD">
        <w:rPr>
          <w:rFonts w:cstheme="minorHAnsi"/>
        </w:rPr>
        <w:t>od dnia zakończenia realizacji projektu objętego grantem, określonego w § 3 ust. 1.</w:t>
      </w:r>
    </w:p>
    <w:p w14:paraId="2A17DED0" w14:textId="0C5FF1AE" w:rsidR="00441A29" w:rsidRPr="00E44BAD" w:rsidRDefault="00441A29" w:rsidP="002B3341">
      <w:pPr>
        <w:pStyle w:val="Akapitzlist"/>
        <w:numPr>
          <w:ilvl w:val="0"/>
          <w:numId w:val="14"/>
        </w:numPr>
        <w:spacing w:before="0" w:after="0" w:line="240" w:lineRule="auto"/>
        <w:ind w:left="426" w:hanging="426"/>
        <w:rPr>
          <w:rFonts w:cstheme="minorHAnsi"/>
        </w:rPr>
      </w:pPr>
      <w:r w:rsidRPr="00E44BAD">
        <w:rPr>
          <w:rFonts w:cstheme="minorHAnsi"/>
        </w:rPr>
        <w:t xml:space="preserve">Zatwierdzenie przez LGD końcowego wniosku o rozliczenie grantu i rozliczenie płatności końcowej nastąpi po potwierdzeniu przez LGD w protokole z wizyty monitoringowej prawidłowej realizacji projektu objętego grantem lub </w:t>
      </w:r>
      <w:r w:rsidR="00EC63E8" w:rsidRPr="00E44BAD">
        <w:rPr>
          <w:rFonts w:cstheme="minorHAnsi"/>
        </w:rPr>
        <w:t xml:space="preserve">usunięciu </w:t>
      </w:r>
      <w:r w:rsidRPr="00E44BAD">
        <w:rPr>
          <w:rFonts w:cstheme="minorHAnsi"/>
        </w:rPr>
        <w:t>nieprawidłowości, o którym mowa w § 12 ust. 13 i 14.</w:t>
      </w:r>
    </w:p>
    <w:p w14:paraId="70CBAA20" w14:textId="77777777" w:rsidR="00441A29" w:rsidRPr="00E44BAD" w:rsidRDefault="00441A29" w:rsidP="002B3341">
      <w:pPr>
        <w:pStyle w:val="Akapitzlist"/>
        <w:numPr>
          <w:ilvl w:val="0"/>
          <w:numId w:val="14"/>
        </w:numPr>
        <w:spacing w:before="0" w:after="0" w:line="240" w:lineRule="auto"/>
        <w:ind w:left="426" w:hanging="426"/>
        <w:rPr>
          <w:rFonts w:cstheme="minorHAnsi"/>
        </w:rPr>
      </w:pPr>
      <w:r w:rsidRPr="00E44BAD">
        <w:rPr>
          <w:rFonts w:cstheme="minorHAnsi"/>
        </w:rPr>
        <w:t>Płatność końcowa jest przekazywana na wskazany przez Grantobiorcę rachunek bankowy, o którym mowa w § 6 ust. 1 w terminie nie dłuższym niż 14 dni roboczych, licząc od dnia zatwierdzenia wniosku o rozliczenie grantu, pod warunkiem dostępności środków finansowych na rachunku bankowym LGD.</w:t>
      </w:r>
    </w:p>
    <w:p w14:paraId="504A824A" w14:textId="13BB5956" w:rsidR="00441A29" w:rsidRPr="00E44BAD" w:rsidRDefault="00441A29" w:rsidP="002B3341">
      <w:pPr>
        <w:pStyle w:val="Akapitzlist"/>
        <w:numPr>
          <w:ilvl w:val="0"/>
          <w:numId w:val="14"/>
        </w:numPr>
        <w:spacing w:before="0" w:after="0" w:line="240" w:lineRule="auto"/>
        <w:ind w:left="426" w:hanging="426"/>
        <w:rPr>
          <w:rFonts w:cstheme="minorHAnsi"/>
        </w:rPr>
      </w:pPr>
      <w:r w:rsidRPr="00E44BAD">
        <w:rPr>
          <w:rFonts w:cstheme="minorHAnsi"/>
        </w:rPr>
        <w:t>Grantobiorca rozlicz</w:t>
      </w:r>
      <w:r w:rsidR="00E47983" w:rsidRPr="00E44BAD">
        <w:rPr>
          <w:rFonts w:cstheme="minorHAnsi"/>
        </w:rPr>
        <w:t>a</w:t>
      </w:r>
      <w:r w:rsidRPr="00E44BAD">
        <w:rPr>
          <w:rFonts w:cstheme="minorHAnsi"/>
        </w:rPr>
        <w:t xml:space="preserve"> projekt objęt</w:t>
      </w:r>
      <w:r w:rsidR="00E47983" w:rsidRPr="00E44BAD">
        <w:rPr>
          <w:rFonts w:cstheme="minorHAnsi"/>
        </w:rPr>
        <w:t>y</w:t>
      </w:r>
      <w:r w:rsidRPr="00E44BAD">
        <w:rPr>
          <w:rFonts w:cstheme="minorHAnsi"/>
        </w:rPr>
        <w:t xml:space="preserve"> grantem na etapie</w:t>
      </w:r>
      <w:r w:rsidR="00E47983" w:rsidRPr="00E44BAD">
        <w:rPr>
          <w:rFonts w:cstheme="minorHAnsi"/>
        </w:rPr>
        <w:t xml:space="preserve"> składania</w:t>
      </w:r>
      <w:r w:rsidRPr="00E44BAD">
        <w:rPr>
          <w:rFonts w:cstheme="minorHAnsi"/>
        </w:rPr>
        <w:t xml:space="preserve"> końcowego wniosku o rozliczenie grantu.</w:t>
      </w:r>
    </w:p>
    <w:p w14:paraId="292803D6" w14:textId="77777777" w:rsidR="00E44BAD" w:rsidRDefault="00441A29" w:rsidP="00E44BAD">
      <w:pPr>
        <w:pStyle w:val="Akapitzlist"/>
        <w:numPr>
          <w:ilvl w:val="0"/>
          <w:numId w:val="16"/>
        </w:numPr>
        <w:spacing w:before="0" w:after="0" w:line="240" w:lineRule="auto"/>
        <w:ind w:left="814"/>
        <w:rPr>
          <w:rFonts w:cstheme="minorHAnsi"/>
        </w:rPr>
      </w:pPr>
      <w:r w:rsidRPr="00E44BAD">
        <w:rPr>
          <w:rFonts w:cstheme="minorHAnsi"/>
        </w:rPr>
        <w:t xml:space="preserve">W przypadku niezrealizowania wskaźników lub niespełnienia kryterium wyboru operacji, LGD może uznać </w:t>
      </w:r>
      <w:r w:rsidR="006423E0" w:rsidRPr="00E44BAD">
        <w:rPr>
          <w:rFonts w:cstheme="minorHAnsi"/>
        </w:rPr>
        <w:t xml:space="preserve">całość </w:t>
      </w:r>
      <w:r w:rsidRPr="00E44BAD">
        <w:rPr>
          <w:rFonts w:cstheme="minorHAnsi"/>
        </w:rPr>
        <w:t xml:space="preserve">lub odpowiednią część </w:t>
      </w:r>
      <w:r w:rsidR="006423E0" w:rsidRPr="00E44BAD">
        <w:rPr>
          <w:rFonts w:cstheme="minorHAnsi"/>
        </w:rPr>
        <w:t>rozliczonej kwoty uproszczonej</w:t>
      </w:r>
      <w:r w:rsidRPr="00E44BAD">
        <w:rPr>
          <w:rFonts w:cstheme="minorHAnsi"/>
        </w:rPr>
        <w:t xml:space="preserve"> w ramach projektu objętego grantem za niekwalifikowan</w:t>
      </w:r>
      <w:r w:rsidR="006423E0" w:rsidRPr="00E44BAD">
        <w:rPr>
          <w:rFonts w:cstheme="minorHAnsi"/>
        </w:rPr>
        <w:t>ą</w:t>
      </w:r>
      <w:r w:rsidR="00BE0A08" w:rsidRPr="00E44BAD">
        <w:rPr>
          <w:rFonts w:cstheme="minorHAnsi"/>
        </w:rPr>
        <w:t>;</w:t>
      </w:r>
    </w:p>
    <w:p w14:paraId="09E6990A" w14:textId="147D6212" w:rsidR="00441A29" w:rsidRPr="00E44BAD" w:rsidRDefault="00441A29" w:rsidP="00E44BAD">
      <w:pPr>
        <w:pStyle w:val="Akapitzlist"/>
        <w:numPr>
          <w:ilvl w:val="0"/>
          <w:numId w:val="16"/>
        </w:numPr>
        <w:spacing w:before="0" w:after="0" w:line="240" w:lineRule="auto"/>
        <w:ind w:left="814"/>
        <w:rPr>
          <w:rFonts w:cstheme="minorHAnsi"/>
        </w:rPr>
      </w:pPr>
      <w:r w:rsidRPr="00E44BAD">
        <w:rPr>
          <w:rFonts w:cstheme="minorHAnsi"/>
        </w:rPr>
        <w:t xml:space="preserve">W przypadku niezrealizowania wskaźników Grantobiorca może również sam zwrócić się do LGD z wnioskiem o proporcjonalne rozliczenie </w:t>
      </w:r>
      <w:r w:rsidR="006423E0" w:rsidRPr="00E44BAD">
        <w:rPr>
          <w:rFonts w:cstheme="minorHAnsi"/>
        </w:rPr>
        <w:t>kwoty uproszczonej</w:t>
      </w:r>
      <w:r w:rsidRPr="00E44BAD">
        <w:rPr>
          <w:rFonts w:cstheme="minorHAnsi"/>
        </w:rPr>
        <w:t xml:space="preserve"> do poziomu osiągniętych wskaźników. We wniosku Grantobiorca powinien przedstawić przyczyny nieosiągnięcia w pełni założonych wskaźników oraz wykazać swoje starania zmierzające do osiągnięcia tych założeń lub wykazać wystąpienie tzw. siły wyższej. LGD w takiej sytuacji może podjąć decyzję o uznaniu części </w:t>
      </w:r>
      <w:r w:rsidR="006423E0" w:rsidRPr="00E44BAD">
        <w:rPr>
          <w:rFonts w:cstheme="minorHAnsi"/>
        </w:rPr>
        <w:t>przyznanej kwoty uproszczonej</w:t>
      </w:r>
      <w:r w:rsidRPr="00E44BAD">
        <w:rPr>
          <w:rFonts w:cstheme="minorHAnsi"/>
        </w:rPr>
        <w:t xml:space="preserve"> za niekwalifikowaln</w:t>
      </w:r>
      <w:r w:rsidR="006423E0" w:rsidRPr="00E44BAD">
        <w:rPr>
          <w:rFonts w:cstheme="minorHAnsi"/>
        </w:rPr>
        <w:t>ą</w:t>
      </w:r>
      <w:r w:rsidRPr="00E44BAD">
        <w:rPr>
          <w:rFonts w:cstheme="minorHAnsi"/>
        </w:rPr>
        <w:t xml:space="preserve"> i żądać </w:t>
      </w:r>
      <w:r w:rsidR="006423E0" w:rsidRPr="00E44BAD">
        <w:rPr>
          <w:rFonts w:cstheme="minorHAnsi"/>
        </w:rPr>
        <w:t xml:space="preserve">jej </w:t>
      </w:r>
      <w:r w:rsidRPr="00E44BAD">
        <w:rPr>
          <w:rFonts w:cstheme="minorHAnsi"/>
        </w:rPr>
        <w:t>zwrotu.</w:t>
      </w:r>
    </w:p>
    <w:p w14:paraId="6E89CB67" w14:textId="5977657C" w:rsidR="00441A29" w:rsidRPr="00E44BAD" w:rsidRDefault="00441A29" w:rsidP="002B3341">
      <w:pPr>
        <w:pStyle w:val="Akapitzlist"/>
        <w:numPr>
          <w:ilvl w:val="0"/>
          <w:numId w:val="14"/>
        </w:numPr>
        <w:spacing w:before="0" w:after="0" w:line="240" w:lineRule="auto"/>
        <w:ind w:left="426" w:hanging="426"/>
        <w:rPr>
          <w:rFonts w:cstheme="minorHAnsi"/>
        </w:rPr>
      </w:pPr>
      <w:r w:rsidRPr="00E44BAD">
        <w:rPr>
          <w:rFonts w:cstheme="minorHAnsi"/>
        </w:rPr>
        <w:t xml:space="preserve">Grantobiorca zwraca tę część </w:t>
      </w:r>
      <w:r w:rsidR="006423E0" w:rsidRPr="00E44BAD">
        <w:rPr>
          <w:rFonts w:cstheme="minorHAnsi"/>
        </w:rPr>
        <w:t>grantu</w:t>
      </w:r>
      <w:r w:rsidRPr="00E44BAD">
        <w:rPr>
          <w:rFonts w:cstheme="minorHAnsi"/>
        </w:rPr>
        <w:t>, któr</w:t>
      </w:r>
      <w:r w:rsidR="006423E0" w:rsidRPr="00E44BAD">
        <w:rPr>
          <w:rFonts w:cstheme="minorHAnsi"/>
        </w:rPr>
        <w:t>y</w:t>
      </w:r>
      <w:r w:rsidRPr="00E44BAD">
        <w:rPr>
          <w:rFonts w:cstheme="minorHAnsi"/>
        </w:rPr>
        <w:t xml:space="preserve"> dotyczy niekwalifikowalnych wydatków w ramach kwoty uproszczonej, w terminie 30 dni kalendarzowych od dnia zatwierdzenia przez LGD końcowego wniosku o rozliczenie płatności. W przypadku niedokonania zwrotu w ww. terminie, stosuje się przepisy § 18.</w:t>
      </w:r>
    </w:p>
    <w:p w14:paraId="374D2627" w14:textId="77777777" w:rsidR="00441A29" w:rsidRPr="00E44BAD" w:rsidRDefault="00441A29" w:rsidP="002B3341">
      <w:pPr>
        <w:pStyle w:val="Akapitzlist"/>
        <w:numPr>
          <w:ilvl w:val="0"/>
          <w:numId w:val="14"/>
        </w:numPr>
        <w:spacing w:before="0" w:after="0" w:line="240" w:lineRule="auto"/>
        <w:ind w:left="426" w:hanging="426"/>
        <w:rPr>
          <w:rFonts w:cstheme="minorHAnsi"/>
        </w:rPr>
      </w:pPr>
      <w:r w:rsidRPr="00E44BAD">
        <w:rPr>
          <w:rFonts w:cstheme="minorHAnsi"/>
        </w:rPr>
        <w:lastRenderedPageBreak/>
        <w:t>Bieg terminu płatności, o którym mowa w ust. 13, może zostać przerwany przez LGD w jednym z następujących przypadków:</w:t>
      </w:r>
    </w:p>
    <w:p w14:paraId="2A1AF138" w14:textId="77777777" w:rsidR="00E44BAD" w:rsidRDefault="00441A29" w:rsidP="00E44BAD">
      <w:pPr>
        <w:pStyle w:val="Akapitzlist"/>
        <w:numPr>
          <w:ilvl w:val="0"/>
          <w:numId w:val="17"/>
        </w:numPr>
        <w:spacing w:before="0" w:after="0" w:line="240" w:lineRule="auto"/>
        <w:ind w:left="814"/>
        <w:rPr>
          <w:rFonts w:cstheme="minorHAnsi"/>
        </w:rPr>
      </w:pPr>
      <w:r w:rsidRPr="00E44BAD">
        <w:rPr>
          <w:rFonts w:cstheme="minorHAnsi"/>
        </w:rPr>
        <w:t>kwota ujęta we wniosku o rozliczenie grantu jest nienależna lub odpowiednie dokumenty potwierdzające realizację projektu objętego grantem nie zostały przedłożone;</w:t>
      </w:r>
    </w:p>
    <w:p w14:paraId="736B8CCF" w14:textId="058A6A41" w:rsidR="00441A29" w:rsidRPr="00E44BAD" w:rsidRDefault="00441A29" w:rsidP="00E44BAD">
      <w:pPr>
        <w:pStyle w:val="Akapitzlist"/>
        <w:numPr>
          <w:ilvl w:val="0"/>
          <w:numId w:val="17"/>
        </w:numPr>
        <w:spacing w:before="0" w:after="0" w:line="240" w:lineRule="auto"/>
        <w:ind w:left="814"/>
        <w:rPr>
          <w:rFonts w:cstheme="minorHAnsi"/>
        </w:rPr>
      </w:pPr>
      <w:r w:rsidRPr="00E44BAD">
        <w:rPr>
          <w:rFonts w:cstheme="minorHAnsi"/>
        </w:rPr>
        <w:t>wszczęto dochodzenie w związku z ewentualnymi nieprawidłowościami mającymi wpływ na dane wydatki.</w:t>
      </w:r>
    </w:p>
    <w:p w14:paraId="0005C994" w14:textId="77777777" w:rsidR="00441A29" w:rsidRPr="00E44BAD" w:rsidRDefault="00441A29" w:rsidP="002B3341">
      <w:pPr>
        <w:spacing w:before="0" w:after="0" w:line="240" w:lineRule="auto"/>
        <w:ind w:left="426"/>
        <w:rPr>
          <w:rFonts w:cstheme="minorHAnsi"/>
        </w:rPr>
      </w:pPr>
      <w:r w:rsidRPr="00E44BAD">
        <w:rPr>
          <w:rFonts w:cstheme="minorHAnsi"/>
        </w:rPr>
        <w:t>Grantobiorca jest informowany na piśmie o wstrzymaniu i o jego przyczynach.</w:t>
      </w:r>
    </w:p>
    <w:p w14:paraId="7912E74A" w14:textId="179DB7D4" w:rsidR="00441A29" w:rsidRPr="00E44BAD" w:rsidRDefault="00441A29" w:rsidP="002B3341">
      <w:pPr>
        <w:pStyle w:val="Akapitzlist"/>
        <w:numPr>
          <w:ilvl w:val="0"/>
          <w:numId w:val="14"/>
        </w:numPr>
        <w:spacing w:before="0" w:after="0" w:line="240" w:lineRule="auto"/>
        <w:ind w:left="426" w:hanging="426"/>
        <w:rPr>
          <w:rFonts w:cstheme="minorHAnsi"/>
        </w:rPr>
      </w:pPr>
      <w:r w:rsidRPr="00E44BAD">
        <w:rPr>
          <w:rFonts w:cstheme="minorHAnsi"/>
        </w:rPr>
        <w:t>W przypadku braku wystarczających środków na rachunku bankowym LGD, z którego dokonywana jest płatność, grant zostanie wypłacony Grantobiorcy niezwłocznie po wpływie w niezbędnej wysokości środków na rachunek bankowy LGD.</w:t>
      </w:r>
    </w:p>
    <w:p w14:paraId="2340D54B" w14:textId="77777777" w:rsidR="00BE0A08" w:rsidRPr="00E44BAD" w:rsidRDefault="00BE0A08" w:rsidP="002B3341">
      <w:pPr>
        <w:spacing w:before="0" w:after="0" w:line="240" w:lineRule="auto"/>
        <w:jc w:val="center"/>
        <w:rPr>
          <w:rFonts w:cstheme="minorHAnsi"/>
          <w:b/>
          <w:color w:val="0070C0"/>
        </w:rPr>
      </w:pPr>
    </w:p>
    <w:p w14:paraId="653FE862" w14:textId="663BE804" w:rsidR="00441A29" w:rsidRPr="00E44BAD" w:rsidRDefault="00441A29" w:rsidP="002B3341">
      <w:pPr>
        <w:spacing w:before="0" w:after="0" w:line="240" w:lineRule="auto"/>
        <w:jc w:val="center"/>
        <w:rPr>
          <w:rFonts w:cstheme="minorHAnsi"/>
          <w:b/>
        </w:rPr>
      </w:pPr>
      <w:r w:rsidRPr="00E44BAD">
        <w:rPr>
          <w:rFonts w:cstheme="minorHAnsi"/>
          <w:b/>
        </w:rPr>
        <w:t>Zabezpieczenie prawidłowej realizacji Umowy</w:t>
      </w:r>
    </w:p>
    <w:p w14:paraId="5FC2F1F5" w14:textId="77777777" w:rsidR="00441A29" w:rsidRPr="00E44BAD" w:rsidRDefault="00441A29" w:rsidP="002B3341">
      <w:pPr>
        <w:spacing w:before="0" w:after="0" w:line="240" w:lineRule="auto"/>
        <w:jc w:val="center"/>
        <w:rPr>
          <w:rFonts w:cstheme="minorHAnsi"/>
          <w:b/>
        </w:rPr>
      </w:pPr>
      <w:r w:rsidRPr="00E44BAD">
        <w:rPr>
          <w:rFonts w:cstheme="minorHAnsi"/>
          <w:b/>
        </w:rPr>
        <w:t>§ 9.</w:t>
      </w:r>
    </w:p>
    <w:p w14:paraId="54C93598" w14:textId="77777777" w:rsidR="00441A29" w:rsidRPr="00E44BAD" w:rsidRDefault="00441A29" w:rsidP="007F2048">
      <w:pPr>
        <w:pStyle w:val="Akapitzlist"/>
        <w:numPr>
          <w:ilvl w:val="0"/>
          <w:numId w:val="18"/>
        </w:numPr>
        <w:spacing w:before="0" w:after="0" w:line="240" w:lineRule="auto"/>
        <w:ind w:left="426" w:hanging="426"/>
        <w:rPr>
          <w:rFonts w:cstheme="minorHAnsi"/>
        </w:rPr>
      </w:pPr>
      <w:r w:rsidRPr="00E44BAD">
        <w:rPr>
          <w:rFonts w:cstheme="minorHAnsi"/>
        </w:rPr>
        <w:t>Grantobiorca wnosi do LGD poprawnie ustanowione zabezpieczenie prawidłowej realizacji Umowy nie później niż w terminie do 15 dni od dnia zawarcia Umowy, jednak nie później niż w dniu złożenia pierwszego wniosku o rozliczenie grantu, na kwotę nie mniejszą niż wysokość łącznej kwoty grantu, o której mowa w § 2 ust. 2.</w:t>
      </w:r>
    </w:p>
    <w:p w14:paraId="4619F025" w14:textId="25C24B0D" w:rsidR="00441A29" w:rsidRPr="00E44BAD" w:rsidRDefault="00441A29" w:rsidP="007F2048">
      <w:pPr>
        <w:pStyle w:val="Akapitzlist"/>
        <w:numPr>
          <w:ilvl w:val="0"/>
          <w:numId w:val="18"/>
        </w:numPr>
        <w:spacing w:before="0" w:after="0" w:line="240" w:lineRule="auto"/>
        <w:ind w:left="426" w:hanging="426"/>
        <w:rPr>
          <w:rFonts w:cstheme="minorHAnsi"/>
        </w:rPr>
      </w:pPr>
      <w:r w:rsidRPr="00E44BAD">
        <w:rPr>
          <w:rFonts w:cstheme="minorHAnsi"/>
        </w:rPr>
        <w:t>Grantobiorca składa zabezpieczenie w formie weksla in blanco wraz z deklaracją wekslową</w:t>
      </w:r>
      <w:r w:rsidR="0027285A" w:rsidRPr="00E44BAD">
        <w:rPr>
          <w:rStyle w:val="Odwoanieprzypisudolnego"/>
          <w:rFonts w:cstheme="minorHAnsi"/>
        </w:rPr>
        <w:footnoteReference w:id="5"/>
      </w:r>
      <w:r w:rsidRPr="00E44BAD">
        <w:rPr>
          <w:rFonts w:cstheme="minorHAnsi"/>
        </w:rPr>
        <w:t>.</w:t>
      </w:r>
    </w:p>
    <w:p w14:paraId="6C1E92CE" w14:textId="50E20476" w:rsidR="00441A29" w:rsidRPr="00E44BAD" w:rsidRDefault="001D12A3" w:rsidP="007F2048">
      <w:pPr>
        <w:pStyle w:val="Akapitzlist"/>
        <w:numPr>
          <w:ilvl w:val="0"/>
          <w:numId w:val="18"/>
        </w:numPr>
        <w:spacing w:before="0" w:after="0" w:line="240" w:lineRule="auto"/>
        <w:ind w:left="426" w:hanging="426"/>
        <w:rPr>
          <w:rFonts w:cstheme="minorHAnsi"/>
        </w:rPr>
      </w:pPr>
      <w:r w:rsidRPr="00E44BAD">
        <w:rPr>
          <w:rFonts w:cstheme="minorHAnsi"/>
        </w:rPr>
        <w:t xml:space="preserve">Grantobiorca </w:t>
      </w:r>
      <w:r w:rsidR="00441A29" w:rsidRPr="00E44BAD">
        <w:rPr>
          <w:rFonts w:cstheme="minorHAnsi"/>
        </w:rPr>
        <w:t>ustan</w:t>
      </w:r>
      <w:r w:rsidRPr="00E44BAD">
        <w:rPr>
          <w:rFonts w:cstheme="minorHAnsi"/>
        </w:rPr>
        <w:t>a</w:t>
      </w:r>
      <w:r w:rsidR="00441A29" w:rsidRPr="00E44BAD">
        <w:rPr>
          <w:rFonts w:cstheme="minorHAnsi"/>
        </w:rPr>
        <w:t>wi</w:t>
      </w:r>
      <w:r w:rsidRPr="00E44BAD">
        <w:rPr>
          <w:rFonts w:cstheme="minorHAnsi"/>
        </w:rPr>
        <w:t>a</w:t>
      </w:r>
      <w:r w:rsidR="00441A29" w:rsidRPr="00E44BAD">
        <w:rPr>
          <w:rFonts w:cstheme="minorHAnsi"/>
        </w:rPr>
        <w:t xml:space="preserve"> </w:t>
      </w:r>
      <w:r w:rsidRPr="00E44BAD">
        <w:rPr>
          <w:rFonts w:cstheme="minorHAnsi"/>
        </w:rPr>
        <w:t>dodatkowe zabezpieczenie w następującej formie</w:t>
      </w:r>
      <w:r w:rsidRPr="00E44BAD">
        <w:rPr>
          <w:rStyle w:val="Odwoanieprzypisudolnego"/>
          <w:rFonts w:cstheme="minorHAnsi"/>
        </w:rPr>
        <w:footnoteReference w:id="6"/>
      </w:r>
      <w:r w:rsidR="00441A29" w:rsidRPr="00E44BAD">
        <w:rPr>
          <w:rFonts w:cstheme="minorHAnsi"/>
        </w:rPr>
        <w:t>:</w:t>
      </w:r>
    </w:p>
    <w:p w14:paraId="4A541766" w14:textId="77777777" w:rsidR="00E44BAD" w:rsidRDefault="00441A29" w:rsidP="00E44BAD">
      <w:pPr>
        <w:pStyle w:val="Akapitzlist"/>
        <w:numPr>
          <w:ilvl w:val="0"/>
          <w:numId w:val="19"/>
        </w:numPr>
        <w:spacing w:before="0" w:after="0" w:line="240" w:lineRule="auto"/>
        <w:ind w:left="814"/>
        <w:rPr>
          <w:rFonts w:cstheme="minorHAnsi"/>
        </w:rPr>
      </w:pPr>
      <w:r w:rsidRPr="00E44BAD">
        <w:rPr>
          <w:rFonts w:cstheme="minorHAnsi"/>
        </w:rPr>
        <w:t>pieniężnej;</w:t>
      </w:r>
    </w:p>
    <w:p w14:paraId="420F6BEA" w14:textId="77777777" w:rsidR="00E44BAD" w:rsidRDefault="00441A29" w:rsidP="00E44BAD">
      <w:pPr>
        <w:pStyle w:val="Akapitzlist"/>
        <w:numPr>
          <w:ilvl w:val="0"/>
          <w:numId w:val="19"/>
        </w:numPr>
        <w:spacing w:before="0" w:after="0" w:line="240" w:lineRule="auto"/>
        <w:ind w:left="814"/>
        <w:rPr>
          <w:rFonts w:cstheme="minorHAnsi"/>
        </w:rPr>
      </w:pPr>
      <w:r w:rsidRPr="00E44BAD">
        <w:rPr>
          <w:rFonts w:cstheme="minorHAnsi"/>
        </w:rPr>
        <w:t>poręczenia bankowego lub poręczenia spółdzielczej kasy oszczędnościowo-kredytowej, z tym że zobowiązanie kasy jest zawsze zobowiązaniem pieniężnym;</w:t>
      </w:r>
    </w:p>
    <w:p w14:paraId="26FF8509" w14:textId="77777777" w:rsidR="00E44BAD" w:rsidRDefault="00441A29" w:rsidP="00E44BAD">
      <w:pPr>
        <w:pStyle w:val="Akapitzlist"/>
        <w:numPr>
          <w:ilvl w:val="0"/>
          <w:numId w:val="19"/>
        </w:numPr>
        <w:spacing w:before="0" w:after="0" w:line="240" w:lineRule="auto"/>
        <w:ind w:left="814"/>
        <w:rPr>
          <w:rFonts w:cstheme="minorHAnsi"/>
        </w:rPr>
      </w:pPr>
      <w:r w:rsidRPr="00E44BAD">
        <w:rPr>
          <w:rFonts w:cstheme="minorHAnsi"/>
        </w:rPr>
        <w:t>gwarancji bankowej;</w:t>
      </w:r>
    </w:p>
    <w:p w14:paraId="431A389C" w14:textId="77777777" w:rsidR="00E44BAD" w:rsidRDefault="00441A29" w:rsidP="00E44BAD">
      <w:pPr>
        <w:pStyle w:val="Akapitzlist"/>
        <w:numPr>
          <w:ilvl w:val="0"/>
          <w:numId w:val="19"/>
        </w:numPr>
        <w:spacing w:before="0" w:after="0" w:line="240" w:lineRule="auto"/>
        <w:ind w:left="814"/>
        <w:rPr>
          <w:rFonts w:cstheme="minorHAnsi"/>
        </w:rPr>
      </w:pPr>
      <w:r w:rsidRPr="00E44BAD">
        <w:rPr>
          <w:rFonts w:cstheme="minorHAnsi"/>
        </w:rPr>
        <w:t>gwarancji ubezpieczeniowej;</w:t>
      </w:r>
    </w:p>
    <w:p w14:paraId="352783A0" w14:textId="77777777" w:rsidR="00E44BAD" w:rsidRDefault="00441A29" w:rsidP="00E44BAD">
      <w:pPr>
        <w:pStyle w:val="Akapitzlist"/>
        <w:numPr>
          <w:ilvl w:val="0"/>
          <w:numId w:val="19"/>
        </w:numPr>
        <w:spacing w:before="0" w:after="0" w:line="240" w:lineRule="auto"/>
        <w:ind w:left="814"/>
        <w:rPr>
          <w:rFonts w:cstheme="minorHAnsi"/>
        </w:rPr>
      </w:pPr>
      <w:r w:rsidRPr="00E44BAD">
        <w:rPr>
          <w:rFonts w:cstheme="minorHAnsi"/>
        </w:rPr>
        <w:t>poręczenia udzielonego przez podmioty, o których mowa w art. 6b ust. 5 pkt 2 ustawy z dnia 9 listopada 2000 r. o utworzeniu Polskiej Agencji Rozwoju Przedsiębiorczości (Dz. U. z 2016 r. poz. 359);</w:t>
      </w:r>
    </w:p>
    <w:p w14:paraId="7CAED840" w14:textId="77777777" w:rsidR="00E44BAD" w:rsidRDefault="00441A29" w:rsidP="00E44BAD">
      <w:pPr>
        <w:pStyle w:val="Akapitzlist"/>
        <w:numPr>
          <w:ilvl w:val="0"/>
          <w:numId w:val="19"/>
        </w:numPr>
        <w:spacing w:before="0" w:after="0" w:line="240" w:lineRule="auto"/>
        <w:ind w:left="814"/>
        <w:rPr>
          <w:rFonts w:cstheme="minorHAnsi"/>
        </w:rPr>
      </w:pPr>
      <w:r w:rsidRPr="00E44BAD">
        <w:rPr>
          <w:rFonts w:cstheme="minorHAnsi"/>
        </w:rPr>
        <w:t>weksla z poręczeniem wekslowym banku lub spółdzielczej kasy oszczędnościowo-kredytowej;</w:t>
      </w:r>
    </w:p>
    <w:p w14:paraId="3A417E68" w14:textId="77777777" w:rsidR="00E44BAD" w:rsidRDefault="00441A29" w:rsidP="00E44BAD">
      <w:pPr>
        <w:pStyle w:val="Akapitzlist"/>
        <w:numPr>
          <w:ilvl w:val="0"/>
          <w:numId w:val="19"/>
        </w:numPr>
        <w:spacing w:before="0" w:after="0" w:line="240" w:lineRule="auto"/>
        <w:ind w:left="814"/>
        <w:rPr>
          <w:rFonts w:cstheme="minorHAnsi"/>
        </w:rPr>
      </w:pPr>
      <w:r w:rsidRPr="00E44BAD">
        <w:rPr>
          <w:rFonts w:cstheme="minorHAnsi"/>
        </w:rPr>
        <w:t>zastawu na papierach wartościowych emitowanych przez Skarb Państwa lub jednostkę samorządu terytorialnego;</w:t>
      </w:r>
    </w:p>
    <w:p w14:paraId="52DDE39F" w14:textId="77777777" w:rsidR="00E44BAD" w:rsidRDefault="00441A29" w:rsidP="00E44BAD">
      <w:pPr>
        <w:pStyle w:val="Akapitzlist"/>
        <w:numPr>
          <w:ilvl w:val="0"/>
          <w:numId w:val="19"/>
        </w:numPr>
        <w:spacing w:before="0" w:after="0" w:line="240" w:lineRule="auto"/>
        <w:ind w:left="814"/>
        <w:rPr>
          <w:rFonts w:cstheme="minorHAnsi"/>
        </w:rPr>
      </w:pPr>
      <w:r w:rsidRPr="00E44BAD">
        <w:rPr>
          <w:rFonts w:cstheme="minorHAnsi"/>
        </w:rPr>
        <w:t>zastawu rejestrowego na zasadach określonych w przepisach o zastawie rejestrowym i rejestrze zastawów, w przypadku, gdy mienie objęte zastawem może stanowić przedmiot ubezpieczenia, zastaw ustanawiany jest wraz z cesją praw z polisy ubezpieczenia mienia będącego przedmiotem zastawu;</w:t>
      </w:r>
    </w:p>
    <w:p w14:paraId="0026F44A" w14:textId="77777777" w:rsidR="00E44BAD" w:rsidRDefault="00441A29" w:rsidP="00E44BAD">
      <w:pPr>
        <w:pStyle w:val="Akapitzlist"/>
        <w:numPr>
          <w:ilvl w:val="0"/>
          <w:numId w:val="19"/>
        </w:numPr>
        <w:spacing w:before="0" w:after="0" w:line="240" w:lineRule="auto"/>
        <w:ind w:left="814"/>
        <w:rPr>
          <w:rFonts w:cstheme="minorHAnsi"/>
        </w:rPr>
      </w:pPr>
      <w:r w:rsidRPr="00E44BAD">
        <w:rPr>
          <w:rFonts w:cstheme="minorHAnsi"/>
        </w:rPr>
        <w:t>przewłaszczenia rzeczy ruchomych Beneficjenta na zabezpieczenie;</w:t>
      </w:r>
    </w:p>
    <w:p w14:paraId="4C335717" w14:textId="77777777" w:rsidR="00E44BAD" w:rsidRDefault="00441A29" w:rsidP="00E44BAD">
      <w:pPr>
        <w:pStyle w:val="Akapitzlist"/>
        <w:numPr>
          <w:ilvl w:val="0"/>
          <w:numId w:val="19"/>
        </w:numPr>
        <w:spacing w:before="0" w:after="0" w:line="240" w:lineRule="auto"/>
        <w:ind w:left="814"/>
        <w:rPr>
          <w:rFonts w:cstheme="minorHAnsi"/>
        </w:rPr>
      </w:pPr>
      <w:r w:rsidRPr="00E44BAD">
        <w:rPr>
          <w:rFonts w:cstheme="minorHAnsi"/>
        </w:rPr>
        <w:t>hipoteki, w przypadku, gdy Instytucja Zarządzająca RPO WK-P uzna to za konieczne, hipoteka ustanawiana jest wraz z cesją praw z polisy ubezpieczenia nieruchomości będącej przedmiotem hipoteki;</w:t>
      </w:r>
    </w:p>
    <w:p w14:paraId="3B62156E" w14:textId="1A33B1A9" w:rsidR="00441A29" w:rsidRPr="00E44BAD" w:rsidRDefault="00441A29" w:rsidP="00E44BAD">
      <w:pPr>
        <w:pStyle w:val="Akapitzlist"/>
        <w:numPr>
          <w:ilvl w:val="0"/>
          <w:numId w:val="19"/>
        </w:numPr>
        <w:spacing w:before="0" w:after="0" w:line="240" w:lineRule="auto"/>
        <w:ind w:left="814"/>
        <w:rPr>
          <w:rFonts w:cstheme="minorHAnsi"/>
        </w:rPr>
      </w:pPr>
      <w:r w:rsidRPr="00E44BAD">
        <w:rPr>
          <w:rFonts w:cstheme="minorHAnsi"/>
        </w:rPr>
        <w:t>poręczenia według prawa cywilnego.</w:t>
      </w:r>
    </w:p>
    <w:p w14:paraId="3CDD038A" w14:textId="77777777" w:rsidR="00441A29" w:rsidRPr="00E44BAD" w:rsidRDefault="00441A29" w:rsidP="007F2048">
      <w:pPr>
        <w:pStyle w:val="Akapitzlist"/>
        <w:numPr>
          <w:ilvl w:val="0"/>
          <w:numId w:val="18"/>
        </w:numPr>
        <w:spacing w:before="0" w:after="0" w:line="240" w:lineRule="auto"/>
        <w:ind w:left="426" w:hanging="426"/>
        <w:rPr>
          <w:rFonts w:cstheme="minorHAnsi"/>
        </w:rPr>
      </w:pPr>
      <w:r w:rsidRPr="00E44BAD">
        <w:rPr>
          <w:rFonts w:cstheme="minorHAnsi"/>
        </w:rPr>
        <w:t>W szczególnie uzasadnionych przypadkach, w tym, ze względu na wybraną formę zabezpieczenia wymagającą podjęcia czynności sądowych przewidzianych prawem polskim, LGD może na pisemnie uzasadniony wniosek Grantobiorcy, wydłużyć termin wniesienia zabezpieczenia. W tym przypadku Grantobiorca nie może składać do LGD wniosku o rozliczenie grantu do dnia prawidłowego ustanowienia zabezpieczenia. Jeżeli Grantobiorca złoży wniosek o rozliczenie grantu, nie będzie podlegał on weryfikacji.</w:t>
      </w:r>
    </w:p>
    <w:p w14:paraId="05DD922A" w14:textId="639F7E2C" w:rsidR="00441A29" w:rsidRPr="00E44BAD" w:rsidRDefault="00441A29" w:rsidP="007F2048">
      <w:pPr>
        <w:pStyle w:val="Akapitzlist"/>
        <w:numPr>
          <w:ilvl w:val="0"/>
          <w:numId w:val="18"/>
        </w:numPr>
        <w:spacing w:before="0" w:after="0" w:line="240" w:lineRule="auto"/>
        <w:ind w:left="426" w:hanging="426"/>
        <w:rPr>
          <w:rFonts w:cstheme="minorHAnsi"/>
        </w:rPr>
      </w:pPr>
      <w:r w:rsidRPr="00E44BAD">
        <w:rPr>
          <w:rFonts w:cstheme="minorHAnsi"/>
        </w:rPr>
        <w:t xml:space="preserve">W przypadku rozliczenia przez Grantobiorcę całości grantu w ramach projektu objętego grantem, w którym zabezpieczenie było ustanowione w formie innej niż weksel in blanco wraz z deklaracją </w:t>
      </w:r>
      <w:r w:rsidRPr="00E44BAD">
        <w:rPr>
          <w:rFonts w:cstheme="minorHAnsi"/>
        </w:rPr>
        <w:lastRenderedPageBreak/>
        <w:t>wekslową, może ono ulec zmianie na wniosek Grantobiorcy i przyjąć formę weksla in blanco wraz z deklaracją wekslową</w:t>
      </w:r>
      <w:r w:rsidR="00772436" w:rsidRPr="00E44BAD">
        <w:rPr>
          <w:rFonts w:cstheme="minorHAnsi"/>
        </w:rPr>
        <w:t xml:space="preserve"> za zgodą LGD</w:t>
      </w:r>
      <w:r w:rsidRPr="00E44BAD">
        <w:rPr>
          <w:rFonts w:cstheme="minorHAnsi"/>
        </w:rPr>
        <w:t>.</w:t>
      </w:r>
    </w:p>
    <w:p w14:paraId="203CFE3F" w14:textId="77777777" w:rsidR="00441A29" w:rsidRPr="00E44BAD" w:rsidRDefault="00441A29" w:rsidP="007F2048">
      <w:pPr>
        <w:pStyle w:val="Akapitzlist"/>
        <w:numPr>
          <w:ilvl w:val="0"/>
          <w:numId w:val="18"/>
        </w:numPr>
        <w:spacing w:before="0" w:after="0" w:line="240" w:lineRule="auto"/>
        <w:ind w:left="426" w:hanging="426"/>
        <w:rPr>
          <w:rFonts w:cstheme="minorHAnsi"/>
        </w:rPr>
      </w:pPr>
      <w:r w:rsidRPr="00E44BAD">
        <w:rPr>
          <w:rFonts w:cstheme="minorHAnsi"/>
        </w:rPr>
        <w:t xml:space="preserve">W przypadku prawidłowego wypełnienia przez Grantobiorcę wszelkich zobowiązań określonych w Umowie, LGD zwróci Grantobiorcy ustanowione zabezpieczenie lub dokona jego komisyjnego zniszczenia po upływie okresu, </w:t>
      </w:r>
      <w:r w:rsidRPr="00E44BAD">
        <w:rPr>
          <w:rFonts w:cstheme="minorHAnsi"/>
        </w:rPr>
        <w:br/>
        <w:t>o którym mowa w ust. 7, z zastrzeżeniem ust. 8.</w:t>
      </w:r>
    </w:p>
    <w:p w14:paraId="5EF27813" w14:textId="77777777" w:rsidR="00441A29" w:rsidRPr="00E44BAD" w:rsidRDefault="00441A29" w:rsidP="007F2048">
      <w:pPr>
        <w:pStyle w:val="Akapitzlist"/>
        <w:numPr>
          <w:ilvl w:val="0"/>
          <w:numId w:val="18"/>
        </w:numPr>
        <w:spacing w:before="0" w:after="0" w:line="240" w:lineRule="auto"/>
        <w:ind w:left="426" w:hanging="426"/>
        <w:rPr>
          <w:rFonts w:cstheme="minorHAnsi"/>
        </w:rPr>
      </w:pPr>
      <w:bookmarkStart w:id="3" w:name="_Hlk512852594"/>
      <w:r w:rsidRPr="00E44BAD">
        <w:rPr>
          <w:rFonts w:cstheme="minorHAnsi"/>
        </w:rPr>
        <w:t>W przypadku, gdy wniosek o dofinansowanie przewiduje trwałość projektu objętego grantem lub jego rezultatów, zwrot dokumentu stanowiącego zabezpieczenie następuje po upływie okresu trwałości.</w:t>
      </w:r>
    </w:p>
    <w:bookmarkEnd w:id="3"/>
    <w:p w14:paraId="16F54BCB" w14:textId="77777777" w:rsidR="00441A29" w:rsidRPr="00E44BAD" w:rsidRDefault="00441A29" w:rsidP="007F2048">
      <w:pPr>
        <w:pStyle w:val="Akapitzlist"/>
        <w:numPr>
          <w:ilvl w:val="0"/>
          <w:numId w:val="18"/>
        </w:numPr>
        <w:spacing w:before="0" w:after="0" w:line="240" w:lineRule="auto"/>
        <w:ind w:left="426" w:hanging="426"/>
        <w:rPr>
          <w:rFonts w:cstheme="minorHAnsi"/>
        </w:rPr>
      </w:pPr>
      <w:r w:rsidRPr="00E44BAD">
        <w:rPr>
          <w:rFonts w:cstheme="minorHAnsi"/>
        </w:rPr>
        <w:t>W przypadku wszczęcia postępowania windykacyjnego, zwrot zabezpieczenia może nastąpić po zakończeniu postępowania.</w:t>
      </w:r>
    </w:p>
    <w:p w14:paraId="5FC3D066" w14:textId="77777777" w:rsidR="001D12A3" w:rsidRPr="00E44BAD" w:rsidRDefault="001D12A3" w:rsidP="002B3341">
      <w:pPr>
        <w:spacing w:before="0" w:after="0" w:line="240" w:lineRule="auto"/>
        <w:jc w:val="center"/>
        <w:rPr>
          <w:rFonts w:cstheme="minorHAnsi"/>
          <w:b/>
          <w:color w:val="0070C0"/>
        </w:rPr>
      </w:pPr>
    </w:p>
    <w:p w14:paraId="5B696AE2" w14:textId="09D1F4B1" w:rsidR="00441A29" w:rsidRPr="00E44BAD" w:rsidRDefault="00441A29" w:rsidP="002B3341">
      <w:pPr>
        <w:spacing w:before="0" w:after="0" w:line="240" w:lineRule="auto"/>
        <w:jc w:val="center"/>
        <w:rPr>
          <w:rFonts w:cstheme="minorHAnsi"/>
          <w:b/>
        </w:rPr>
      </w:pPr>
      <w:r w:rsidRPr="00E44BAD">
        <w:rPr>
          <w:rFonts w:cstheme="minorHAnsi"/>
          <w:b/>
        </w:rPr>
        <w:t>Zamówienia</w:t>
      </w:r>
    </w:p>
    <w:p w14:paraId="76364C85" w14:textId="77777777" w:rsidR="00441A29" w:rsidRPr="00E44BAD" w:rsidRDefault="00441A29" w:rsidP="002B3341">
      <w:pPr>
        <w:spacing w:before="0" w:after="0" w:line="240" w:lineRule="auto"/>
        <w:jc w:val="center"/>
        <w:rPr>
          <w:rFonts w:cstheme="minorHAnsi"/>
          <w:b/>
        </w:rPr>
      </w:pPr>
      <w:r w:rsidRPr="00E44BAD">
        <w:rPr>
          <w:rFonts w:cstheme="minorHAnsi"/>
          <w:b/>
        </w:rPr>
        <w:t>§ 10.</w:t>
      </w:r>
    </w:p>
    <w:p w14:paraId="1C228427" w14:textId="05C57AF1" w:rsidR="00441A29" w:rsidRPr="00E44BAD" w:rsidRDefault="00441A29" w:rsidP="002B3341">
      <w:pPr>
        <w:spacing w:before="0" w:after="0" w:line="240" w:lineRule="auto"/>
        <w:rPr>
          <w:rFonts w:cstheme="minorHAnsi"/>
        </w:rPr>
      </w:pPr>
      <w:r w:rsidRPr="00E44BAD">
        <w:rPr>
          <w:rFonts w:cstheme="minorHAnsi"/>
        </w:rPr>
        <w:t>Grantobiorca zobowiązuje się do przygotowania i przeprowadzenia postępowania o udzielenie zamówienia w ramach Grantu w sposób zapewniający, w szczególności zachowanie uczciwej konkurencji i równe traktowanie wykonawców, zgodnie z przepisami prawa powszechnie obowiązującego w zakresie zamówień publicznych.</w:t>
      </w:r>
    </w:p>
    <w:p w14:paraId="03BD6655" w14:textId="77777777" w:rsidR="00006700" w:rsidRPr="00E44BAD" w:rsidRDefault="00006700" w:rsidP="002B3341">
      <w:pPr>
        <w:spacing w:before="0" w:after="0" w:line="240" w:lineRule="auto"/>
        <w:jc w:val="center"/>
        <w:rPr>
          <w:rFonts w:cstheme="minorHAnsi"/>
          <w:b/>
          <w:color w:val="0070C0"/>
        </w:rPr>
      </w:pPr>
    </w:p>
    <w:p w14:paraId="73348D21" w14:textId="77777777" w:rsidR="00441A29" w:rsidRPr="00E44BAD" w:rsidRDefault="00441A29" w:rsidP="002B3341">
      <w:pPr>
        <w:spacing w:before="0" w:after="0" w:line="240" w:lineRule="auto"/>
        <w:jc w:val="center"/>
        <w:rPr>
          <w:rFonts w:cstheme="minorHAnsi"/>
          <w:b/>
        </w:rPr>
      </w:pPr>
      <w:r w:rsidRPr="00E44BAD">
        <w:rPr>
          <w:rFonts w:cstheme="minorHAnsi"/>
          <w:b/>
        </w:rPr>
        <w:t>Monitoring i sprawozdawczość</w:t>
      </w:r>
    </w:p>
    <w:p w14:paraId="42171756" w14:textId="77777777" w:rsidR="00441A29" w:rsidRPr="00E44BAD" w:rsidRDefault="00441A29" w:rsidP="002B3341">
      <w:pPr>
        <w:spacing w:before="0" w:after="0" w:line="240" w:lineRule="auto"/>
        <w:jc w:val="center"/>
        <w:rPr>
          <w:rFonts w:cstheme="minorHAnsi"/>
          <w:b/>
        </w:rPr>
      </w:pPr>
      <w:r w:rsidRPr="00E44BAD">
        <w:rPr>
          <w:rFonts w:cstheme="minorHAnsi"/>
          <w:b/>
        </w:rPr>
        <w:t>§ 11.</w:t>
      </w:r>
    </w:p>
    <w:p w14:paraId="0AE70AE6" w14:textId="56A4EB43" w:rsidR="00441A29" w:rsidRPr="00E44BAD" w:rsidRDefault="00441A29" w:rsidP="007F2048">
      <w:pPr>
        <w:pStyle w:val="Akapitzlist"/>
        <w:numPr>
          <w:ilvl w:val="0"/>
          <w:numId w:val="20"/>
        </w:numPr>
        <w:spacing w:before="0" w:after="0" w:line="240" w:lineRule="auto"/>
        <w:ind w:left="426" w:hanging="426"/>
        <w:rPr>
          <w:rFonts w:cstheme="minorHAnsi"/>
        </w:rPr>
      </w:pPr>
      <w:r w:rsidRPr="00E44BAD">
        <w:rPr>
          <w:rFonts w:cstheme="minorHAnsi"/>
        </w:rPr>
        <w:t xml:space="preserve">Grantobiorca jest zobowiązany do pomiaru wartości wskaźników osiągniętych dzięki realizacji projektu objętego grantem, zgodnie z wnioskiem o </w:t>
      </w:r>
      <w:r w:rsidR="00E91363" w:rsidRPr="00E44BAD">
        <w:rPr>
          <w:rFonts w:cstheme="minorHAnsi"/>
        </w:rPr>
        <w:t>dofinansowanie</w:t>
      </w:r>
      <w:r w:rsidRPr="00E44BAD">
        <w:rPr>
          <w:rFonts w:cstheme="minorHAnsi"/>
        </w:rPr>
        <w:t>, w okresie realizacji i trwałości projektu objętego grantem.</w:t>
      </w:r>
    </w:p>
    <w:p w14:paraId="5C99C610" w14:textId="77777777" w:rsidR="00441A29" w:rsidRPr="00E44BAD" w:rsidRDefault="00441A29" w:rsidP="007F2048">
      <w:pPr>
        <w:pStyle w:val="Akapitzlist"/>
        <w:numPr>
          <w:ilvl w:val="0"/>
          <w:numId w:val="20"/>
        </w:numPr>
        <w:spacing w:before="0" w:after="0" w:line="240" w:lineRule="auto"/>
        <w:ind w:left="426" w:hanging="426"/>
        <w:rPr>
          <w:rFonts w:cstheme="minorHAnsi"/>
        </w:rPr>
      </w:pPr>
      <w:r w:rsidRPr="00E44BAD">
        <w:rPr>
          <w:rFonts w:cstheme="minorHAnsi"/>
        </w:rPr>
        <w:t>Grantobiorca jest zobowiązany do złożenia do LGD wniosku o rozliczenie grantu zawierającego informacje o postępie rzeczowym projektu objętego grantem.</w:t>
      </w:r>
    </w:p>
    <w:p w14:paraId="1250299C" w14:textId="040A159E" w:rsidR="00441A29" w:rsidRPr="00E44BAD" w:rsidRDefault="00441A29" w:rsidP="007F2048">
      <w:pPr>
        <w:pStyle w:val="Akapitzlist"/>
        <w:numPr>
          <w:ilvl w:val="0"/>
          <w:numId w:val="20"/>
        </w:numPr>
        <w:spacing w:before="0" w:after="0" w:line="240" w:lineRule="auto"/>
        <w:ind w:left="426" w:hanging="426"/>
        <w:rPr>
          <w:rFonts w:cstheme="minorHAnsi"/>
        </w:rPr>
      </w:pPr>
      <w:r w:rsidRPr="00E44BAD">
        <w:rPr>
          <w:rFonts w:cstheme="minorHAnsi"/>
        </w:rPr>
        <w:t xml:space="preserve">Grantobiorca jest zobowiązany do wykazania i opisania w części wniosku o rozliczenie grantu dotyczącej postępu rzeczowego, które z „działań równościowych” zaplanowanych we wniosku o </w:t>
      </w:r>
      <w:r w:rsidR="00D818A4" w:rsidRPr="00E44BAD">
        <w:rPr>
          <w:rFonts w:cstheme="minorHAnsi"/>
        </w:rPr>
        <w:t>dofinansowanie</w:t>
      </w:r>
      <w:r w:rsidRPr="00E44BAD">
        <w:rPr>
          <w:rFonts w:cstheme="minorHAnsi"/>
        </w:rPr>
        <w:t xml:space="preserve"> zostały zrealizowane oraz w jaki sposób realizacja projektu objętego grantem wpłynęła na sytuacje osób z niepełnosprawnościami, a także do wskazania (o ile będą występować) problemów lub trudności w realizacji zasady równości szans kobiet i mężczyzn.</w:t>
      </w:r>
    </w:p>
    <w:p w14:paraId="2858F853" w14:textId="77777777" w:rsidR="00441A29" w:rsidRPr="00E44BAD" w:rsidRDefault="00441A29" w:rsidP="007F2048">
      <w:pPr>
        <w:pStyle w:val="Akapitzlist"/>
        <w:numPr>
          <w:ilvl w:val="0"/>
          <w:numId w:val="20"/>
        </w:numPr>
        <w:spacing w:before="0" w:after="0" w:line="240" w:lineRule="auto"/>
        <w:ind w:left="426" w:hanging="426"/>
        <w:rPr>
          <w:rFonts w:cstheme="minorHAnsi"/>
        </w:rPr>
      </w:pPr>
      <w:r w:rsidRPr="00E44BAD">
        <w:rPr>
          <w:rFonts w:cstheme="minorHAnsi"/>
        </w:rPr>
        <w:t>Grantobiorca jest zobowiązany do systematycznego monitorowania przebiegu realizacji projektu objętego grantem oraz niezwłocznego, w terminie nie dłuższym niż 14 dni od dnia uzyskania informacji o wystąpieniu nieprawidłowości lub podjęcia decyzji o zaprzestaniu realizacji projektu objętego grantem, informowania LGD o zaistniałych nieprawidłowościach lub o zamiarze zaprzestania realizacji projektu objętego grantem, w tym o zagrożeniu niewykonania wskaźników.</w:t>
      </w:r>
    </w:p>
    <w:p w14:paraId="783B59E5" w14:textId="140B8926" w:rsidR="00441A29" w:rsidRPr="00E44BAD" w:rsidRDefault="00441A29" w:rsidP="007F2048">
      <w:pPr>
        <w:pStyle w:val="Akapitzlist"/>
        <w:numPr>
          <w:ilvl w:val="0"/>
          <w:numId w:val="20"/>
        </w:numPr>
        <w:spacing w:before="0" w:after="0" w:line="240" w:lineRule="auto"/>
        <w:ind w:left="426" w:hanging="426"/>
        <w:rPr>
          <w:rFonts w:cstheme="minorHAnsi"/>
        </w:rPr>
      </w:pPr>
      <w:r w:rsidRPr="00E44BAD">
        <w:rPr>
          <w:rFonts w:cstheme="minorHAnsi"/>
        </w:rPr>
        <w:t>Grantobiorca jest zobowiązany do systematycznego monitorowania przebiegu realizacji projektu objętego grantem i składania, nie rzadziej niż raz na kwartał, wniosku sprawozdawczego;</w:t>
      </w:r>
    </w:p>
    <w:p w14:paraId="17F4ACEA" w14:textId="11EC0C5E" w:rsidR="00441A29" w:rsidRPr="00E44BAD" w:rsidRDefault="00441A29" w:rsidP="007F2048">
      <w:pPr>
        <w:pStyle w:val="Akapitzlist"/>
        <w:numPr>
          <w:ilvl w:val="0"/>
          <w:numId w:val="20"/>
        </w:numPr>
        <w:spacing w:before="0" w:after="0" w:line="240" w:lineRule="auto"/>
        <w:ind w:left="426" w:hanging="426"/>
        <w:rPr>
          <w:rFonts w:cstheme="minorHAnsi"/>
        </w:rPr>
      </w:pPr>
      <w:r w:rsidRPr="00E44BAD">
        <w:rPr>
          <w:rFonts w:cstheme="minorHAnsi"/>
        </w:rPr>
        <w:t xml:space="preserve">Grantobiorca jest zobowiązany do przekazywania LGD wszelkich dokumentów i informacji związanych z realizacją projektu objętego grantem, </w:t>
      </w:r>
      <w:r w:rsidR="00772436" w:rsidRPr="00E44BAD">
        <w:rPr>
          <w:rFonts w:cstheme="minorHAnsi"/>
        </w:rPr>
        <w:t xml:space="preserve">na wniosek i </w:t>
      </w:r>
      <w:r w:rsidRPr="00E44BAD">
        <w:rPr>
          <w:rFonts w:cstheme="minorHAnsi"/>
        </w:rPr>
        <w:t>w terminie wskazanym przez LGD.</w:t>
      </w:r>
    </w:p>
    <w:p w14:paraId="162305F0" w14:textId="77777777" w:rsidR="001D12A3" w:rsidRPr="00E44BAD" w:rsidRDefault="001D12A3" w:rsidP="002B3341">
      <w:pPr>
        <w:spacing w:before="0" w:after="0" w:line="240" w:lineRule="auto"/>
        <w:jc w:val="center"/>
        <w:rPr>
          <w:rFonts w:cstheme="minorHAnsi"/>
          <w:b/>
          <w:color w:val="0070C0"/>
        </w:rPr>
      </w:pPr>
    </w:p>
    <w:p w14:paraId="209A5744" w14:textId="761EC972" w:rsidR="00441A29" w:rsidRPr="00E44BAD" w:rsidRDefault="00441A29" w:rsidP="002B3341">
      <w:pPr>
        <w:spacing w:before="0" w:after="0" w:line="240" w:lineRule="auto"/>
        <w:jc w:val="center"/>
        <w:rPr>
          <w:rFonts w:cstheme="minorHAnsi"/>
          <w:b/>
        </w:rPr>
      </w:pPr>
      <w:bookmarkStart w:id="4" w:name="_Hlk512852618"/>
      <w:r w:rsidRPr="00E44BAD">
        <w:rPr>
          <w:rFonts w:cstheme="minorHAnsi"/>
          <w:b/>
        </w:rPr>
        <w:t>Kontrola i audyt</w:t>
      </w:r>
    </w:p>
    <w:bookmarkEnd w:id="4"/>
    <w:p w14:paraId="5C127F67" w14:textId="77777777" w:rsidR="00441A29" w:rsidRPr="00E44BAD" w:rsidRDefault="00441A29" w:rsidP="002B3341">
      <w:pPr>
        <w:spacing w:before="0" w:after="0" w:line="240" w:lineRule="auto"/>
        <w:jc w:val="center"/>
        <w:rPr>
          <w:rFonts w:cstheme="minorHAnsi"/>
          <w:b/>
        </w:rPr>
      </w:pPr>
      <w:r w:rsidRPr="00E44BAD">
        <w:rPr>
          <w:rFonts w:cstheme="minorHAnsi"/>
          <w:b/>
        </w:rPr>
        <w:t>§ 12.</w:t>
      </w:r>
    </w:p>
    <w:p w14:paraId="4CAE78FF" w14:textId="77777777" w:rsidR="00441A29" w:rsidRPr="00E44BAD" w:rsidRDefault="00441A29" w:rsidP="007F2048">
      <w:pPr>
        <w:pStyle w:val="Akapitzlist"/>
        <w:numPr>
          <w:ilvl w:val="0"/>
          <w:numId w:val="21"/>
        </w:numPr>
        <w:spacing w:before="0" w:after="0" w:line="240" w:lineRule="auto"/>
        <w:rPr>
          <w:rFonts w:cstheme="minorHAnsi"/>
        </w:rPr>
      </w:pPr>
      <w:r w:rsidRPr="00E44BAD">
        <w:rPr>
          <w:rFonts w:cstheme="minorHAnsi"/>
        </w:rPr>
        <w:t>W zakresie prawidłowości realizacji Grantu, Grantobiorca jest zobowiązany poddać się kontroli i audytom dokonywanym przez LGD, Instytucję Zarządzającą RPO WK-P oraz inne podmioty uprawnione do ich przeprowadzenia.</w:t>
      </w:r>
    </w:p>
    <w:p w14:paraId="5C649BA9" w14:textId="78FE0D70" w:rsidR="00441A29" w:rsidRPr="00E44BAD" w:rsidRDefault="00441A29" w:rsidP="007F2048">
      <w:pPr>
        <w:pStyle w:val="Akapitzlist"/>
        <w:numPr>
          <w:ilvl w:val="0"/>
          <w:numId w:val="21"/>
        </w:numPr>
        <w:spacing w:before="0" w:after="0" w:line="240" w:lineRule="auto"/>
        <w:rPr>
          <w:rFonts w:cstheme="minorHAnsi"/>
        </w:rPr>
      </w:pPr>
      <w:r w:rsidRPr="00E44BAD">
        <w:rPr>
          <w:rFonts w:cstheme="minorHAnsi"/>
        </w:rPr>
        <w:t xml:space="preserve">Kontrole oraz audyty mogą być przeprowadzane w każdym czasie od dnia podpisania umowy o </w:t>
      </w:r>
      <w:r w:rsidR="00D818A4" w:rsidRPr="00E44BAD">
        <w:rPr>
          <w:rFonts w:cstheme="minorHAnsi"/>
        </w:rPr>
        <w:t>dofinansowanie</w:t>
      </w:r>
      <w:r w:rsidRPr="00E44BAD">
        <w:rPr>
          <w:rFonts w:cstheme="minorHAnsi"/>
        </w:rPr>
        <w:t xml:space="preserve"> na realizacje projektu objętego grantem i nie później niż do końca okresu określonego zgodnie z art. 140 ust. 1 rozporządzenia ogólnego, z zastrzeżeniem przepisów, </w:t>
      </w:r>
      <w:r w:rsidRPr="00E44BAD">
        <w:rPr>
          <w:rFonts w:cstheme="minorHAnsi"/>
        </w:rPr>
        <w:lastRenderedPageBreak/>
        <w:t>które mogą przewidywać dłuższy termin przeprowadzania kontroli, dotyczących trwałości projektu objętego grantem, pomocy publicznej, oraz podatku, o którym mowa w ustawie o podatku od towarów i usług.</w:t>
      </w:r>
    </w:p>
    <w:p w14:paraId="1AB4981C" w14:textId="77777777" w:rsidR="00441A29" w:rsidRPr="00E44BAD" w:rsidRDefault="00441A29" w:rsidP="007F2048">
      <w:pPr>
        <w:pStyle w:val="Akapitzlist"/>
        <w:numPr>
          <w:ilvl w:val="0"/>
          <w:numId w:val="21"/>
        </w:numPr>
        <w:spacing w:before="0" w:after="0" w:line="240" w:lineRule="auto"/>
        <w:rPr>
          <w:rFonts w:cstheme="minorHAnsi"/>
        </w:rPr>
      </w:pPr>
      <w:r w:rsidRPr="00E44BAD">
        <w:rPr>
          <w:rFonts w:cstheme="minorHAnsi"/>
        </w:rPr>
        <w:t>Kontrole oraz audyty mogą być przeprowadzane w siedzibie/biurze kontrolującego na podstawie dostarczonych dokumentów lub w każdym miejscu bezpośrednio związanym z realizacją projektu objętego grantem.</w:t>
      </w:r>
    </w:p>
    <w:p w14:paraId="1D3C2B5D" w14:textId="3A264E71" w:rsidR="00441A29" w:rsidRPr="00E44BAD" w:rsidRDefault="00441A29" w:rsidP="007F2048">
      <w:pPr>
        <w:pStyle w:val="Akapitzlist"/>
        <w:numPr>
          <w:ilvl w:val="0"/>
          <w:numId w:val="21"/>
        </w:numPr>
        <w:spacing w:before="0" w:after="0" w:line="240" w:lineRule="auto"/>
        <w:rPr>
          <w:rFonts w:cstheme="minorHAnsi"/>
        </w:rPr>
      </w:pPr>
      <w:r w:rsidRPr="00E44BAD">
        <w:rPr>
          <w:rFonts w:cstheme="minorHAnsi"/>
        </w:rPr>
        <w:t>Grantobiorca jest zobowiązany udostępnić podmiotom, o których mowa w ust. 1, dokumenty związane bezpośrednio z realizacją projektu objętego grantem, w szczególności dokumenty umożliwiające rozliczenie kwoty uproszczonej, w tym dokumenty elektroniczne oraz dostęp do pomieszczeń i terenu realizacji projektu objętego grantem oraz do wykorzystywanych w związku z realizacją projektu objętego grantem systemów teleinformatycznych oraz umożliwienie tworzenia ich uwierzytelnionych kopii i odpisów.</w:t>
      </w:r>
    </w:p>
    <w:p w14:paraId="28584350" w14:textId="02B8BE3C" w:rsidR="00441A29" w:rsidRPr="00E44BAD" w:rsidRDefault="00441A29" w:rsidP="007F2048">
      <w:pPr>
        <w:pStyle w:val="Akapitzlist"/>
        <w:numPr>
          <w:ilvl w:val="0"/>
          <w:numId w:val="21"/>
        </w:numPr>
        <w:spacing w:before="0" w:after="0" w:line="240" w:lineRule="auto"/>
        <w:rPr>
          <w:rFonts w:cstheme="minorHAnsi"/>
        </w:rPr>
      </w:pPr>
      <w:r w:rsidRPr="00E44BAD">
        <w:rPr>
          <w:rFonts w:cstheme="minorHAnsi"/>
        </w:rPr>
        <w:t>Jeżeli jest to konieczne, do stwierdzenia prawidłowej realizacji projektu objętego grantem, Grantobiorca jest zobowiązany udostępnić podmiotom, o których mowa w ust. 1, również dokumenty niezwiązane bezpośrednio z realizacją projektu objętego grantem.</w:t>
      </w:r>
    </w:p>
    <w:p w14:paraId="5D1B1433" w14:textId="77777777" w:rsidR="00441A29" w:rsidRPr="00E44BAD" w:rsidRDefault="00441A29" w:rsidP="007F2048">
      <w:pPr>
        <w:pStyle w:val="Akapitzlist"/>
        <w:numPr>
          <w:ilvl w:val="0"/>
          <w:numId w:val="21"/>
        </w:numPr>
        <w:spacing w:before="0" w:after="0" w:line="240" w:lineRule="auto"/>
        <w:rPr>
          <w:rFonts w:cstheme="minorHAnsi"/>
        </w:rPr>
      </w:pPr>
      <w:r w:rsidRPr="00E44BAD">
        <w:rPr>
          <w:rFonts w:cstheme="minorHAnsi"/>
        </w:rPr>
        <w:t>Podmioty uprawnione do przeprowadzania kontroli lub audytu, w celu potwierdzenia prawidłowości i kwalifikowalności poniesionych wydatków, mogą zwrócić się o złożenie wyjaśnień do osób zaangażowanych w realizację projektu objętego grantem.</w:t>
      </w:r>
    </w:p>
    <w:p w14:paraId="72E2D4F2" w14:textId="77777777" w:rsidR="00441A29" w:rsidRPr="00E44BAD" w:rsidRDefault="00441A29" w:rsidP="007F2048">
      <w:pPr>
        <w:pStyle w:val="Akapitzlist"/>
        <w:numPr>
          <w:ilvl w:val="0"/>
          <w:numId w:val="21"/>
        </w:numPr>
        <w:spacing w:before="0" w:after="0" w:line="240" w:lineRule="auto"/>
        <w:rPr>
          <w:rFonts w:cstheme="minorHAnsi"/>
        </w:rPr>
      </w:pPr>
      <w:r w:rsidRPr="00E44BAD">
        <w:rPr>
          <w:rFonts w:cstheme="minorHAnsi"/>
        </w:rPr>
        <w:t>W wyniku kontroli wydawane są zalecenia pokontrolne, a Grantobiorca jest zobowiązany do podjęcia stosownych działań naprawczych w terminie określonym w tych zaleceniach.</w:t>
      </w:r>
    </w:p>
    <w:p w14:paraId="031041C0" w14:textId="77777777" w:rsidR="00441A29" w:rsidRPr="00E44BAD" w:rsidRDefault="00441A29" w:rsidP="007F2048">
      <w:pPr>
        <w:pStyle w:val="Akapitzlist"/>
        <w:numPr>
          <w:ilvl w:val="0"/>
          <w:numId w:val="21"/>
        </w:numPr>
        <w:spacing w:before="0" w:after="0" w:line="240" w:lineRule="auto"/>
        <w:rPr>
          <w:rFonts w:cstheme="minorHAnsi"/>
        </w:rPr>
      </w:pPr>
      <w:r w:rsidRPr="00E44BAD">
        <w:rPr>
          <w:rFonts w:cstheme="minorHAnsi"/>
        </w:rPr>
        <w:t>Ustalenia podmiotów, o których mowa w ust. 1, mogą prowadzić do korekty wysokości grantu w ramach projektu objętego grantem.</w:t>
      </w:r>
    </w:p>
    <w:p w14:paraId="21B723B7" w14:textId="77777777" w:rsidR="00441A29" w:rsidRPr="00E44BAD" w:rsidRDefault="00441A29" w:rsidP="007F2048">
      <w:pPr>
        <w:pStyle w:val="Akapitzlist"/>
        <w:numPr>
          <w:ilvl w:val="0"/>
          <w:numId w:val="21"/>
        </w:numPr>
        <w:spacing w:before="0" w:after="0" w:line="240" w:lineRule="auto"/>
        <w:rPr>
          <w:rFonts w:cstheme="minorHAnsi"/>
        </w:rPr>
      </w:pPr>
      <w:r w:rsidRPr="00E44BAD">
        <w:rPr>
          <w:rFonts w:cstheme="minorHAnsi"/>
        </w:rPr>
        <w:t xml:space="preserve">Grantobiorca jest zobowiązany do informowania LGD o wynikach przeprowadzonych kontroli i audytów, w terminie 7 dni roboczych od ich otrzymania. Grantobiorca jest również zobowiązany do informowania LGD </w:t>
      </w:r>
      <w:r w:rsidRPr="00E44BAD">
        <w:rPr>
          <w:rFonts w:cstheme="minorHAnsi"/>
        </w:rPr>
        <w:br/>
        <w:t>o sporządzonych wyjaśnieniach oraz do przekazywania informacji na temat wykonania zaleceń pokontrolnych.</w:t>
      </w:r>
    </w:p>
    <w:p w14:paraId="09E1E978" w14:textId="0466C849" w:rsidR="00441A29" w:rsidRPr="00E44BAD" w:rsidRDefault="00441A29" w:rsidP="007F2048">
      <w:pPr>
        <w:pStyle w:val="Akapitzlist"/>
        <w:numPr>
          <w:ilvl w:val="0"/>
          <w:numId w:val="21"/>
        </w:numPr>
        <w:spacing w:before="0" w:after="0" w:line="240" w:lineRule="auto"/>
        <w:rPr>
          <w:rFonts w:cstheme="minorHAnsi"/>
        </w:rPr>
      </w:pPr>
      <w:r w:rsidRPr="00E44BAD">
        <w:rPr>
          <w:rFonts w:cstheme="minorHAnsi"/>
        </w:rPr>
        <w:t>LGD przewiduje przeprowadzenie co najmniej jednej wizyty monitoringowej u Grantobiorcy w okresie realizacji projektu objętego grantem. Wizyta monitoringowa zostanie zapowiedziana w terminie nie krótszym niż 3 dni robocz</w:t>
      </w:r>
      <w:r w:rsidR="00CA3FAE" w:rsidRPr="00E44BAD">
        <w:rPr>
          <w:rFonts w:cstheme="minorHAnsi"/>
        </w:rPr>
        <w:t>e</w:t>
      </w:r>
      <w:r w:rsidRPr="00E44BAD">
        <w:rPr>
          <w:rFonts w:cstheme="minorHAnsi"/>
        </w:rPr>
        <w:t xml:space="preserve"> od terminu wizyty. Grantobiorca zostanie poinformowany o celu wizyty monitoringowej i jej zakresie.</w:t>
      </w:r>
    </w:p>
    <w:p w14:paraId="3AC65DBC" w14:textId="53047565" w:rsidR="00441A29" w:rsidRPr="00E44BAD" w:rsidRDefault="00441A29" w:rsidP="007F2048">
      <w:pPr>
        <w:pStyle w:val="Akapitzlist"/>
        <w:numPr>
          <w:ilvl w:val="0"/>
          <w:numId w:val="21"/>
        </w:numPr>
        <w:spacing w:before="0" w:after="0" w:line="240" w:lineRule="auto"/>
        <w:rPr>
          <w:rFonts w:cstheme="minorHAnsi"/>
        </w:rPr>
      </w:pPr>
      <w:r w:rsidRPr="00E44BAD">
        <w:rPr>
          <w:rFonts w:cstheme="minorHAnsi"/>
        </w:rPr>
        <w:t xml:space="preserve">LGD zastrzega sobie możliwość przeprowadzenia wizyty monitoringowej bez zapowiedzi, </w:t>
      </w:r>
      <w:r w:rsidR="00772436" w:rsidRPr="00E44BAD">
        <w:rPr>
          <w:rFonts w:cstheme="minorHAnsi"/>
        </w:rPr>
        <w:t xml:space="preserve">szczególnie </w:t>
      </w:r>
      <w:r w:rsidRPr="00E44BAD">
        <w:rPr>
          <w:rFonts w:cstheme="minorHAnsi"/>
        </w:rPr>
        <w:t xml:space="preserve">w przypadku, </w:t>
      </w:r>
      <w:r w:rsidR="00772436" w:rsidRPr="00E44BAD">
        <w:rPr>
          <w:rFonts w:cstheme="minorHAnsi"/>
        </w:rPr>
        <w:t xml:space="preserve">gdy LGD </w:t>
      </w:r>
      <w:r w:rsidRPr="00E44BAD">
        <w:rPr>
          <w:rFonts w:cstheme="minorHAnsi"/>
        </w:rPr>
        <w:t xml:space="preserve">podejmie informację o nieprawidłowościach w realizacji Umowy o </w:t>
      </w:r>
      <w:r w:rsidR="00D818A4" w:rsidRPr="00E44BAD">
        <w:rPr>
          <w:rFonts w:cstheme="minorHAnsi"/>
        </w:rPr>
        <w:t>dofinansowanie</w:t>
      </w:r>
      <w:r w:rsidRPr="00E44BAD">
        <w:rPr>
          <w:rFonts w:cstheme="minorHAnsi"/>
        </w:rPr>
        <w:t xml:space="preserve"> przez Grantobiorcę.</w:t>
      </w:r>
    </w:p>
    <w:p w14:paraId="6706D787" w14:textId="761E4CBE" w:rsidR="00441A29" w:rsidRPr="00E44BAD" w:rsidRDefault="00441A29" w:rsidP="007F2048">
      <w:pPr>
        <w:pStyle w:val="Akapitzlist"/>
        <w:numPr>
          <w:ilvl w:val="0"/>
          <w:numId w:val="21"/>
        </w:numPr>
        <w:spacing w:before="0" w:after="0" w:line="240" w:lineRule="auto"/>
        <w:rPr>
          <w:rFonts w:cstheme="minorHAnsi"/>
        </w:rPr>
      </w:pPr>
      <w:r w:rsidRPr="00E44BAD">
        <w:rPr>
          <w:rFonts w:cstheme="minorHAnsi"/>
        </w:rPr>
        <w:t>W trakcie wizyty monitoringowej zweryfikowana zostanie przez LGD zgodność realizowanych zadań przez Grantobiorcę z zapisami zawartymi w Umowie, jak również dokumentacja związana z powierzonym grantem a w szczególności dokumenty potwierdzające osiągnięcie założonych rezultatów np. listy obecności, certyfikaty, zaświadczenia, dokumenty i produkty wytworzone w wyniku realizacji projektu objętego grantem, umowy zawarte pomiędzy Grantobiorcą a Użytkownikiem, protokoły odbioru.</w:t>
      </w:r>
    </w:p>
    <w:p w14:paraId="0C8734E8" w14:textId="03731D03" w:rsidR="00441A29" w:rsidRPr="00E44BAD" w:rsidRDefault="00441A29" w:rsidP="007F2048">
      <w:pPr>
        <w:pStyle w:val="Akapitzlist"/>
        <w:numPr>
          <w:ilvl w:val="0"/>
          <w:numId w:val="21"/>
        </w:numPr>
        <w:spacing w:before="0" w:after="0" w:line="240" w:lineRule="auto"/>
        <w:rPr>
          <w:rFonts w:cstheme="minorHAnsi"/>
        </w:rPr>
      </w:pPr>
      <w:r w:rsidRPr="00E44BAD">
        <w:rPr>
          <w:rFonts w:cstheme="minorHAnsi"/>
        </w:rPr>
        <w:t>Z przeprowadzonej wizyty monitoringowej sporządzony zostanie protokół, którego zapisy zostaną przedstawione Grantobiorcy. Protokół musi zostać przedstawiony Grantobiorcy nie później niż do 10 dni roboczych po zakończeniu wizyty monitoringowej przez LGD. Grantobiorca ma możliwość wniesienia zastrzeżeń i uwag do protokołu z wizyty monitoringowej w terminie do 5 dni roboczych od jego otrzymania.</w:t>
      </w:r>
    </w:p>
    <w:p w14:paraId="3A055A1C" w14:textId="34DB2644" w:rsidR="00441A29" w:rsidRPr="00E44BAD" w:rsidRDefault="00441A29" w:rsidP="007F2048">
      <w:pPr>
        <w:pStyle w:val="Akapitzlist"/>
        <w:numPr>
          <w:ilvl w:val="0"/>
          <w:numId w:val="21"/>
        </w:numPr>
        <w:spacing w:before="0" w:after="0" w:line="240" w:lineRule="auto"/>
        <w:rPr>
          <w:rFonts w:cstheme="minorHAnsi"/>
        </w:rPr>
      </w:pPr>
      <w:r w:rsidRPr="00E44BAD">
        <w:rPr>
          <w:rFonts w:cstheme="minorHAnsi"/>
        </w:rPr>
        <w:t>W przypadku wskazania przez LGD działań naprawczych, Grantobiorca podejmie się działań naprawczych w terminie do 30 dni od przyjęcia protokołu, a LGD ma obowiązek przeprowadzenia ponownej wizyty monitoringowej, której celem będzie zweryfikowanie wywiązania się Grantobiorcy z zaleconych działań naprawczych.</w:t>
      </w:r>
    </w:p>
    <w:p w14:paraId="3005CEFA" w14:textId="77777777" w:rsidR="001D12A3" w:rsidRPr="00E44BAD" w:rsidRDefault="001D12A3" w:rsidP="002B3341">
      <w:pPr>
        <w:spacing w:before="0" w:after="0" w:line="240" w:lineRule="auto"/>
        <w:jc w:val="center"/>
        <w:rPr>
          <w:rFonts w:cstheme="minorHAnsi"/>
          <w:b/>
          <w:color w:val="0070C0"/>
        </w:rPr>
      </w:pPr>
    </w:p>
    <w:p w14:paraId="7A5EB5FE" w14:textId="58A794D7" w:rsidR="00441A29" w:rsidRPr="00E44BAD" w:rsidRDefault="00441A29" w:rsidP="002B3341">
      <w:pPr>
        <w:spacing w:before="0" w:after="0" w:line="240" w:lineRule="auto"/>
        <w:jc w:val="center"/>
        <w:rPr>
          <w:rFonts w:cstheme="minorHAnsi"/>
          <w:b/>
        </w:rPr>
      </w:pPr>
      <w:r w:rsidRPr="00E44BAD">
        <w:rPr>
          <w:rFonts w:cstheme="minorHAnsi"/>
          <w:b/>
        </w:rPr>
        <w:lastRenderedPageBreak/>
        <w:t>Ewaluacja</w:t>
      </w:r>
    </w:p>
    <w:p w14:paraId="1E78B89A" w14:textId="77777777" w:rsidR="00441A29" w:rsidRPr="00E44BAD" w:rsidRDefault="00441A29" w:rsidP="002B3341">
      <w:pPr>
        <w:spacing w:before="0" w:after="0" w:line="240" w:lineRule="auto"/>
        <w:jc w:val="center"/>
        <w:rPr>
          <w:rFonts w:cstheme="minorHAnsi"/>
          <w:b/>
        </w:rPr>
      </w:pPr>
      <w:r w:rsidRPr="00E44BAD">
        <w:rPr>
          <w:rFonts w:cstheme="minorHAnsi"/>
          <w:b/>
        </w:rPr>
        <w:t>§ 13.</w:t>
      </w:r>
    </w:p>
    <w:p w14:paraId="184EB202" w14:textId="77777777" w:rsidR="00441A29" w:rsidRPr="00E44BAD" w:rsidRDefault="00441A29" w:rsidP="007F2048">
      <w:pPr>
        <w:pStyle w:val="Akapitzlist"/>
        <w:numPr>
          <w:ilvl w:val="0"/>
          <w:numId w:val="22"/>
        </w:numPr>
        <w:spacing w:before="0" w:after="0" w:line="240" w:lineRule="auto"/>
        <w:ind w:left="426" w:hanging="426"/>
        <w:rPr>
          <w:rFonts w:cstheme="minorHAnsi"/>
        </w:rPr>
      </w:pPr>
      <w:r w:rsidRPr="00E44BAD">
        <w:rPr>
          <w:rFonts w:cstheme="minorHAnsi"/>
        </w:rPr>
        <w:t>W trakcie realizacji projektu objętego grantem oraz w okresie jego trwałości, Grantobiorca zobowiązuje się do współpracy z podmiotami upoważnionymi przez Instytucję Zarządzającą RPO WK-P do przeprowadzenia ewaluacji projektu grantowego.</w:t>
      </w:r>
    </w:p>
    <w:p w14:paraId="1E0FA3D6" w14:textId="77777777" w:rsidR="00441A29" w:rsidRPr="00E44BAD" w:rsidRDefault="00441A29" w:rsidP="007F2048">
      <w:pPr>
        <w:pStyle w:val="Akapitzlist"/>
        <w:numPr>
          <w:ilvl w:val="0"/>
          <w:numId w:val="22"/>
        </w:numPr>
        <w:spacing w:before="0" w:after="0" w:line="240" w:lineRule="auto"/>
        <w:ind w:left="426" w:hanging="426"/>
        <w:rPr>
          <w:rFonts w:cstheme="minorHAnsi"/>
        </w:rPr>
      </w:pPr>
      <w:r w:rsidRPr="00E44BAD">
        <w:rPr>
          <w:rFonts w:cstheme="minorHAnsi"/>
        </w:rPr>
        <w:t>Grantobiorca zobowiązuje się w szczególności do udzielania każdorazowo na wniosek podmiotów wskazanych w ust. 1 wszelkich informacji i udostępniania dokumentów dotyczących projektu objętego grantem we wskazanym przez nie zakresie i terminach oraz do udziału w wywiadach, ankietach oraz badaniach ewaluacyjnych przeprowadzanych innymi metodami.</w:t>
      </w:r>
    </w:p>
    <w:p w14:paraId="2356BA0D" w14:textId="77777777" w:rsidR="001D12A3" w:rsidRPr="00E44BAD" w:rsidRDefault="001D12A3" w:rsidP="002B3341">
      <w:pPr>
        <w:spacing w:before="0" w:after="0" w:line="240" w:lineRule="auto"/>
        <w:jc w:val="center"/>
        <w:rPr>
          <w:rFonts w:cstheme="minorHAnsi"/>
          <w:b/>
          <w:color w:val="0070C0"/>
        </w:rPr>
      </w:pPr>
    </w:p>
    <w:p w14:paraId="590D098E" w14:textId="69E2229C" w:rsidR="00441A29" w:rsidRPr="00E44BAD" w:rsidRDefault="00441A29" w:rsidP="002B3341">
      <w:pPr>
        <w:spacing w:before="0" w:after="0" w:line="240" w:lineRule="auto"/>
        <w:jc w:val="center"/>
        <w:rPr>
          <w:rFonts w:cstheme="minorHAnsi"/>
          <w:b/>
        </w:rPr>
      </w:pPr>
      <w:r w:rsidRPr="00E44BAD">
        <w:rPr>
          <w:rFonts w:cstheme="minorHAnsi"/>
          <w:b/>
        </w:rPr>
        <w:t>Informacja i promocja</w:t>
      </w:r>
    </w:p>
    <w:p w14:paraId="64346AFE" w14:textId="77777777" w:rsidR="00441A29" w:rsidRPr="00E44BAD" w:rsidRDefault="00441A29" w:rsidP="002B3341">
      <w:pPr>
        <w:spacing w:before="0" w:after="0" w:line="240" w:lineRule="auto"/>
        <w:jc w:val="center"/>
        <w:rPr>
          <w:rFonts w:cstheme="minorHAnsi"/>
          <w:b/>
        </w:rPr>
      </w:pPr>
      <w:r w:rsidRPr="00E44BAD">
        <w:rPr>
          <w:rFonts w:cstheme="minorHAnsi"/>
          <w:b/>
        </w:rPr>
        <w:t>§ 14.</w:t>
      </w:r>
    </w:p>
    <w:p w14:paraId="49F98D61" w14:textId="38F60CBA" w:rsidR="00441A29" w:rsidRPr="00E44BAD" w:rsidRDefault="00441A29" w:rsidP="007F2048">
      <w:pPr>
        <w:pStyle w:val="Akapitzlist"/>
        <w:numPr>
          <w:ilvl w:val="0"/>
          <w:numId w:val="23"/>
        </w:numPr>
        <w:spacing w:before="0" w:after="0" w:line="240" w:lineRule="auto"/>
        <w:ind w:left="426" w:hanging="426"/>
        <w:rPr>
          <w:rFonts w:cstheme="minorHAnsi"/>
        </w:rPr>
      </w:pPr>
      <w:r w:rsidRPr="00E44BAD">
        <w:rPr>
          <w:rFonts w:cstheme="minorHAnsi"/>
        </w:rPr>
        <w:t xml:space="preserve">Grantobiorca jest zobowiązany do wypełniania obowiązków informacyjnych i promocyjnych zgodnie z zapisami rozporządzenia ogólnego oraz zgodnie z instrukcjami i wskazówkami zawartymi w załączniku do Umowy </w:t>
      </w:r>
      <w:r w:rsidR="005077AF" w:rsidRPr="00E44BAD">
        <w:rPr>
          <w:rFonts w:cstheme="minorHAnsi"/>
        </w:rPr>
        <w:t>„</w:t>
      </w:r>
      <w:r w:rsidRPr="00E44BAD">
        <w:rPr>
          <w:rFonts w:cstheme="minorHAnsi"/>
        </w:rPr>
        <w:t>Obowiązki informacyjne.</w:t>
      </w:r>
      <w:r w:rsidR="005077AF" w:rsidRPr="00E44BAD">
        <w:rPr>
          <w:rFonts w:cstheme="minorHAnsi"/>
        </w:rPr>
        <w:t>”</w:t>
      </w:r>
    </w:p>
    <w:p w14:paraId="05B1ACCA" w14:textId="77777777" w:rsidR="00441A29" w:rsidRPr="00E44BAD" w:rsidRDefault="00441A29" w:rsidP="007F2048">
      <w:pPr>
        <w:pStyle w:val="Akapitzlist"/>
        <w:numPr>
          <w:ilvl w:val="0"/>
          <w:numId w:val="23"/>
        </w:numPr>
        <w:spacing w:before="0" w:after="0" w:line="240" w:lineRule="auto"/>
        <w:ind w:left="426" w:hanging="426"/>
        <w:rPr>
          <w:rFonts w:cstheme="minorHAnsi"/>
        </w:rPr>
      </w:pPr>
      <w:r w:rsidRPr="00E44BAD">
        <w:rPr>
          <w:rFonts w:cstheme="minorHAnsi"/>
        </w:rPr>
        <w:t>Grantobiorca jest zobowiązany w szczególności do:</w:t>
      </w:r>
    </w:p>
    <w:p w14:paraId="0C3E801A" w14:textId="77777777" w:rsidR="00441A29" w:rsidRPr="00E44BAD" w:rsidRDefault="00441A29" w:rsidP="00E44BAD">
      <w:pPr>
        <w:pStyle w:val="Akapitzlist"/>
        <w:numPr>
          <w:ilvl w:val="0"/>
          <w:numId w:val="24"/>
        </w:numPr>
        <w:spacing w:before="0" w:after="0" w:line="240" w:lineRule="auto"/>
        <w:ind w:left="814"/>
        <w:rPr>
          <w:rFonts w:cstheme="minorHAnsi"/>
        </w:rPr>
      </w:pPr>
      <w:r w:rsidRPr="00E44BAD">
        <w:rPr>
          <w:rFonts w:cstheme="minorHAnsi"/>
        </w:rPr>
        <w:t>oznaczania znakiem Unii Europejskiej i znakiem Funduszy Europejskich oraz herbem województwa kujawsko-pomorskiego:</w:t>
      </w:r>
    </w:p>
    <w:p w14:paraId="31D776FB" w14:textId="77777777" w:rsidR="00E44BAD" w:rsidRDefault="00441A29" w:rsidP="00E44BAD">
      <w:pPr>
        <w:pStyle w:val="Akapitzlist"/>
        <w:numPr>
          <w:ilvl w:val="0"/>
          <w:numId w:val="25"/>
        </w:numPr>
        <w:spacing w:before="0" w:after="0" w:line="240" w:lineRule="auto"/>
        <w:ind w:left="1134" w:hanging="284"/>
        <w:rPr>
          <w:rFonts w:cstheme="minorHAnsi"/>
        </w:rPr>
      </w:pPr>
      <w:r w:rsidRPr="00E44BAD">
        <w:rPr>
          <w:rFonts w:cstheme="minorHAnsi"/>
        </w:rPr>
        <w:t>wszystkich prowadzonych działań informacyjnych i promocyjnych dotyczących projektu objętego grantem;</w:t>
      </w:r>
    </w:p>
    <w:p w14:paraId="4CFAC84B" w14:textId="77777777" w:rsidR="00E44BAD" w:rsidRDefault="00441A29" w:rsidP="00E44BAD">
      <w:pPr>
        <w:pStyle w:val="Akapitzlist"/>
        <w:numPr>
          <w:ilvl w:val="0"/>
          <w:numId w:val="25"/>
        </w:numPr>
        <w:spacing w:before="0" w:after="0" w:line="240" w:lineRule="auto"/>
        <w:ind w:left="1134" w:hanging="284"/>
        <w:rPr>
          <w:rFonts w:cstheme="minorHAnsi"/>
        </w:rPr>
      </w:pPr>
      <w:r w:rsidRPr="00E44BAD">
        <w:rPr>
          <w:rFonts w:cstheme="minorHAnsi"/>
        </w:rPr>
        <w:t>wszystkich dokumentów związanych z realizacją projektu objętego grantem, podawanych do wiadomości publicznej;</w:t>
      </w:r>
    </w:p>
    <w:p w14:paraId="6EBC624F" w14:textId="6802C2DF" w:rsidR="00441A29" w:rsidRPr="00E44BAD" w:rsidRDefault="00441A29" w:rsidP="00E44BAD">
      <w:pPr>
        <w:pStyle w:val="Akapitzlist"/>
        <w:numPr>
          <w:ilvl w:val="0"/>
          <w:numId w:val="25"/>
        </w:numPr>
        <w:spacing w:before="0" w:after="0" w:line="240" w:lineRule="auto"/>
        <w:ind w:left="1134" w:hanging="284"/>
        <w:rPr>
          <w:rFonts w:cstheme="minorHAnsi"/>
        </w:rPr>
      </w:pPr>
      <w:r w:rsidRPr="00E44BAD">
        <w:rPr>
          <w:rFonts w:cstheme="minorHAnsi"/>
        </w:rPr>
        <w:t>wszystkich dokumentów i materiałów dla osób i podmiotów uczestniczących w projekcie objętym grantem;</w:t>
      </w:r>
    </w:p>
    <w:p w14:paraId="703A964D" w14:textId="77777777" w:rsidR="00E44BAD" w:rsidRDefault="00441A29" w:rsidP="00E44BAD">
      <w:pPr>
        <w:pStyle w:val="Akapitzlist"/>
        <w:numPr>
          <w:ilvl w:val="0"/>
          <w:numId w:val="24"/>
        </w:numPr>
        <w:spacing w:before="0" w:after="0" w:line="240" w:lineRule="auto"/>
        <w:ind w:left="814"/>
        <w:rPr>
          <w:rFonts w:cstheme="minorHAnsi"/>
        </w:rPr>
      </w:pPr>
      <w:r w:rsidRPr="00E44BAD">
        <w:rPr>
          <w:rFonts w:cstheme="minorHAnsi"/>
        </w:rPr>
        <w:t>umieszczania przynajmniej jednego plakatu o minimalnym formacie A3 lub odpowiednio tablicy informacyjnej i/lub pamiątkowej w miejscu realizacji projektu objętego grantem;</w:t>
      </w:r>
    </w:p>
    <w:p w14:paraId="6F2314E3" w14:textId="77777777" w:rsidR="00E44BAD" w:rsidRDefault="00441A29" w:rsidP="00E44BAD">
      <w:pPr>
        <w:pStyle w:val="Akapitzlist"/>
        <w:numPr>
          <w:ilvl w:val="0"/>
          <w:numId w:val="24"/>
        </w:numPr>
        <w:spacing w:before="0" w:after="0" w:line="240" w:lineRule="auto"/>
        <w:ind w:left="814"/>
        <w:rPr>
          <w:rFonts w:cstheme="minorHAnsi"/>
        </w:rPr>
      </w:pPr>
      <w:r w:rsidRPr="00E44BAD">
        <w:rPr>
          <w:rFonts w:cstheme="minorHAnsi"/>
        </w:rPr>
        <w:t xml:space="preserve">umieszczania opisu projektu objętego grantem na stronie internetowej (jeśli Grantobiorca </w:t>
      </w:r>
      <w:r w:rsidR="00CA3FAE" w:rsidRPr="00E44BAD">
        <w:rPr>
          <w:rFonts w:cstheme="minorHAnsi"/>
        </w:rPr>
        <w:t xml:space="preserve">posiada </w:t>
      </w:r>
      <w:r w:rsidRPr="00E44BAD">
        <w:rPr>
          <w:rFonts w:cstheme="minorHAnsi"/>
        </w:rPr>
        <w:t>stronę internetową);</w:t>
      </w:r>
    </w:p>
    <w:p w14:paraId="53832CCD" w14:textId="77777777" w:rsidR="00E44BAD" w:rsidRDefault="00441A29" w:rsidP="00E44BAD">
      <w:pPr>
        <w:pStyle w:val="Akapitzlist"/>
        <w:numPr>
          <w:ilvl w:val="0"/>
          <w:numId w:val="24"/>
        </w:numPr>
        <w:spacing w:before="0" w:after="0" w:line="240" w:lineRule="auto"/>
        <w:ind w:left="814"/>
        <w:rPr>
          <w:rFonts w:cstheme="minorHAnsi"/>
        </w:rPr>
      </w:pPr>
      <w:r w:rsidRPr="00E44BAD">
        <w:rPr>
          <w:rFonts w:cstheme="minorHAnsi"/>
        </w:rPr>
        <w:t>przekazywania osobom i podmiotom uczestniczącym w projekcie objętym grantem informacji, że projekt objęty grantem uzyskał dofinansowanie przynajmniej w formie odpowiedniego oznakowania;</w:t>
      </w:r>
    </w:p>
    <w:p w14:paraId="349563CF" w14:textId="66187667" w:rsidR="00441A29" w:rsidRPr="00E44BAD" w:rsidRDefault="00441A29" w:rsidP="00E44BAD">
      <w:pPr>
        <w:pStyle w:val="Akapitzlist"/>
        <w:numPr>
          <w:ilvl w:val="0"/>
          <w:numId w:val="24"/>
        </w:numPr>
        <w:spacing w:before="0" w:after="0" w:line="240" w:lineRule="auto"/>
        <w:ind w:left="814"/>
        <w:rPr>
          <w:rFonts w:cstheme="minorHAnsi"/>
        </w:rPr>
      </w:pPr>
      <w:r w:rsidRPr="00E44BAD">
        <w:rPr>
          <w:rFonts w:cstheme="minorHAnsi"/>
        </w:rPr>
        <w:t>dokumentowania działań informacyjnych i promocyjnych prowadzonych w</w:t>
      </w:r>
      <w:r w:rsidR="00DF1DA3" w:rsidRPr="00E44BAD">
        <w:rPr>
          <w:rFonts w:cstheme="minorHAnsi"/>
        </w:rPr>
        <w:t> </w:t>
      </w:r>
      <w:r w:rsidRPr="00E44BAD">
        <w:rPr>
          <w:rFonts w:cstheme="minorHAnsi"/>
        </w:rPr>
        <w:t>ramach projektu objętego grantem.</w:t>
      </w:r>
    </w:p>
    <w:p w14:paraId="6222D8A9" w14:textId="4CD3FCA3" w:rsidR="00441A29" w:rsidRPr="00E44BAD" w:rsidRDefault="00441A29" w:rsidP="007F2048">
      <w:pPr>
        <w:pStyle w:val="Akapitzlist"/>
        <w:numPr>
          <w:ilvl w:val="0"/>
          <w:numId w:val="23"/>
        </w:numPr>
        <w:spacing w:before="0" w:after="0" w:line="240" w:lineRule="auto"/>
        <w:ind w:left="426" w:hanging="426"/>
        <w:rPr>
          <w:rFonts w:cstheme="minorHAnsi"/>
        </w:rPr>
      </w:pPr>
      <w:r w:rsidRPr="00E44BAD">
        <w:rPr>
          <w:rFonts w:cstheme="minorHAnsi"/>
        </w:rPr>
        <w:t>Grantobiorca jest ponadto zobowiązany do stosowania znaku firmowego (logo) LGD na wszystkich dokumentach i podczas wszystkich działań wymienionych w</w:t>
      </w:r>
      <w:r w:rsidR="00DF1DA3" w:rsidRPr="00E44BAD">
        <w:rPr>
          <w:rFonts w:cstheme="minorHAnsi"/>
        </w:rPr>
        <w:t> </w:t>
      </w:r>
      <w:r w:rsidRPr="00E44BAD">
        <w:rPr>
          <w:rFonts w:cstheme="minorHAnsi"/>
        </w:rPr>
        <w:t>ust. 2.</w:t>
      </w:r>
    </w:p>
    <w:p w14:paraId="2CFE19F4" w14:textId="77777777" w:rsidR="001D12A3" w:rsidRPr="00E44BAD" w:rsidRDefault="001D12A3" w:rsidP="002B3341">
      <w:pPr>
        <w:spacing w:before="0" w:after="0" w:line="240" w:lineRule="auto"/>
        <w:jc w:val="center"/>
        <w:rPr>
          <w:rFonts w:cstheme="minorHAnsi"/>
          <w:b/>
          <w:color w:val="0070C0"/>
        </w:rPr>
      </w:pPr>
    </w:p>
    <w:p w14:paraId="6DDEAAC7" w14:textId="512C5678" w:rsidR="00441A29" w:rsidRPr="00E44BAD" w:rsidRDefault="00441A29" w:rsidP="002B3341">
      <w:pPr>
        <w:spacing w:before="0" w:after="0" w:line="240" w:lineRule="auto"/>
        <w:jc w:val="center"/>
        <w:rPr>
          <w:rFonts w:cstheme="minorHAnsi"/>
          <w:b/>
        </w:rPr>
      </w:pPr>
      <w:r w:rsidRPr="00E44BAD">
        <w:rPr>
          <w:rFonts w:cstheme="minorHAnsi"/>
          <w:b/>
        </w:rPr>
        <w:t>Archiwizacja</w:t>
      </w:r>
    </w:p>
    <w:p w14:paraId="124A76E7" w14:textId="77777777" w:rsidR="00441A29" w:rsidRPr="00E44BAD" w:rsidRDefault="00441A29" w:rsidP="002B3341">
      <w:pPr>
        <w:spacing w:before="0" w:after="0" w:line="240" w:lineRule="auto"/>
        <w:jc w:val="center"/>
        <w:rPr>
          <w:rFonts w:cstheme="minorHAnsi"/>
          <w:b/>
        </w:rPr>
      </w:pPr>
      <w:r w:rsidRPr="00E44BAD">
        <w:rPr>
          <w:rFonts w:cstheme="minorHAnsi"/>
          <w:b/>
        </w:rPr>
        <w:t>§ 15.</w:t>
      </w:r>
    </w:p>
    <w:p w14:paraId="4DC030E4" w14:textId="19482231" w:rsidR="00441A29" w:rsidRPr="00E44BAD" w:rsidRDefault="00441A29" w:rsidP="007F2048">
      <w:pPr>
        <w:pStyle w:val="Akapitzlist"/>
        <w:numPr>
          <w:ilvl w:val="0"/>
          <w:numId w:val="26"/>
        </w:numPr>
        <w:spacing w:before="0" w:after="0" w:line="240" w:lineRule="auto"/>
        <w:ind w:left="426"/>
        <w:rPr>
          <w:rFonts w:cstheme="minorHAnsi"/>
        </w:rPr>
      </w:pPr>
      <w:r w:rsidRPr="00E44BAD">
        <w:rPr>
          <w:rFonts w:cstheme="minorHAnsi"/>
        </w:rPr>
        <w:t xml:space="preserve">Grantobiorca zobowiązuje się do przechowywania dokumentacji związanej z realizacją projektu objętego grantem przez okres wskazany w umowie nr </w:t>
      </w:r>
      <w:r w:rsidR="00E91363" w:rsidRPr="00E44BAD">
        <w:rPr>
          <w:rFonts w:cstheme="minorHAnsi"/>
        </w:rPr>
        <w:t>UM_SE.433.1.2</w:t>
      </w:r>
      <w:r w:rsidR="00E44BAD">
        <w:rPr>
          <w:rFonts w:cstheme="minorHAnsi"/>
        </w:rPr>
        <w:t>54</w:t>
      </w:r>
      <w:r w:rsidR="00E91363" w:rsidRPr="00E44BAD">
        <w:rPr>
          <w:rFonts w:cstheme="minorHAnsi"/>
        </w:rPr>
        <w:t xml:space="preserve">.2017 </w:t>
      </w:r>
      <w:r w:rsidRPr="00E44BAD">
        <w:rPr>
          <w:rFonts w:cstheme="minorHAnsi"/>
        </w:rPr>
        <w:t xml:space="preserve">o dofinansowanie Projektu grantowego </w:t>
      </w:r>
      <w:r w:rsidR="00E91363" w:rsidRPr="00E44BAD">
        <w:rPr>
          <w:rFonts w:cstheme="minorHAnsi"/>
        </w:rPr>
        <w:t xml:space="preserve"> „</w:t>
      </w:r>
      <w:r w:rsidR="00E44BAD">
        <w:rPr>
          <w:rFonts w:cstheme="minorHAnsi"/>
        </w:rPr>
        <w:t>Wdrażanie strategii rozwoju lokalnego kierowanego przez społeczność przez Stowarzyszenie Lokalna Grupa Działania Ziemia Wąbrzeska</w:t>
      </w:r>
      <w:r w:rsidRPr="00E44BAD">
        <w:rPr>
          <w:rFonts w:cstheme="minorHAnsi"/>
        </w:rPr>
        <w:t>”.</w:t>
      </w:r>
    </w:p>
    <w:p w14:paraId="612084C6" w14:textId="3B18F3FE" w:rsidR="00441A29" w:rsidRPr="00E44BAD" w:rsidRDefault="00441A29" w:rsidP="007F2048">
      <w:pPr>
        <w:pStyle w:val="Akapitzlist"/>
        <w:numPr>
          <w:ilvl w:val="0"/>
          <w:numId w:val="26"/>
        </w:numPr>
        <w:spacing w:before="0" w:after="0" w:line="240" w:lineRule="auto"/>
        <w:ind w:left="426" w:hanging="426"/>
        <w:rPr>
          <w:rFonts w:cstheme="minorHAnsi"/>
        </w:rPr>
      </w:pPr>
      <w:r w:rsidRPr="00E44BAD">
        <w:rPr>
          <w:rFonts w:cstheme="minorHAnsi"/>
        </w:rPr>
        <w:t>LGD informuje Grantobiorcę o terminie rozpoczęcia i zakończenia okresu, o którym mowa w ust. 1.</w:t>
      </w:r>
    </w:p>
    <w:p w14:paraId="379299FD" w14:textId="77777777" w:rsidR="00441A29" w:rsidRPr="00E44BAD" w:rsidRDefault="00441A29" w:rsidP="007F2048">
      <w:pPr>
        <w:pStyle w:val="Akapitzlist"/>
        <w:numPr>
          <w:ilvl w:val="0"/>
          <w:numId w:val="26"/>
        </w:numPr>
        <w:spacing w:before="0" w:after="0" w:line="240" w:lineRule="auto"/>
        <w:ind w:left="426" w:hanging="426"/>
        <w:rPr>
          <w:rFonts w:cstheme="minorHAnsi"/>
        </w:rPr>
      </w:pPr>
      <w:r w:rsidRPr="00E44BAD">
        <w:rPr>
          <w:rFonts w:cstheme="minorHAnsi"/>
        </w:rPr>
        <w:t>Grantobiorca zobowiązuje się do przechowywania dokumentów w formie oryginałów albo ich uwierzytelnionych odpisów lub na powszechnie uznanych nośnikach danych, w tym jako elektroniczne wersje dokumentów oryginalnych lub dokumenty istniejące wyłącznie w wersji elektronicznej.</w:t>
      </w:r>
    </w:p>
    <w:p w14:paraId="0E2A54A2" w14:textId="47553D2D" w:rsidR="00441A29" w:rsidRPr="00E44BAD" w:rsidRDefault="00441A29" w:rsidP="007F2048">
      <w:pPr>
        <w:pStyle w:val="Akapitzlist"/>
        <w:numPr>
          <w:ilvl w:val="0"/>
          <w:numId w:val="26"/>
        </w:numPr>
        <w:spacing w:before="0" w:after="0" w:line="240" w:lineRule="auto"/>
        <w:ind w:left="426" w:hanging="426"/>
        <w:rPr>
          <w:rFonts w:cstheme="minorHAnsi"/>
        </w:rPr>
      </w:pPr>
      <w:r w:rsidRPr="00E44BAD">
        <w:rPr>
          <w:rFonts w:cstheme="minorHAnsi"/>
        </w:rPr>
        <w:lastRenderedPageBreak/>
        <w:t>Grantobiorca zobowiązuje się do przechowywania dokumentacji związanej z realizacją projektu objętego grantem w sposób zapewniający dostępność, poufność i bezpieczeństwo oraz do informowania LGD o miejscu przechowywania tej dokumentacji.</w:t>
      </w:r>
    </w:p>
    <w:p w14:paraId="08FD768A" w14:textId="4CE61E0A" w:rsidR="00441A29" w:rsidRPr="00E44BAD" w:rsidRDefault="00441A29" w:rsidP="007F2048">
      <w:pPr>
        <w:pStyle w:val="Akapitzlist"/>
        <w:numPr>
          <w:ilvl w:val="0"/>
          <w:numId w:val="26"/>
        </w:numPr>
        <w:spacing w:before="0" w:after="0" w:line="240" w:lineRule="auto"/>
        <w:ind w:left="426" w:hanging="426"/>
        <w:rPr>
          <w:rFonts w:cstheme="minorHAnsi"/>
        </w:rPr>
      </w:pPr>
      <w:r w:rsidRPr="00E44BAD">
        <w:rPr>
          <w:rFonts w:cstheme="minorHAnsi"/>
        </w:rPr>
        <w:t>W przypadku zmiany miejsca przechowywania dokumentów związanych z realizacją projektu objętego grantem, jak również w przypadku zawieszenia, zaprzestania lub likwidacji przez Grantobiorcę działalności przed upływem terminu, o którym mowa w ust. 1 i 4, Grantobiorca zobowiązuje się do pisemnego poinformowania LGD, w terminie 14 dni od zaistnienia zdarzenia, o nowym miejscu przechowywania dokumentów.</w:t>
      </w:r>
    </w:p>
    <w:p w14:paraId="6269BE83" w14:textId="77777777" w:rsidR="001D12A3" w:rsidRPr="00E44BAD" w:rsidRDefault="001D12A3" w:rsidP="002B3341">
      <w:pPr>
        <w:spacing w:before="0" w:after="0" w:line="240" w:lineRule="auto"/>
        <w:jc w:val="center"/>
        <w:rPr>
          <w:rFonts w:cstheme="minorHAnsi"/>
          <w:b/>
          <w:color w:val="0070C0"/>
        </w:rPr>
      </w:pPr>
    </w:p>
    <w:p w14:paraId="7EB93BA2" w14:textId="2B366FBF" w:rsidR="00441A29" w:rsidRPr="0000786A" w:rsidRDefault="00441A29" w:rsidP="002B3341">
      <w:pPr>
        <w:spacing w:before="0" w:after="0" w:line="240" w:lineRule="auto"/>
        <w:jc w:val="center"/>
        <w:rPr>
          <w:rFonts w:cstheme="minorHAnsi"/>
          <w:b/>
        </w:rPr>
      </w:pPr>
      <w:r w:rsidRPr="0000786A">
        <w:rPr>
          <w:rFonts w:cstheme="minorHAnsi"/>
          <w:b/>
        </w:rPr>
        <w:t>Zmiany w projekcie objętym grantem i Umowie</w:t>
      </w:r>
    </w:p>
    <w:p w14:paraId="2331BC33" w14:textId="77777777" w:rsidR="00441A29" w:rsidRPr="0000786A" w:rsidRDefault="00441A29" w:rsidP="002B3341">
      <w:pPr>
        <w:spacing w:before="0" w:after="0" w:line="240" w:lineRule="auto"/>
        <w:jc w:val="center"/>
        <w:rPr>
          <w:rFonts w:cstheme="minorHAnsi"/>
          <w:b/>
        </w:rPr>
      </w:pPr>
      <w:r w:rsidRPr="0000786A">
        <w:rPr>
          <w:rFonts w:cstheme="minorHAnsi"/>
          <w:b/>
        </w:rPr>
        <w:t>§ 16.</w:t>
      </w:r>
    </w:p>
    <w:p w14:paraId="460DBE3A" w14:textId="6AB6B8B3" w:rsidR="00441A29" w:rsidRPr="00E44BAD" w:rsidRDefault="00441A29" w:rsidP="007F2048">
      <w:pPr>
        <w:pStyle w:val="Akapitzlist"/>
        <w:numPr>
          <w:ilvl w:val="0"/>
          <w:numId w:val="27"/>
        </w:numPr>
        <w:spacing w:before="0" w:after="0" w:line="240" w:lineRule="auto"/>
        <w:ind w:left="426" w:hanging="426"/>
        <w:rPr>
          <w:rFonts w:cstheme="minorHAnsi"/>
        </w:rPr>
      </w:pPr>
      <w:r w:rsidRPr="0000786A">
        <w:rPr>
          <w:rFonts w:cstheme="minorHAnsi"/>
        </w:rPr>
        <w:t>Grantobiorca jest zobowiązany do realizacji</w:t>
      </w:r>
      <w:r w:rsidR="00772436" w:rsidRPr="0000786A">
        <w:rPr>
          <w:rFonts w:cstheme="minorHAnsi"/>
        </w:rPr>
        <w:t xml:space="preserve"> zaakceptowanego </w:t>
      </w:r>
      <w:r w:rsidR="00772436" w:rsidRPr="00E44BAD">
        <w:rPr>
          <w:rFonts w:cstheme="minorHAnsi"/>
        </w:rPr>
        <w:t>przez LGD</w:t>
      </w:r>
      <w:r w:rsidRPr="00E44BAD">
        <w:rPr>
          <w:rFonts w:cstheme="minorHAnsi"/>
        </w:rPr>
        <w:t xml:space="preserve"> projektu objętego grantem zgodnie z Umową</w:t>
      </w:r>
      <w:r w:rsidR="00772436" w:rsidRPr="00E44BAD">
        <w:rPr>
          <w:rFonts w:cstheme="minorHAnsi"/>
        </w:rPr>
        <w:t>.</w:t>
      </w:r>
    </w:p>
    <w:p w14:paraId="18479EC6" w14:textId="77777777" w:rsidR="00441A29" w:rsidRPr="00E44BAD" w:rsidRDefault="00441A29" w:rsidP="007F2048">
      <w:pPr>
        <w:pStyle w:val="Akapitzlist"/>
        <w:numPr>
          <w:ilvl w:val="0"/>
          <w:numId w:val="27"/>
        </w:numPr>
        <w:spacing w:before="0" w:after="0" w:line="240" w:lineRule="auto"/>
        <w:ind w:left="426" w:hanging="426"/>
        <w:rPr>
          <w:rFonts w:cstheme="minorHAnsi"/>
        </w:rPr>
      </w:pPr>
      <w:r w:rsidRPr="00E44BAD">
        <w:rPr>
          <w:rFonts w:cstheme="minorHAnsi"/>
        </w:rPr>
        <w:t>Zmiany w projekcie objętym grantem dopuszczalne są tylko w wyjątkowych i uzasadnionych przypadkach i wymagają uzyskania akceptacji ze strony LGD.</w:t>
      </w:r>
    </w:p>
    <w:p w14:paraId="0EA2D465" w14:textId="77777777" w:rsidR="00441A29" w:rsidRPr="00E44BAD" w:rsidRDefault="00441A29" w:rsidP="007F2048">
      <w:pPr>
        <w:pStyle w:val="Akapitzlist"/>
        <w:numPr>
          <w:ilvl w:val="0"/>
          <w:numId w:val="27"/>
        </w:numPr>
        <w:spacing w:before="0" w:after="0" w:line="240" w:lineRule="auto"/>
        <w:ind w:left="426" w:hanging="426"/>
        <w:rPr>
          <w:rFonts w:cstheme="minorHAnsi"/>
        </w:rPr>
      </w:pPr>
      <w:r w:rsidRPr="00E44BAD">
        <w:rPr>
          <w:rFonts w:cstheme="minorHAnsi"/>
        </w:rPr>
        <w:t>Przez zmiany zaakceptowane przez LGD należy rozumieć zmiany zaakceptowane na piśmie podpisanym przez osobę upoważnioną.</w:t>
      </w:r>
    </w:p>
    <w:p w14:paraId="17BADE97" w14:textId="77777777" w:rsidR="00441A29" w:rsidRPr="00E44BAD" w:rsidRDefault="00441A29" w:rsidP="007F2048">
      <w:pPr>
        <w:pStyle w:val="Akapitzlist"/>
        <w:numPr>
          <w:ilvl w:val="0"/>
          <w:numId w:val="27"/>
        </w:numPr>
        <w:spacing w:before="0" w:after="0" w:line="240" w:lineRule="auto"/>
        <w:ind w:left="426" w:hanging="426"/>
        <w:rPr>
          <w:rFonts w:cstheme="minorHAnsi"/>
        </w:rPr>
      </w:pPr>
      <w:r w:rsidRPr="00E44BAD">
        <w:rPr>
          <w:rFonts w:cstheme="minorHAnsi"/>
        </w:rPr>
        <w:t>Grantobiorca zgłasza LGD, w formie pisemnej, zmiany dotyczące realizacji projektu objętego grantem przed ich wprowadzeniem, nie później niż na 30 dni przed planowanym zakończeniem realizacji projektu objętego grantem, określonym w § 3 ust. 1 Umowy.</w:t>
      </w:r>
    </w:p>
    <w:p w14:paraId="76FA0DA9" w14:textId="77777777" w:rsidR="00441A29" w:rsidRPr="00E44BAD" w:rsidRDefault="00441A29" w:rsidP="007F2048">
      <w:pPr>
        <w:pStyle w:val="Akapitzlist"/>
        <w:numPr>
          <w:ilvl w:val="0"/>
          <w:numId w:val="27"/>
        </w:numPr>
        <w:spacing w:before="0" w:after="0" w:line="240" w:lineRule="auto"/>
        <w:ind w:left="426" w:hanging="426"/>
        <w:rPr>
          <w:rFonts w:cstheme="minorHAnsi"/>
        </w:rPr>
      </w:pPr>
      <w:r w:rsidRPr="00E44BAD">
        <w:rPr>
          <w:rFonts w:cstheme="minorHAnsi"/>
        </w:rPr>
        <w:t>LGD może z własnej inicjatywy zaproponować wprowadzenie zmian do Umowy.</w:t>
      </w:r>
    </w:p>
    <w:p w14:paraId="71EAFF2F" w14:textId="77777777" w:rsidR="00441A29" w:rsidRPr="00E44BAD" w:rsidRDefault="00441A29" w:rsidP="007F2048">
      <w:pPr>
        <w:pStyle w:val="Akapitzlist"/>
        <w:numPr>
          <w:ilvl w:val="0"/>
          <w:numId w:val="27"/>
        </w:numPr>
        <w:spacing w:before="0" w:after="0" w:line="240" w:lineRule="auto"/>
        <w:ind w:left="426" w:hanging="426"/>
        <w:rPr>
          <w:rFonts w:cstheme="minorHAnsi"/>
        </w:rPr>
      </w:pPr>
      <w:r w:rsidRPr="00E44BAD">
        <w:rPr>
          <w:rFonts w:cstheme="minorHAnsi"/>
        </w:rPr>
        <w:t>W przypadku wystąpienia niezależnych od Grantobiorcy okoliczności, powodujących konieczność wprowadzenia zmian do projektu objętego grantem, Grantobiorca może zawnioskować do LGD o wprowadzenie zmiany Umowy przedstawiając uzasadnienie a LGD podejmuje decyzję odnośnie możliwości wprowadzenia zmian.</w:t>
      </w:r>
    </w:p>
    <w:p w14:paraId="5F4C9267" w14:textId="77777777" w:rsidR="00441A29" w:rsidRPr="00E44BAD" w:rsidRDefault="00441A29" w:rsidP="007F2048">
      <w:pPr>
        <w:pStyle w:val="Akapitzlist"/>
        <w:numPr>
          <w:ilvl w:val="0"/>
          <w:numId w:val="27"/>
        </w:numPr>
        <w:spacing w:before="0" w:after="0" w:line="240" w:lineRule="auto"/>
        <w:ind w:left="426" w:hanging="426"/>
        <w:rPr>
          <w:rFonts w:cstheme="minorHAnsi"/>
        </w:rPr>
      </w:pPr>
      <w:r w:rsidRPr="00E44BAD">
        <w:rPr>
          <w:rFonts w:cstheme="minorHAnsi"/>
        </w:rPr>
        <w:t>Zmiany w Umowie nie mogą prowadzić do zwiększenia wysokości grantu określonego w § 2 ust. 2 Umowy oraz niedopuszczalne są zmiany, które wpływałyby na zmianę i obniżenie wskaźników.</w:t>
      </w:r>
    </w:p>
    <w:p w14:paraId="17995BA7" w14:textId="7ED89E6A" w:rsidR="00441A29" w:rsidRPr="00E44BAD" w:rsidRDefault="00441A29" w:rsidP="007F2048">
      <w:pPr>
        <w:pStyle w:val="Akapitzlist"/>
        <w:numPr>
          <w:ilvl w:val="0"/>
          <w:numId w:val="27"/>
        </w:numPr>
        <w:spacing w:before="0" w:after="0" w:line="240" w:lineRule="auto"/>
        <w:ind w:left="426" w:hanging="426"/>
        <w:rPr>
          <w:rFonts w:cstheme="minorHAnsi"/>
        </w:rPr>
      </w:pPr>
      <w:r w:rsidRPr="00E44BAD">
        <w:rPr>
          <w:rFonts w:cstheme="minorHAnsi"/>
        </w:rPr>
        <w:t>Nie jest dopuszczalna zmiana w projekcie objętym grantem, w rezultacie której projekt objęty grantem przestałby spełniać kryteria wyboru warunkujące otrzymanie grantu.</w:t>
      </w:r>
    </w:p>
    <w:p w14:paraId="715DCE29" w14:textId="77777777" w:rsidR="00441A29" w:rsidRPr="00E44BAD" w:rsidRDefault="00441A29" w:rsidP="007F2048">
      <w:pPr>
        <w:pStyle w:val="Akapitzlist"/>
        <w:numPr>
          <w:ilvl w:val="0"/>
          <w:numId w:val="27"/>
        </w:numPr>
        <w:spacing w:before="0" w:after="0" w:line="240" w:lineRule="auto"/>
        <w:ind w:left="426" w:hanging="426"/>
        <w:rPr>
          <w:rFonts w:cstheme="minorHAnsi"/>
        </w:rPr>
      </w:pPr>
      <w:r w:rsidRPr="00E44BAD">
        <w:rPr>
          <w:rFonts w:cstheme="minorHAnsi"/>
        </w:rPr>
        <w:t>Zmiany w Umowie, o ile jej zapisy nie stanowią inaczej, wymagają formy pisemnej pod rygorem nieważności.</w:t>
      </w:r>
    </w:p>
    <w:p w14:paraId="1A0C33A1" w14:textId="77777777" w:rsidR="001D12A3" w:rsidRPr="00E44BAD" w:rsidRDefault="001D12A3" w:rsidP="002B3341">
      <w:pPr>
        <w:spacing w:before="0" w:after="0" w:line="240" w:lineRule="auto"/>
        <w:jc w:val="center"/>
        <w:rPr>
          <w:rFonts w:cstheme="minorHAnsi"/>
          <w:b/>
          <w:color w:val="0070C0"/>
        </w:rPr>
      </w:pPr>
    </w:p>
    <w:p w14:paraId="36BAF973" w14:textId="639D066B" w:rsidR="00441A29" w:rsidRPr="0000786A" w:rsidRDefault="00441A29" w:rsidP="002B3341">
      <w:pPr>
        <w:spacing w:before="0" w:after="0" w:line="240" w:lineRule="auto"/>
        <w:jc w:val="center"/>
        <w:rPr>
          <w:rFonts w:cstheme="minorHAnsi"/>
          <w:b/>
        </w:rPr>
      </w:pPr>
      <w:r w:rsidRPr="0000786A">
        <w:rPr>
          <w:rFonts w:cstheme="minorHAnsi"/>
          <w:b/>
        </w:rPr>
        <w:t>Trwałość</w:t>
      </w:r>
    </w:p>
    <w:p w14:paraId="3E0082AD" w14:textId="77777777" w:rsidR="00441A29" w:rsidRPr="0000786A" w:rsidRDefault="00441A29" w:rsidP="002B3341">
      <w:pPr>
        <w:spacing w:before="0" w:after="0" w:line="240" w:lineRule="auto"/>
        <w:jc w:val="center"/>
        <w:rPr>
          <w:rFonts w:cstheme="minorHAnsi"/>
          <w:b/>
        </w:rPr>
      </w:pPr>
      <w:r w:rsidRPr="0000786A">
        <w:rPr>
          <w:rFonts w:cstheme="minorHAnsi"/>
          <w:b/>
        </w:rPr>
        <w:t>§ 17.</w:t>
      </w:r>
    </w:p>
    <w:p w14:paraId="34A1EEC8" w14:textId="77777777" w:rsidR="00441A29" w:rsidRPr="00E44BAD" w:rsidRDefault="00441A29" w:rsidP="002B3341">
      <w:pPr>
        <w:spacing w:before="0" w:after="0" w:line="240" w:lineRule="auto"/>
        <w:rPr>
          <w:rFonts w:cstheme="minorHAnsi"/>
        </w:rPr>
      </w:pPr>
      <w:r w:rsidRPr="00E44BAD">
        <w:rPr>
          <w:rFonts w:cstheme="minorHAnsi"/>
        </w:rPr>
        <w:t>Grantobiorca zobowiązuje się do zachowania i utrzymania trwałości projektu objętego grantem zgodnie z art. 71 rozporządzenia ogólnego oraz Wytycznymi Ministra Rozwoju w zakresie realizacji przedsięwzięć w obszarze włączenia społecznego i zwalczania ubóstwa z wykorzystaniem środków Europejskiego Funduszu Społecznego i Europejskiego Funduszu Rozwoju Regionalnego na lata 2014-2020.</w:t>
      </w:r>
    </w:p>
    <w:p w14:paraId="7D93498A" w14:textId="5125C9DD" w:rsidR="002808A9" w:rsidRPr="00E44BAD" w:rsidRDefault="002808A9" w:rsidP="002B3341">
      <w:pPr>
        <w:spacing w:before="0" w:after="0" w:line="240" w:lineRule="auto"/>
        <w:jc w:val="center"/>
        <w:rPr>
          <w:rFonts w:cstheme="minorHAnsi"/>
          <w:b/>
          <w:color w:val="0070C0"/>
        </w:rPr>
      </w:pPr>
    </w:p>
    <w:p w14:paraId="43523085" w14:textId="7E943843" w:rsidR="00441A29" w:rsidRPr="0000786A" w:rsidRDefault="00441A29" w:rsidP="002B3341">
      <w:pPr>
        <w:spacing w:before="0" w:after="0" w:line="240" w:lineRule="auto"/>
        <w:jc w:val="center"/>
        <w:rPr>
          <w:rFonts w:cstheme="minorHAnsi"/>
          <w:b/>
        </w:rPr>
      </w:pPr>
      <w:r w:rsidRPr="0000786A">
        <w:rPr>
          <w:rFonts w:cstheme="minorHAnsi"/>
          <w:b/>
        </w:rPr>
        <w:t>Zwrot środków</w:t>
      </w:r>
    </w:p>
    <w:p w14:paraId="431C2B31" w14:textId="77777777" w:rsidR="00441A29" w:rsidRPr="0000786A" w:rsidRDefault="00441A29" w:rsidP="002B3341">
      <w:pPr>
        <w:spacing w:before="0" w:after="0" w:line="240" w:lineRule="auto"/>
        <w:jc w:val="center"/>
        <w:rPr>
          <w:rFonts w:cstheme="minorHAnsi"/>
          <w:b/>
        </w:rPr>
      </w:pPr>
      <w:r w:rsidRPr="0000786A">
        <w:rPr>
          <w:rFonts w:cstheme="minorHAnsi"/>
          <w:b/>
        </w:rPr>
        <w:t>§ 18.</w:t>
      </w:r>
    </w:p>
    <w:p w14:paraId="2AB1DE94" w14:textId="77777777" w:rsidR="00441A29" w:rsidRPr="00E44BAD" w:rsidRDefault="00441A29" w:rsidP="007F2048">
      <w:pPr>
        <w:pStyle w:val="Akapitzlist"/>
        <w:numPr>
          <w:ilvl w:val="0"/>
          <w:numId w:val="28"/>
        </w:numPr>
        <w:spacing w:before="0" w:after="0" w:line="240" w:lineRule="auto"/>
        <w:ind w:left="426" w:hanging="426"/>
        <w:rPr>
          <w:rFonts w:cstheme="minorHAnsi"/>
        </w:rPr>
      </w:pPr>
      <w:r w:rsidRPr="00E44BAD">
        <w:rPr>
          <w:rFonts w:cstheme="minorHAnsi"/>
        </w:rPr>
        <w:t>Jeżeli na podstawie wniosku o rozliczenie grantu lub czynności kontrolnych przeprowadzonych przez uprawnione organy zostanie stwierdzone, że Grantobiorca:</w:t>
      </w:r>
    </w:p>
    <w:p w14:paraId="268B75FB" w14:textId="77777777" w:rsidR="0000786A" w:rsidRDefault="00441A29" w:rsidP="0000786A">
      <w:pPr>
        <w:pStyle w:val="Akapitzlist"/>
        <w:numPr>
          <w:ilvl w:val="0"/>
          <w:numId w:val="29"/>
        </w:numPr>
        <w:spacing w:before="0" w:after="0" w:line="240" w:lineRule="auto"/>
        <w:ind w:left="814"/>
        <w:rPr>
          <w:rFonts w:cstheme="minorHAnsi"/>
        </w:rPr>
      </w:pPr>
      <w:r w:rsidRPr="00E44BAD">
        <w:rPr>
          <w:rFonts w:cstheme="minorHAnsi"/>
        </w:rPr>
        <w:t>wykorzystał grant niezgodnie z przeznaczeniem;</w:t>
      </w:r>
    </w:p>
    <w:p w14:paraId="7C1E8B7B" w14:textId="77777777" w:rsidR="0000786A" w:rsidRDefault="00441A29" w:rsidP="0000786A">
      <w:pPr>
        <w:pStyle w:val="Akapitzlist"/>
        <w:numPr>
          <w:ilvl w:val="0"/>
          <w:numId w:val="29"/>
        </w:numPr>
        <w:spacing w:before="0" w:after="0" w:line="240" w:lineRule="auto"/>
        <w:ind w:left="814"/>
        <w:rPr>
          <w:rFonts w:cstheme="minorHAnsi"/>
        </w:rPr>
      </w:pPr>
      <w:r w:rsidRPr="0000786A">
        <w:rPr>
          <w:rFonts w:cstheme="minorHAnsi"/>
        </w:rPr>
        <w:t>wykorzystał grant z naruszeniem procedur, o których mowa w art. 184 ustawy o finansach publicznych;</w:t>
      </w:r>
    </w:p>
    <w:p w14:paraId="429772DE" w14:textId="77777777" w:rsidR="0000786A" w:rsidRDefault="00441A29" w:rsidP="0000786A">
      <w:pPr>
        <w:pStyle w:val="Akapitzlist"/>
        <w:numPr>
          <w:ilvl w:val="0"/>
          <w:numId w:val="29"/>
        </w:numPr>
        <w:spacing w:before="0" w:after="0" w:line="240" w:lineRule="auto"/>
        <w:ind w:left="814"/>
        <w:rPr>
          <w:rFonts w:cstheme="minorHAnsi"/>
        </w:rPr>
      </w:pPr>
      <w:r w:rsidRPr="0000786A">
        <w:rPr>
          <w:rFonts w:cstheme="minorHAnsi"/>
        </w:rPr>
        <w:t>pobrał całość lub część grantu w sposób nienależny, lub w nadmiernej wysokości;</w:t>
      </w:r>
    </w:p>
    <w:p w14:paraId="1DCE1B39" w14:textId="705D33C1" w:rsidR="00441A29" w:rsidRPr="0000786A" w:rsidRDefault="00441A29" w:rsidP="0000786A">
      <w:pPr>
        <w:pStyle w:val="Akapitzlist"/>
        <w:numPr>
          <w:ilvl w:val="0"/>
          <w:numId w:val="29"/>
        </w:numPr>
        <w:spacing w:before="0" w:after="0" w:line="240" w:lineRule="auto"/>
        <w:ind w:left="814"/>
        <w:rPr>
          <w:rFonts w:cstheme="minorHAnsi"/>
        </w:rPr>
      </w:pPr>
      <w:r w:rsidRPr="0000786A">
        <w:rPr>
          <w:rFonts w:cstheme="minorHAnsi"/>
        </w:rPr>
        <w:t>nie osiągnął i nie udokumentował założonych wskaźników z zastrzeżeniem § 8 ust. 14,</w:t>
      </w:r>
    </w:p>
    <w:p w14:paraId="06F7296F" w14:textId="38EB84C8" w:rsidR="00441A29" w:rsidRPr="00E44BAD" w:rsidRDefault="00926E6E" w:rsidP="0000786A">
      <w:pPr>
        <w:spacing w:before="0" w:after="0" w:line="240" w:lineRule="auto"/>
        <w:ind w:left="454"/>
        <w:rPr>
          <w:rFonts w:cstheme="minorHAnsi"/>
        </w:rPr>
      </w:pPr>
      <w:r w:rsidRPr="00E44BAD">
        <w:rPr>
          <w:rFonts w:cstheme="minorHAnsi"/>
        </w:rPr>
        <w:lastRenderedPageBreak/>
        <w:t xml:space="preserve">wówczas </w:t>
      </w:r>
      <w:r w:rsidR="00441A29" w:rsidRPr="00E44BAD">
        <w:rPr>
          <w:rFonts w:cstheme="minorHAnsi"/>
        </w:rPr>
        <w:t>Grantobiorca zobowiązuje się do zwrotu tych środków wraz z odsetkami, w terminie 14 dni od dnia doręczenia wezwania i na rachunek bankowy wskazany przez LGD.</w:t>
      </w:r>
    </w:p>
    <w:p w14:paraId="52FD44FD" w14:textId="77777777" w:rsidR="00441A29" w:rsidRPr="00E44BAD" w:rsidRDefault="00441A29" w:rsidP="007F2048">
      <w:pPr>
        <w:pStyle w:val="Akapitzlist"/>
        <w:numPr>
          <w:ilvl w:val="0"/>
          <w:numId w:val="28"/>
        </w:numPr>
        <w:spacing w:before="0" w:after="0" w:line="240" w:lineRule="auto"/>
        <w:ind w:left="426" w:hanging="426"/>
        <w:rPr>
          <w:rFonts w:cstheme="minorHAnsi"/>
        </w:rPr>
      </w:pPr>
      <w:r w:rsidRPr="00E44BAD">
        <w:rPr>
          <w:rFonts w:cstheme="minorHAnsi"/>
        </w:rPr>
        <w:t>W sytuacji, o której mowa w ust. 1, LGD wzywa Grantobiorcę do dokonania zwrotu lub pomniejsza o odpowiednią kwotę kolejną transzę grantu dla Grantobiorcy.</w:t>
      </w:r>
    </w:p>
    <w:p w14:paraId="594C8A8E" w14:textId="77777777" w:rsidR="00441A29" w:rsidRPr="00E44BAD" w:rsidRDefault="00441A29" w:rsidP="007F2048">
      <w:pPr>
        <w:pStyle w:val="Akapitzlist"/>
        <w:numPr>
          <w:ilvl w:val="0"/>
          <w:numId w:val="28"/>
        </w:numPr>
        <w:spacing w:before="0" w:after="0" w:line="240" w:lineRule="auto"/>
        <w:ind w:left="426" w:hanging="426"/>
        <w:rPr>
          <w:rFonts w:cstheme="minorHAnsi"/>
        </w:rPr>
      </w:pPr>
      <w:r w:rsidRPr="00E44BAD">
        <w:rPr>
          <w:rFonts w:cstheme="minorHAnsi"/>
        </w:rPr>
        <w:t>Odsetki, w wysokości jak dla zaległości podatkowych, od środków dofinansowania, o których mowa w ust. 1 są naliczane od dnia przekazania grantu na rachunek bankowy wskazany przez Grantobiorcę, do dnia zwrotu środków.</w:t>
      </w:r>
    </w:p>
    <w:p w14:paraId="686C51F5" w14:textId="77777777" w:rsidR="00441A29" w:rsidRPr="00E44BAD" w:rsidRDefault="00441A29" w:rsidP="007F2048">
      <w:pPr>
        <w:pStyle w:val="Akapitzlist"/>
        <w:numPr>
          <w:ilvl w:val="0"/>
          <w:numId w:val="28"/>
        </w:numPr>
        <w:spacing w:before="0" w:after="0" w:line="240" w:lineRule="auto"/>
        <w:ind w:left="426" w:hanging="426"/>
        <w:rPr>
          <w:rFonts w:cstheme="minorHAnsi"/>
        </w:rPr>
      </w:pPr>
      <w:r w:rsidRPr="00E44BAD">
        <w:rPr>
          <w:rFonts w:cstheme="minorHAnsi"/>
        </w:rPr>
        <w:t>Grantobiorca jest zobowiązany do zapłaty odsetek, którymi może zostać ewentualnie obciążona LGD w następstwie konieczności zwrotu środków przez Grantobiorcę, o którym mowa w ust. 1.</w:t>
      </w:r>
    </w:p>
    <w:p w14:paraId="1E91252F" w14:textId="3E51CCCA" w:rsidR="00441A29" w:rsidRPr="00E44BAD" w:rsidRDefault="00441A29" w:rsidP="007F2048">
      <w:pPr>
        <w:pStyle w:val="Akapitzlist"/>
        <w:numPr>
          <w:ilvl w:val="0"/>
          <w:numId w:val="28"/>
        </w:numPr>
        <w:spacing w:before="0" w:after="0" w:line="240" w:lineRule="auto"/>
        <w:ind w:left="426" w:hanging="426"/>
        <w:rPr>
          <w:rFonts w:cstheme="minorHAnsi"/>
        </w:rPr>
      </w:pPr>
      <w:r w:rsidRPr="00E44BAD">
        <w:rPr>
          <w:rFonts w:cstheme="minorHAnsi"/>
        </w:rPr>
        <w:t>W przypadku, gdy kwota do odzyskania jest wyższa niż kwota pozostająca do przekazania w ramach kolejnej transzy grantu lub nie jest możliwe dokonanie pomniejszenia, a Grantobiorca nie dokonał zwrotu w terminie 14 dni od dnia doręczenia wezwania, o którym mowa w ust. 2, LGD podejmuje czynności zmierzające do odzyskania należnych środków z wykorzystaniem dostępnych środków prawnych, w szczególności zabezpieczenia, o którym mowa w § 9 Umowy oraz na zasadach określonych w przepisach o postępowaniu windykacyjnym. Koszty czynności zmierzających do odzyskania środków, o których mowa w ust. 1, w całości obciążają Grantobiorcę.</w:t>
      </w:r>
    </w:p>
    <w:p w14:paraId="3F9B1953" w14:textId="77777777" w:rsidR="002A0513" w:rsidRPr="00E44BAD" w:rsidRDefault="002A0513" w:rsidP="002B3341">
      <w:pPr>
        <w:spacing w:before="0" w:after="0" w:line="240" w:lineRule="auto"/>
        <w:jc w:val="center"/>
        <w:rPr>
          <w:rFonts w:cstheme="minorHAnsi"/>
          <w:b/>
          <w:color w:val="0070C0"/>
        </w:rPr>
      </w:pPr>
    </w:p>
    <w:p w14:paraId="414C353F" w14:textId="5F6BA4B8" w:rsidR="00441A29" w:rsidRPr="0000786A" w:rsidRDefault="00441A29" w:rsidP="002B3341">
      <w:pPr>
        <w:spacing w:before="0" w:after="0" w:line="240" w:lineRule="auto"/>
        <w:jc w:val="center"/>
        <w:rPr>
          <w:rFonts w:cstheme="minorHAnsi"/>
          <w:b/>
        </w:rPr>
      </w:pPr>
      <w:r w:rsidRPr="0000786A">
        <w:rPr>
          <w:rFonts w:cstheme="minorHAnsi"/>
          <w:b/>
        </w:rPr>
        <w:t>Rozwiązanie Umowy</w:t>
      </w:r>
    </w:p>
    <w:p w14:paraId="23A37C11" w14:textId="77777777" w:rsidR="00441A29" w:rsidRPr="0000786A" w:rsidRDefault="00441A29" w:rsidP="002B3341">
      <w:pPr>
        <w:spacing w:before="0" w:after="0" w:line="240" w:lineRule="auto"/>
        <w:jc w:val="center"/>
        <w:rPr>
          <w:rFonts w:cstheme="minorHAnsi"/>
          <w:b/>
        </w:rPr>
      </w:pPr>
      <w:r w:rsidRPr="0000786A">
        <w:rPr>
          <w:rFonts w:cstheme="minorHAnsi"/>
          <w:b/>
        </w:rPr>
        <w:t>§ 19.</w:t>
      </w:r>
    </w:p>
    <w:p w14:paraId="51DB6B45" w14:textId="77777777" w:rsidR="00441A29" w:rsidRPr="00E44BAD" w:rsidRDefault="00441A29" w:rsidP="007F2048">
      <w:pPr>
        <w:pStyle w:val="Akapitzlist"/>
        <w:numPr>
          <w:ilvl w:val="0"/>
          <w:numId w:val="30"/>
        </w:numPr>
        <w:spacing w:before="0" w:after="0" w:line="240" w:lineRule="auto"/>
        <w:ind w:left="426" w:hanging="426"/>
        <w:rPr>
          <w:rFonts w:cstheme="minorHAnsi"/>
        </w:rPr>
      </w:pPr>
      <w:r w:rsidRPr="00E44BAD">
        <w:rPr>
          <w:rFonts w:cstheme="minorHAnsi"/>
        </w:rPr>
        <w:t>LGD może rozwiązać Umowę z zachowaniem jednomiesięcznego okresu wypowiedzenia, jeżeli Grantobiorca:</w:t>
      </w:r>
    </w:p>
    <w:p w14:paraId="69AF20C3" w14:textId="47D8F8F3" w:rsidR="00441A29" w:rsidRPr="00E44BAD" w:rsidRDefault="00441A29" w:rsidP="007F2048">
      <w:pPr>
        <w:pStyle w:val="Akapitzlist"/>
        <w:numPr>
          <w:ilvl w:val="0"/>
          <w:numId w:val="31"/>
        </w:numPr>
        <w:spacing w:before="0" w:after="0" w:line="240" w:lineRule="auto"/>
        <w:rPr>
          <w:rFonts w:cstheme="minorHAnsi"/>
        </w:rPr>
      </w:pPr>
      <w:r w:rsidRPr="00E44BAD">
        <w:rPr>
          <w:rFonts w:cstheme="minorHAnsi"/>
        </w:rPr>
        <w:t xml:space="preserve">nie rozpoczął realizacji projektu objętego grantem w terminie </w:t>
      </w:r>
      <w:r w:rsidR="00772436" w:rsidRPr="00E44BAD">
        <w:rPr>
          <w:rFonts w:cstheme="minorHAnsi"/>
        </w:rPr>
        <w:t>1</w:t>
      </w:r>
      <w:r w:rsidRPr="00E44BAD">
        <w:rPr>
          <w:rFonts w:cstheme="minorHAnsi"/>
        </w:rPr>
        <w:t xml:space="preserve"> miesi</w:t>
      </w:r>
      <w:r w:rsidR="002A0513" w:rsidRPr="00E44BAD">
        <w:rPr>
          <w:rFonts w:cstheme="minorHAnsi"/>
        </w:rPr>
        <w:t>ą</w:t>
      </w:r>
      <w:r w:rsidRPr="00E44BAD">
        <w:rPr>
          <w:rFonts w:cstheme="minorHAnsi"/>
        </w:rPr>
        <w:t>c</w:t>
      </w:r>
      <w:r w:rsidR="002A0513" w:rsidRPr="00E44BAD">
        <w:rPr>
          <w:rFonts w:cstheme="minorHAnsi"/>
        </w:rPr>
        <w:t>a</w:t>
      </w:r>
      <w:r w:rsidRPr="00E44BAD">
        <w:rPr>
          <w:rFonts w:cstheme="minorHAnsi"/>
        </w:rPr>
        <w:t xml:space="preserve"> od daty zawarcia Umowy;</w:t>
      </w:r>
    </w:p>
    <w:p w14:paraId="7E88CBDA" w14:textId="632A3CF2" w:rsidR="00441A29" w:rsidRPr="00E44BAD" w:rsidRDefault="00441A29" w:rsidP="007F2048">
      <w:pPr>
        <w:pStyle w:val="Akapitzlist"/>
        <w:numPr>
          <w:ilvl w:val="0"/>
          <w:numId w:val="31"/>
        </w:numPr>
        <w:spacing w:before="0" w:after="0" w:line="240" w:lineRule="auto"/>
        <w:rPr>
          <w:rFonts w:cstheme="minorHAnsi"/>
        </w:rPr>
      </w:pPr>
      <w:r w:rsidRPr="00E44BAD">
        <w:rPr>
          <w:rFonts w:cstheme="minorHAnsi"/>
        </w:rPr>
        <w:t xml:space="preserve">zaprzestał realizacji projektu objętego grantem, realizuje go lub zrealizował w sposób niezgodny z Umową, przepisami prawa krajowego lub wspólnotowego lub niezgodnie z wnioskiem o </w:t>
      </w:r>
      <w:r w:rsidR="00D818A4" w:rsidRPr="00E44BAD">
        <w:rPr>
          <w:rFonts w:cstheme="minorHAnsi"/>
        </w:rPr>
        <w:t>dofinansowanie</w:t>
      </w:r>
      <w:r w:rsidRPr="00E44BAD">
        <w:rPr>
          <w:rFonts w:cstheme="minorHAnsi"/>
        </w:rPr>
        <w:t>;</w:t>
      </w:r>
    </w:p>
    <w:p w14:paraId="6101636D" w14:textId="77777777" w:rsidR="00441A29" w:rsidRPr="00E44BAD" w:rsidRDefault="00441A29" w:rsidP="007F2048">
      <w:pPr>
        <w:pStyle w:val="Akapitzlist"/>
        <w:numPr>
          <w:ilvl w:val="0"/>
          <w:numId w:val="31"/>
        </w:numPr>
        <w:spacing w:before="0" w:after="0" w:line="240" w:lineRule="auto"/>
        <w:rPr>
          <w:rFonts w:cstheme="minorHAnsi"/>
        </w:rPr>
      </w:pPr>
      <w:r w:rsidRPr="00E44BAD">
        <w:rPr>
          <w:rFonts w:cstheme="minorHAnsi"/>
        </w:rPr>
        <w:t>utrudniał przeprowadzenie kontroli przez LGD, Instytucję Zarządzającą RPO WK-P, bądź inne uprawnione podmioty;</w:t>
      </w:r>
    </w:p>
    <w:p w14:paraId="0D5048E8" w14:textId="77777777" w:rsidR="00441A29" w:rsidRPr="00E44BAD" w:rsidRDefault="00441A29" w:rsidP="007F2048">
      <w:pPr>
        <w:pStyle w:val="Akapitzlist"/>
        <w:numPr>
          <w:ilvl w:val="0"/>
          <w:numId w:val="31"/>
        </w:numPr>
        <w:spacing w:before="0" w:after="0" w:line="240" w:lineRule="auto"/>
        <w:rPr>
          <w:rFonts w:cstheme="minorHAnsi"/>
        </w:rPr>
      </w:pPr>
      <w:r w:rsidRPr="00E44BAD">
        <w:rPr>
          <w:rFonts w:cstheme="minorHAnsi"/>
        </w:rPr>
        <w:t>w określonym terminie nie usunął stwierdzonych nieprawidłowości;</w:t>
      </w:r>
    </w:p>
    <w:p w14:paraId="5C09ACDE" w14:textId="77777777" w:rsidR="00441A29" w:rsidRPr="00E44BAD" w:rsidRDefault="00441A29" w:rsidP="007F2048">
      <w:pPr>
        <w:pStyle w:val="Akapitzlist"/>
        <w:numPr>
          <w:ilvl w:val="0"/>
          <w:numId w:val="31"/>
        </w:numPr>
        <w:spacing w:before="0" w:after="0" w:line="240" w:lineRule="auto"/>
        <w:rPr>
          <w:rFonts w:cstheme="minorHAnsi"/>
        </w:rPr>
      </w:pPr>
      <w:r w:rsidRPr="00E44BAD">
        <w:rPr>
          <w:rFonts w:cstheme="minorHAnsi"/>
        </w:rPr>
        <w:t>nie przedłożył wniosku o rozliczenie grantu zgodnie z § 8 ust. 12;</w:t>
      </w:r>
    </w:p>
    <w:p w14:paraId="7A39B083" w14:textId="77777777" w:rsidR="00441A29" w:rsidRPr="00E44BAD" w:rsidRDefault="00441A29" w:rsidP="007F2048">
      <w:pPr>
        <w:pStyle w:val="Akapitzlist"/>
        <w:numPr>
          <w:ilvl w:val="0"/>
          <w:numId w:val="31"/>
        </w:numPr>
        <w:spacing w:before="0" w:after="0" w:line="240" w:lineRule="auto"/>
        <w:rPr>
          <w:rFonts w:cstheme="minorHAnsi"/>
        </w:rPr>
      </w:pPr>
      <w:r w:rsidRPr="00E44BAD">
        <w:rPr>
          <w:rFonts w:cstheme="minorHAnsi"/>
        </w:rPr>
        <w:t>nie przestrzega przepisów dotyczących udzielania zamówień publicznych oraz przejrzystości, jawności i uczciwej konkurencji przy wydatkowaniu środków w ramach realizowanego projektu objętego grantem;</w:t>
      </w:r>
    </w:p>
    <w:p w14:paraId="12359910" w14:textId="6670E867" w:rsidR="00441A29" w:rsidRPr="00E44BAD" w:rsidRDefault="00441A29" w:rsidP="007F2048">
      <w:pPr>
        <w:pStyle w:val="Akapitzlist"/>
        <w:numPr>
          <w:ilvl w:val="0"/>
          <w:numId w:val="31"/>
        </w:numPr>
        <w:spacing w:before="0" w:after="0" w:line="240" w:lineRule="auto"/>
        <w:rPr>
          <w:rFonts w:cstheme="minorHAnsi"/>
        </w:rPr>
      </w:pPr>
      <w:r w:rsidRPr="00E44BAD">
        <w:rPr>
          <w:rFonts w:cstheme="minorHAnsi"/>
        </w:rPr>
        <w:t xml:space="preserve">nie osiągnął celu projektu objętego grantem zakładanego we wniosku o </w:t>
      </w:r>
      <w:r w:rsidR="00D818A4" w:rsidRPr="00E44BAD">
        <w:rPr>
          <w:rFonts w:cstheme="minorHAnsi"/>
        </w:rPr>
        <w:t>dofinansowanie</w:t>
      </w:r>
      <w:r w:rsidRPr="00E44BAD">
        <w:rPr>
          <w:rFonts w:cstheme="minorHAnsi"/>
        </w:rPr>
        <w:t xml:space="preserve"> (założonych wskaźników rezultatu);</w:t>
      </w:r>
    </w:p>
    <w:p w14:paraId="2D3DBDE0" w14:textId="1490A51E" w:rsidR="00441A29" w:rsidRPr="00E44BAD" w:rsidRDefault="00441A29" w:rsidP="007F2048">
      <w:pPr>
        <w:pStyle w:val="Akapitzlist"/>
        <w:numPr>
          <w:ilvl w:val="0"/>
          <w:numId w:val="31"/>
        </w:numPr>
        <w:spacing w:before="0" w:after="0" w:line="240" w:lineRule="auto"/>
        <w:rPr>
          <w:rFonts w:cstheme="minorHAnsi"/>
        </w:rPr>
      </w:pPr>
      <w:r w:rsidRPr="00E44BAD">
        <w:rPr>
          <w:rFonts w:cstheme="minorHAnsi"/>
        </w:rPr>
        <w:t>w sposób rażący nie wywiązuje się z obowiązków nałożonych na niego w Umowie.</w:t>
      </w:r>
    </w:p>
    <w:p w14:paraId="34AA03A8" w14:textId="77777777" w:rsidR="00441A29" w:rsidRPr="00E44BAD" w:rsidRDefault="00441A29" w:rsidP="007F2048">
      <w:pPr>
        <w:pStyle w:val="Akapitzlist"/>
        <w:numPr>
          <w:ilvl w:val="0"/>
          <w:numId w:val="30"/>
        </w:numPr>
        <w:spacing w:before="0" w:after="0" w:line="240" w:lineRule="auto"/>
        <w:ind w:left="426" w:hanging="426"/>
        <w:rPr>
          <w:rFonts w:cstheme="minorHAnsi"/>
        </w:rPr>
      </w:pPr>
      <w:r w:rsidRPr="00E44BAD">
        <w:rPr>
          <w:rFonts w:cstheme="minorHAnsi"/>
        </w:rPr>
        <w:t>LGD może rozwiązać Umowę w trybie natychmiastowym (bez wypowiedzenia), jeżeli Grantobiorca:</w:t>
      </w:r>
    </w:p>
    <w:p w14:paraId="795B103B" w14:textId="77777777" w:rsidR="00441A29" w:rsidRPr="00E44BAD" w:rsidRDefault="00441A29" w:rsidP="007F2048">
      <w:pPr>
        <w:pStyle w:val="Akapitzlist"/>
        <w:numPr>
          <w:ilvl w:val="0"/>
          <w:numId w:val="32"/>
        </w:numPr>
        <w:spacing w:before="0" w:after="0" w:line="240" w:lineRule="auto"/>
        <w:rPr>
          <w:rFonts w:cstheme="minorHAnsi"/>
        </w:rPr>
      </w:pPr>
      <w:r w:rsidRPr="00E44BAD">
        <w:rPr>
          <w:rFonts w:cstheme="minorHAnsi"/>
        </w:rPr>
        <w:t>wykorzystał przekazane środki finansowe w całości lub w części na cel inny, niż określony w projekcie objętym grantem lub niezgodnie z Umową;</w:t>
      </w:r>
    </w:p>
    <w:p w14:paraId="358A9D39" w14:textId="77777777" w:rsidR="00441A29" w:rsidRPr="00E44BAD" w:rsidRDefault="00441A29" w:rsidP="007F2048">
      <w:pPr>
        <w:pStyle w:val="Akapitzlist"/>
        <w:numPr>
          <w:ilvl w:val="0"/>
          <w:numId w:val="32"/>
        </w:numPr>
        <w:spacing w:before="0" w:after="0" w:line="240" w:lineRule="auto"/>
        <w:rPr>
          <w:rFonts w:cstheme="minorHAnsi"/>
        </w:rPr>
      </w:pPr>
      <w:r w:rsidRPr="00E44BAD">
        <w:rPr>
          <w:rFonts w:cstheme="minorHAnsi"/>
        </w:rPr>
        <w:t>odmówił poddania się kontroli przez LGD, Instytucję Zarządzającą RPO WK-P bądź inne uprawnione podmioty;</w:t>
      </w:r>
    </w:p>
    <w:p w14:paraId="21BE5BDD" w14:textId="77777777" w:rsidR="00441A29" w:rsidRPr="00E44BAD" w:rsidRDefault="00441A29" w:rsidP="007F2048">
      <w:pPr>
        <w:pStyle w:val="Akapitzlist"/>
        <w:numPr>
          <w:ilvl w:val="0"/>
          <w:numId w:val="32"/>
        </w:numPr>
        <w:spacing w:before="0" w:after="0" w:line="240" w:lineRule="auto"/>
        <w:rPr>
          <w:rFonts w:cstheme="minorHAnsi"/>
        </w:rPr>
      </w:pPr>
      <w:r w:rsidRPr="00E44BAD">
        <w:rPr>
          <w:rFonts w:cstheme="minorHAnsi"/>
        </w:rPr>
        <w:t>złożył lub przedstawił LGD, jako autentyczne, nieprawdziwe, sfałszowane, podrobione, przerobione lub poświadczające nieprawdę albo niepełne dokumenty i informacje w celu uzyskania (wyłudzenia) nienależnych środków finansowych w ramach Umowy;</w:t>
      </w:r>
    </w:p>
    <w:p w14:paraId="1ED7040E" w14:textId="77777777" w:rsidR="00441A29" w:rsidRPr="00E44BAD" w:rsidRDefault="00441A29" w:rsidP="007F2048">
      <w:pPr>
        <w:pStyle w:val="Akapitzlist"/>
        <w:numPr>
          <w:ilvl w:val="0"/>
          <w:numId w:val="32"/>
        </w:numPr>
        <w:spacing w:before="0" w:after="0" w:line="240" w:lineRule="auto"/>
        <w:rPr>
          <w:rFonts w:cstheme="minorHAnsi"/>
        </w:rPr>
      </w:pPr>
      <w:r w:rsidRPr="00E44BAD">
        <w:rPr>
          <w:rFonts w:cstheme="minorHAnsi"/>
        </w:rPr>
        <w:t>nie wniósł zabezpieczenia prawidłowej realizacji Umowy w formie i terminie określonym w § 9 Umowy;</w:t>
      </w:r>
    </w:p>
    <w:p w14:paraId="39C34D9A" w14:textId="77777777" w:rsidR="00441A29" w:rsidRPr="00E44BAD" w:rsidRDefault="00441A29" w:rsidP="007F2048">
      <w:pPr>
        <w:pStyle w:val="Akapitzlist"/>
        <w:numPr>
          <w:ilvl w:val="0"/>
          <w:numId w:val="32"/>
        </w:numPr>
        <w:spacing w:before="0" w:after="0" w:line="240" w:lineRule="auto"/>
        <w:rPr>
          <w:rFonts w:cstheme="minorHAnsi"/>
        </w:rPr>
      </w:pPr>
      <w:r w:rsidRPr="00E44BAD">
        <w:rPr>
          <w:rFonts w:cstheme="minorHAnsi"/>
        </w:rPr>
        <w:t>ogłosił upadłość lub został postawiony w stan likwidacji albo podlega zarządowi komisarycznemu bądź, gdy zawiesił swoją działalność lub jest przedmiotem postępowań prawnych o podobnym charakterze;</w:t>
      </w:r>
    </w:p>
    <w:p w14:paraId="1484CF7C" w14:textId="77777777" w:rsidR="00441A29" w:rsidRPr="00E44BAD" w:rsidRDefault="00441A29" w:rsidP="007F2048">
      <w:pPr>
        <w:pStyle w:val="Akapitzlist"/>
        <w:numPr>
          <w:ilvl w:val="0"/>
          <w:numId w:val="32"/>
        </w:numPr>
        <w:spacing w:before="0" w:after="0" w:line="240" w:lineRule="auto"/>
        <w:rPr>
          <w:rFonts w:cstheme="minorHAnsi"/>
        </w:rPr>
      </w:pPr>
      <w:r w:rsidRPr="00E44BAD">
        <w:rPr>
          <w:rFonts w:cstheme="minorHAnsi"/>
        </w:rPr>
        <w:lastRenderedPageBreak/>
        <w:t>po ustaniu siły wyższej nie przystąpił niezwłocznie do wykonania Umowy, w tym realizacji projektu objętego grantem lub nie spełnił swoich obowiązków wynikających z Umowy, w ciągu okresu wskazanego w ust. 3, liczonego od dnia ustania działania siły wyższej.</w:t>
      </w:r>
    </w:p>
    <w:p w14:paraId="461886E9" w14:textId="0C1B2061" w:rsidR="00441A29" w:rsidRPr="00E44BAD" w:rsidRDefault="00441A29" w:rsidP="007F2048">
      <w:pPr>
        <w:pStyle w:val="Akapitzlist"/>
        <w:numPr>
          <w:ilvl w:val="0"/>
          <w:numId w:val="30"/>
        </w:numPr>
        <w:spacing w:before="0" w:after="0" w:line="240" w:lineRule="auto"/>
        <w:ind w:left="426" w:hanging="426"/>
        <w:rPr>
          <w:rFonts w:cstheme="minorHAnsi"/>
        </w:rPr>
      </w:pPr>
      <w:r w:rsidRPr="00E44BAD">
        <w:rPr>
          <w:rFonts w:cstheme="minorHAnsi"/>
        </w:rPr>
        <w:t>LGD może rozwiązać Umowę bez wypowiedzenia po upływie 3 miesięcy od dnia zawieszenia realizacji obowiązków przez Grantobiorcę wynikających z Umowy, w rezultacie wystąpienia siły wyższej, jeżeli przed upływem powyższego terminu nie ustanie działanie siły wyższej.</w:t>
      </w:r>
    </w:p>
    <w:p w14:paraId="35FC81B2" w14:textId="4AF15B8D" w:rsidR="00441A29" w:rsidRPr="00E44BAD" w:rsidRDefault="00441A29" w:rsidP="007F2048">
      <w:pPr>
        <w:pStyle w:val="Akapitzlist"/>
        <w:numPr>
          <w:ilvl w:val="0"/>
          <w:numId w:val="30"/>
        </w:numPr>
        <w:spacing w:before="0" w:after="0" w:line="240" w:lineRule="auto"/>
        <w:ind w:left="426" w:hanging="426"/>
        <w:rPr>
          <w:rFonts w:cstheme="minorHAnsi"/>
        </w:rPr>
      </w:pPr>
      <w:r w:rsidRPr="00E44BAD">
        <w:rPr>
          <w:rFonts w:cstheme="minorHAnsi"/>
        </w:rPr>
        <w:t xml:space="preserve">W przypadku rozwiązania Umowy z przyczyn, o których mowa w ust. 1 – 2, Grantobiorca jest zobowiązany do zwrotu otrzymanego grantu wraz z odsetkami w wysokości określonej jak dla zaległości podatkowych naliczanymi od dnia przekazania grantu, w terminie wyznaczonym przez LGD, na rachunek bankowy przez niego wskazany. </w:t>
      </w:r>
      <w:r w:rsidR="003B09A1" w:rsidRPr="00E44BAD">
        <w:rPr>
          <w:rFonts w:cstheme="minorHAnsi"/>
        </w:rPr>
        <w:t xml:space="preserve">W uzasadnionych sytuacjach LGD ma prawo rozliczyć grant z uwzględnieniem reguły proporcjonalności opisanej </w:t>
      </w:r>
      <w:r w:rsidR="0013434F" w:rsidRPr="00E44BAD">
        <w:rPr>
          <w:rFonts w:cstheme="minorHAnsi"/>
        </w:rPr>
        <w:t>w § 8. Ust. 14.</w:t>
      </w:r>
      <w:r w:rsidR="0013434F" w:rsidRPr="00E44BAD">
        <w:rPr>
          <w:rFonts w:cstheme="minorHAnsi"/>
          <w:b/>
          <w:color w:val="0070C0"/>
        </w:rPr>
        <w:t xml:space="preserve"> </w:t>
      </w:r>
      <w:r w:rsidRPr="00E44BAD">
        <w:rPr>
          <w:rFonts w:cstheme="minorHAnsi"/>
        </w:rPr>
        <w:t>W przypadku, gdy Grantobiorca nie zwróci otrzymanego grantu wraz z odsetkami w wyznaczonym terminie stosuje się odpowiednio § 18 Umowy.</w:t>
      </w:r>
    </w:p>
    <w:p w14:paraId="33085677" w14:textId="0FB17199" w:rsidR="00441A29" w:rsidRPr="00E44BAD" w:rsidRDefault="00441A29" w:rsidP="007F2048">
      <w:pPr>
        <w:pStyle w:val="Akapitzlist"/>
        <w:numPr>
          <w:ilvl w:val="0"/>
          <w:numId w:val="30"/>
        </w:numPr>
        <w:spacing w:before="0" w:after="0" w:line="240" w:lineRule="auto"/>
        <w:ind w:left="426" w:hanging="426"/>
        <w:rPr>
          <w:rFonts w:cstheme="minorHAnsi"/>
        </w:rPr>
      </w:pPr>
      <w:r w:rsidRPr="00E44BAD">
        <w:rPr>
          <w:rFonts w:cstheme="minorHAnsi"/>
        </w:rPr>
        <w:t xml:space="preserve">Każda ze Stron Umowy może rozwiązać Umowę, z zachowaniem jednomiesięcznego okresu wypowiedzenia, w wyniku wystąpienia okoliczności niezależnych od Stron Umowy, które uniemożliwiają dalsze wykonywanie obowiązków w niej zawartych. W przypadku rozwiązania Umowy w wyniku okoliczności niezależnych od Stron Umowy, Grantobiorca jest zobowiązany do zwrotu </w:t>
      </w:r>
      <w:r w:rsidR="00772436" w:rsidRPr="00E44BAD">
        <w:rPr>
          <w:rFonts w:cstheme="minorHAnsi"/>
        </w:rPr>
        <w:t xml:space="preserve">dotychczas otrzymanych środków w ramach </w:t>
      </w:r>
      <w:r w:rsidRPr="00E44BAD">
        <w:rPr>
          <w:rFonts w:cstheme="minorHAnsi"/>
        </w:rPr>
        <w:t xml:space="preserve">grantu wraz z odsetkami w wysokości jak dla zaległości podatkowych naliczanymi od dnia przekazania </w:t>
      </w:r>
      <w:r w:rsidR="00772436" w:rsidRPr="00E44BAD">
        <w:rPr>
          <w:rFonts w:cstheme="minorHAnsi"/>
        </w:rPr>
        <w:t xml:space="preserve">środków w ramach </w:t>
      </w:r>
      <w:r w:rsidRPr="00E44BAD">
        <w:rPr>
          <w:rFonts w:cstheme="minorHAnsi"/>
        </w:rPr>
        <w:t>grantu, w terminie wskazanym przez LGD.</w:t>
      </w:r>
    </w:p>
    <w:p w14:paraId="61E9F409" w14:textId="77777777" w:rsidR="00441A29" w:rsidRPr="00E44BAD" w:rsidRDefault="00441A29" w:rsidP="007F2048">
      <w:pPr>
        <w:pStyle w:val="Akapitzlist"/>
        <w:numPr>
          <w:ilvl w:val="0"/>
          <w:numId w:val="30"/>
        </w:numPr>
        <w:spacing w:before="0" w:after="0" w:line="240" w:lineRule="auto"/>
        <w:ind w:left="426" w:hanging="426"/>
        <w:rPr>
          <w:rFonts w:cstheme="minorHAnsi"/>
        </w:rPr>
      </w:pPr>
      <w:r w:rsidRPr="00E44BAD">
        <w:rPr>
          <w:rFonts w:cstheme="minorHAnsi"/>
        </w:rPr>
        <w:t>Umowa może zostać rozwiązana na wniosek Grantobiorcy, jeżeli zwróci on otrzymany grant wraz z odsetkami w wysokości jak dla zaległości podatkowych naliczanymi od dnia przekazania grantu, w terminie 30 dni od dnia złożenia do LGD wniosku o rozwiązanie Umowy.</w:t>
      </w:r>
    </w:p>
    <w:p w14:paraId="6743F12E" w14:textId="77777777" w:rsidR="00441A29" w:rsidRPr="00E44BAD" w:rsidRDefault="00441A29" w:rsidP="007F2048">
      <w:pPr>
        <w:pStyle w:val="Akapitzlist"/>
        <w:numPr>
          <w:ilvl w:val="0"/>
          <w:numId w:val="30"/>
        </w:numPr>
        <w:spacing w:before="0" w:after="0" w:line="240" w:lineRule="auto"/>
        <w:ind w:left="426" w:hanging="426"/>
        <w:rPr>
          <w:rFonts w:cstheme="minorHAnsi"/>
        </w:rPr>
      </w:pPr>
      <w:r w:rsidRPr="00E44BAD">
        <w:rPr>
          <w:rFonts w:cstheme="minorHAnsi"/>
        </w:rPr>
        <w:t>W przypadku rozwiązania Umowy, Grantobiorca nie ma prawa do otrzymania grantu w tej części wydatków, która odpowiada prawidłowo zrealizowanej części projektu objętego grantem.</w:t>
      </w:r>
    </w:p>
    <w:p w14:paraId="348871D7" w14:textId="77777777" w:rsidR="00441A29" w:rsidRPr="00E44BAD" w:rsidRDefault="00441A29" w:rsidP="007F2048">
      <w:pPr>
        <w:pStyle w:val="Akapitzlist"/>
        <w:numPr>
          <w:ilvl w:val="0"/>
          <w:numId w:val="30"/>
        </w:numPr>
        <w:spacing w:before="0" w:after="0" w:line="240" w:lineRule="auto"/>
        <w:ind w:left="426" w:hanging="426"/>
        <w:rPr>
          <w:rFonts w:cstheme="minorHAnsi"/>
        </w:rPr>
      </w:pPr>
      <w:r w:rsidRPr="00E44BAD">
        <w:rPr>
          <w:rFonts w:cstheme="minorHAnsi"/>
        </w:rPr>
        <w:t>W razie rozwiązania Umowy z przyczyn, o których mowa w ust. 1–3, Grantobiorcy nie przysługuje odszkodowanie.</w:t>
      </w:r>
    </w:p>
    <w:p w14:paraId="71840FCE" w14:textId="77777777" w:rsidR="00441A29" w:rsidRPr="00E44BAD" w:rsidRDefault="00441A29" w:rsidP="007F2048">
      <w:pPr>
        <w:pStyle w:val="Akapitzlist"/>
        <w:numPr>
          <w:ilvl w:val="0"/>
          <w:numId w:val="30"/>
        </w:numPr>
        <w:spacing w:before="0" w:after="0" w:line="240" w:lineRule="auto"/>
        <w:ind w:left="426" w:hanging="426"/>
        <w:rPr>
          <w:rFonts w:cstheme="minorHAnsi"/>
        </w:rPr>
      </w:pPr>
      <w:r w:rsidRPr="00E44BAD">
        <w:rPr>
          <w:rFonts w:cstheme="minorHAnsi"/>
        </w:rPr>
        <w:t>Grantobiorca, z którym rozwiązano Umowę z przyczyn wymienionych w ust. 1-3 zostaje wykluczony z kolejnych naborów organizowanych przez LGD w ramach LSR.</w:t>
      </w:r>
    </w:p>
    <w:p w14:paraId="3601B13C" w14:textId="77777777" w:rsidR="002A0513" w:rsidRPr="00E44BAD" w:rsidRDefault="002A0513" w:rsidP="002B3341">
      <w:pPr>
        <w:spacing w:before="0" w:after="0" w:line="240" w:lineRule="auto"/>
        <w:jc w:val="center"/>
        <w:rPr>
          <w:rFonts w:cstheme="minorHAnsi"/>
          <w:b/>
          <w:color w:val="0070C0"/>
        </w:rPr>
      </w:pPr>
    </w:p>
    <w:p w14:paraId="725F55B5" w14:textId="187E07E6" w:rsidR="00441A29" w:rsidRPr="0000786A" w:rsidRDefault="00441A29" w:rsidP="002B3341">
      <w:pPr>
        <w:spacing w:before="0" w:after="0" w:line="240" w:lineRule="auto"/>
        <w:jc w:val="center"/>
        <w:rPr>
          <w:rFonts w:cstheme="minorHAnsi"/>
          <w:b/>
        </w:rPr>
      </w:pPr>
      <w:r w:rsidRPr="0000786A">
        <w:rPr>
          <w:rFonts w:cstheme="minorHAnsi"/>
          <w:b/>
        </w:rPr>
        <w:t>Ochrona danych osobowych</w:t>
      </w:r>
    </w:p>
    <w:p w14:paraId="4E67F4F8" w14:textId="77777777" w:rsidR="00441A29" w:rsidRPr="0000786A" w:rsidRDefault="00441A29" w:rsidP="002B3341">
      <w:pPr>
        <w:spacing w:before="0" w:after="0" w:line="240" w:lineRule="auto"/>
        <w:jc w:val="center"/>
        <w:rPr>
          <w:rFonts w:cstheme="minorHAnsi"/>
          <w:b/>
        </w:rPr>
      </w:pPr>
      <w:r w:rsidRPr="0000786A">
        <w:rPr>
          <w:rFonts w:cstheme="minorHAnsi"/>
          <w:b/>
        </w:rPr>
        <w:t>§ 20.</w:t>
      </w:r>
    </w:p>
    <w:p w14:paraId="052D9D72" w14:textId="5DF088F8" w:rsidR="00441A29" w:rsidRPr="00E44BAD" w:rsidRDefault="00441A29" w:rsidP="007F2048">
      <w:pPr>
        <w:pStyle w:val="Akapitzlist"/>
        <w:numPr>
          <w:ilvl w:val="0"/>
          <w:numId w:val="33"/>
        </w:numPr>
        <w:spacing w:before="0" w:after="0" w:line="240" w:lineRule="auto"/>
        <w:ind w:left="426" w:hanging="426"/>
        <w:rPr>
          <w:rFonts w:cstheme="minorHAnsi"/>
        </w:rPr>
      </w:pPr>
      <w:r w:rsidRPr="00E44BAD">
        <w:rPr>
          <w:rFonts w:cstheme="minorHAnsi"/>
        </w:rPr>
        <w:t>LGD zobowiązuje się do stosowania przepisów ustawy o ochronie danych osobowych, ustawy z dnia 6 września 2001 r. o dostępie do informacji publicznej (Dz. U. z 2015 r. poz. 2058) w zakresie, w jakim będzie wykorzystywać dane Grantobiorcy oraz posiadane informacje związane z realizacją projektu objętego grantem i Umowy do celów związanych z monitoringiem, sprawozdawczością, kontrolą, audytem, ewaluacją, informacją i promocją projektu grantowego.</w:t>
      </w:r>
    </w:p>
    <w:p w14:paraId="41FDDF9A" w14:textId="77777777" w:rsidR="00441A29" w:rsidRPr="00E44BAD" w:rsidRDefault="00441A29" w:rsidP="007F2048">
      <w:pPr>
        <w:pStyle w:val="Akapitzlist"/>
        <w:numPr>
          <w:ilvl w:val="0"/>
          <w:numId w:val="33"/>
        </w:numPr>
        <w:spacing w:before="0" w:after="0" w:line="240" w:lineRule="auto"/>
        <w:ind w:left="426" w:hanging="426"/>
        <w:rPr>
          <w:rFonts w:cstheme="minorHAnsi"/>
        </w:rPr>
      </w:pPr>
      <w:r w:rsidRPr="00E44BAD">
        <w:rPr>
          <w:rFonts w:cstheme="minorHAnsi"/>
        </w:rPr>
        <w:t>Grantobiorca wyraża zgodę na upublicznienie swoich danych, a także informacji o realizacji projektu objętego grantem, w celach określonych w ust. 1.</w:t>
      </w:r>
    </w:p>
    <w:p w14:paraId="4377F1D5" w14:textId="77777777" w:rsidR="00441A29" w:rsidRPr="00E44BAD" w:rsidRDefault="00441A29" w:rsidP="007F2048">
      <w:pPr>
        <w:pStyle w:val="Akapitzlist"/>
        <w:numPr>
          <w:ilvl w:val="0"/>
          <w:numId w:val="33"/>
        </w:numPr>
        <w:spacing w:before="0" w:after="0" w:line="240" w:lineRule="auto"/>
        <w:ind w:left="426" w:hanging="426"/>
        <w:rPr>
          <w:rFonts w:cstheme="minorHAnsi"/>
        </w:rPr>
      </w:pPr>
      <w:r w:rsidRPr="00E44BAD">
        <w:rPr>
          <w:rFonts w:cstheme="minorHAnsi"/>
        </w:rPr>
        <w:t>Grantobiorca zobowiązuje się do przetwarzania danych osobowych w zakresie niezbędnym do realizacji projektu objętego grantem zgodnie z ustawą o ochronie danych osobowych.</w:t>
      </w:r>
    </w:p>
    <w:p w14:paraId="76E37DAB" w14:textId="77777777" w:rsidR="009B19B8" w:rsidRPr="00E44BAD" w:rsidRDefault="009B19B8" w:rsidP="002B3341">
      <w:pPr>
        <w:spacing w:before="0" w:after="0" w:line="240" w:lineRule="auto"/>
        <w:jc w:val="center"/>
        <w:rPr>
          <w:rFonts w:cstheme="minorHAnsi"/>
          <w:b/>
          <w:color w:val="0070C0"/>
        </w:rPr>
      </w:pPr>
    </w:p>
    <w:p w14:paraId="6B855EE1" w14:textId="226424C6" w:rsidR="00441A29" w:rsidRPr="0000786A" w:rsidRDefault="00441A29" w:rsidP="002B3341">
      <w:pPr>
        <w:spacing w:before="0" w:after="0" w:line="240" w:lineRule="auto"/>
        <w:jc w:val="center"/>
        <w:rPr>
          <w:rFonts w:cstheme="minorHAnsi"/>
          <w:b/>
        </w:rPr>
      </w:pPr>
      <w:r w:rsidRPr="0000786A">
        <w:rPr>
          <w:rFonts w:cstheme="minorHAnsi"/>
          <w:b/>
        </w:rPr>
        <w:t>Powierzenie przetwarzania danych osobowych</w:t>
      </w:r>
    </w:p>
    <w:p w14:paraId="7695CA28" w14:textId="77777777" w:rsidR="00441A29" w:rsidRPr="0000786A" w:rsidRDefault="00441A29" w:rsidP="002B3341">
      <w:pPr>
        <w:spacing w:before="0" w:after="0" w:line="240" w:lineRule="auto"/>
        <w:jc w:val="center"/>
        <w:rPr>
          <w:rFonts w:cstheme="minorHAnsi"/>
          <w:b/>
        </w:rPr>
      </w:pPr>
      <w:r w:rsidRPr="0000786A">
        <w:rPr>
          <w:rFonts w:cstheme="minorHAnsi"/>
          <w:b/>
        </w:rPr>
        <w:t>§ 21.</w:t>
      </w:r>
    </w:p>
    <w:p w14:paraId="5D27C127" w14:textId="77777777" w:rsidR="00A30B87" w:rsidRPr="00A30B87" w:rsidRDefault="00A30B87" w:rsidP="00A30B87">
      <w:pPr>
        <w:pStyle w:val="Akapitzlist"/>
        <w:numPr>
          <w:ilvl w:val="0"/>
          <w:numId w:val="34"/>
        </w:numPr>
        <w:spacing w:before="0" w:after="0" w:line="240" w:lineRule="auto"/>
        <w:ind w:left="426" w:hanging="426"/>
        <w:rPr>
          <w:rFonts w:cstheme="minorHAnsi"/>
        </w:rPr>
      </w:pPr>
      <w:r w:rsidRPr="00A30B87">
        <w:rPr>
          <w:rFonts w:cstheme="minorHAnsi"/>
        </w:rPr>
        <w:t>LGD powierza Grantobiorcy przetwarzanie danych osobowych na warunkach opisanych w niniejszym paragrafie (w przypadku zbioru Centralny system teleinformatyczny wspierający realizację programów operacyjnych – w imieniu i na rzecz ministra właściwego ds. rozwoju regionalnego).</w:t>
      </w:r>
    </w:p>
    <w:p w14:paraId="5929D96C" w14:textId="77777777" w:rsidR="00A30B87" w:rsidRPr="00A30B87" w:rsidRDefault="00A30B87" w:rsidP="00A30B87">
      <w:pPr>
        <w:pStyle w:val="Akapitzlist"/>
        <w:numPr>
          <w:ilvl w:val="0"/>
          <w:numId w:val="34"/>
        </w:numPr>
        <w:spacing w:before="0" w:after="0" w:line="240" w:lineRule="auto"/>
        <w:ind w:left="426" w:hanging="426"/>
        <w:rPr>
          <w:rFonts w:cstheme="minorHAnsi"/>
        </w:rPr>
      </w:pPr>
      <w:r w:rsidRPr="00A30B87">
        <w:rPr>
          <w:rFonts w:cstheme="minorHAnsi"/>
        </w:rPr>
        <w:t>Przetwarzanie danych osobowych jest dopuszczalne:</w:t>
      </w:r>
    </w:p>
    <w:p w14:paraId="3586DF6C" w14:textId="77777777" w:rsidR="00A30B87" w:rsidRPr="00A30B87" w:rsidRDefault="00A30B87" w:rsidP="00A30B87">
      <w:pPr>
        <w:pStyle w:val="Akapitzlist"/>
        <w:numPr>
          <w:ilvl w:val="0"/>
          <w:numId w:val="35"/>
        </w:numPr>
        <w:spacing w:before="0" w:after="0" w:line="240" w:lineRule="auto"/>
        <w:ind w:hanging="294"/>
        <w:rPr>
          <w:rFonts w:cstheme="minorHAnsi"/>
        </w:rPr>
      </w:pPr>
      <w:r w:rsidRPr="00A30B87">
        <w:rPr>
          <w:rFonts w:cstheme="minorHAnsi"/>
        </w:rPr>
        <w:lastRenderedPageBreak/>
        <w:t>w odniesieniu do zbioru Regionalny Program Operacyjny Województwa Kujawsko-Pomorskiego na lata 2014 – 2020 na podstawie:</w:t>
      </w:r>
    </w:p>
    <w:p w14:paraId="4004F4E2" w14:textId="77777777" w:rsidR="00A30B87" w:rsidRPr="00A30B87" w:rsidRDefault="00A30B87" w:rsidP="00A30B87">
      <w:pPr>
        <w:pStyle w:val="Akapitzlist"/>
        <w:numPr>
          <w:ilvl w:val="0"/>
          <w:numId w:val="63"/>
        </w:numPr>
        <w:spacing w:before="0" w:after="0" w:line="240" w:lineRule="auto"/>
        <w:ind w:left="993" w:hanging="284"/>
        <w:rPr>
          <w:rFonts w:cstheme="minorHAnsi"/>
        </w:rPr>
      </w:pPr>
      <w:r w:rsidRPr="00A30B87">
        <w:rPr>
          <w:rFonts w:cstheme="minorHAnsi"/>
        </w:rPr>
        <w:t>rozporządzenia ogólnego;</w:t>
      </w:r>
    </w:p>
    <w:p w14:paraId="6385E0B4" w14:textId="77777777" w:rsidR="00A30B87" w:rsidRPr="00A30B87" w:rsidRDefault="00A30B87" w:rsidP="00A30B87">
      <w:pPr>
        <w:pStyle w:val="Akapitzlist"/>
        <w:numPr>
          <w:ilvl w:val="0"/>
          <w:numId w:val="63"/>
        </w:numPr>
        <w:spacing w:before="0" w:after="0" w:line="240" w:lineRule="auto"/>
        <w:ind w:left="993" w:hanging="284"/>
        <w:rPr>
          <w:rFonts w:cstheme="minorHAnsi"/>
        </w:rPr>
      </w:pPr>
      <w:r w:rsidRPr="00A30B87">
        <w:rPr>
          <w:rFonts w:cstheme="minorHAnsi"/>
        </w:rPr>
        <w:t>rozporządzenia EFS;</w:t>
      </w:r>
    </w:p>
    <w:p w14:paraId="68550D9E" w14:textId="089BFEAD" w:rsidR="00A30B87" w:rsidRPr="00A30B87" w:rsidRDefault="00A30B87" w:rsidP="00A30B87">
      <w:pPr>
        <w:pStyle w:val="Akapitzlist"/>
        <w:numPr>
          <w:ilvl w:val="0"/>
          <w:numId w:val="63"/>
        </w:numPr>
        <w:spacing w:before="0" w:after="0" w:line="240" w:lineRule="auto"/>
        <w:ind w:left="993" w:hanging="284"/>
        <w:rPr>
          <w:rFonts w:cstheme="minorHAnsi"/>
        </w:rPr>
      </w:pPr>
      <w:r w:rsidRPr="00A30B87">
        <w:rPr>
          <w:rFonts w:cstheme="minorHAnsi"/>
        </w:rPr>
        <w:t>ustawy wdrożeniowej;</w:t>
      </w:r>
    </w:p>
    <w:p w14:paraId="21F865DB" w14:textId="77777777" w:rsidR="00A30B87" w:rsidRPr="00A30B87" w:rsidRDefault="00A30B87" w:rsidP="00A30B87">
      <w:pPr>
        <w:pStyle w:val="Akapitzlist"/>
        <w:numPr>
          <w:ilvl w:val="0"/>
          <w:numId w:val="35"/>
        </w:numPr>
        <w:spacing w:before="0" w:after="0" w:line="240" w:lineRule="auto"/>
        <w:ind w:hanging="294"/>
        <w:rPr>
          <w:rFonts w:cstheme="minorHAnsi"/>
        </w:rPr>
      </w:pPr>
      <w:r w:rsidRPr="00A30B87">
        <w:rPr>
          <w:rFonts w:cstheme="minorHAnsi"/>
        </w:rPr>
        <w:t>w odniesieniu do zbioru Centralny system teleinformatyczny wspierający realizację programów operacyjnych na podstawie:</w:t>
      </w:r>
    </w:p>
    <w:p w14:paraId="60719F1D" w14:textId="77777777" w:rsidR="00A30B87" w:rsidRPr="00A30B87" w:rsidRDefault="00A30B87" w:rsidP="00A30B87">
      <w:pPr>
        <w:pStyle w:val="Akapitzlist"/>
        <w:numPr>
          <w:ilvl w:val="0"/>
          <w:numId w:val="64"/>
        </w:numPr>
        <w:spacing w:before="0" w:after="0" w:line="240" w:lineRule="auto"/>
        <w:ind w:left="993" w:hanging="284"/>
        <w:rPr>
          <w:rFonts w:cstheme="minorHAnsi"/>
        </w:rPr>
      </w:pPr>
      <w:r w:rsidRPr="00A30B87">
        <w:rPr>
          <w:rFonts w:cstheme="minorHAnsi"/>
        </w:rPr>
        <w:t>rozporządzenia ogólnego;</w:t>
      </w:r>
    </w:p>
    <w:p w14:paraId="2B41A226" w14:textId="77777777" w:rsidR="00A30B87" w:rsidRPr="00A30B87" w:rsidRDefault="00A30B87" w:rsidP="00A30B87">
      <w:pPr>
        <w:pStyle w:val="Akapitzlist"/>
        <w:numPr>
          <w:ilvl w:val="0"/>
          <w:numId w:val="64"/>
        </w:numPr>
        <w:spacing w:before="0" w:after="0" w:line="240" w:lineRule="auto"/>
        <w:ind w:left="993" w:hanging="284"/>
        <w:rPr>
          <w:rFonts w:cstheme="minorHAnsi"/>
        </w:rPr>
      </w:pPr>
      <w:r w:rsidRPr="00A30B87">
        <w:rPr>
          <w:rFonts w:cstheme="minorHAnsi"/>
        </w:rPr>
        <w:t>rozporządzenia EFS;</w:t>
      </w:r>
    </w:p>
    <w:p w14:paraId="2757642B" w14:textId="77777777" w:rsidR="00A30B87" w:rsidRPr="00A30B87" w:rsidRDefault="00A30B87" w:rsidP="00A30B87">
      <w:pPr>
        <w:pStyle w:val="Akapitzlist"/>
        <w:numPr>
          <w:ilvl w:val="0"/>
          <w:numId w:val="64"/>
        </w:numPr>
        <w:spacing w:before="0" w:after="0" w:line="240" w:lineRule="auto"/>
        <w:ind w:left="993" w:hanging="284"/>
        <w:rPr>
          <w:rFonts w:cstheme="minorHAnsi"/>
        </w:rPr>
      </w:pPr>
      <w:r w:rsidRPr="00A30B87">
        <w:rPr>
          <w:rFonts w:cstheme="minorHAnsi"/>
        </w:rPr>
        <w:t>ustawy wdrożeniowej;</w:t>
      </w:r>
    </w:p>
    <w:p w14:paraId="7F7AFBD8" w14:textId="77777777" w:rsidR="00A30B87" w:rsidRPr="00A30B87" w:rsidRDefault="00A30B87" w:rsidP="00A30B87">
      <w:pPr>
        <w:pStyle w:val="Akapitzlist"/>
        <w:numPr>
          <w:ilvl w:val="0"/>
          <w:numId w:val="64"/>
        </w:numPr>
        <w:spacing w:before="0" w:after="0" w:line="240" w:lineRule="auto"/>
        <w:ind w:left="993" w:hanging="284"/>
        <w:rPr>
          <w:rFonts w:cstheme="minorHAnsi"/>
        </w:rPr>
      </w:pPr>
      <w:r w:rsidRPr="00A30B87">
        <w:rPr>
          <w:rFonts w:cstheme="minorHAnsi"/>
        </w:rPr>
        <w:t>rozporządzenia nr 1011/2014;</w:t>
      </w:r>
    </w:p>
    <w:p w14:paraId="3E596C83" w14:textId="787018F9" w:rsidR="00A30B87" w:rsidRPr="00A30B87" w:rsidRDefault="00A30B87" w:rsidP="00A30B87">
      <w:pPr>
        <w:pStyle w:val="Akapitzlist"/>
        <w:numPr>
          <w:ilvl w:val="0"/>
          <w:numId w:val="64"/>
        </w:numPr>
        <w:spacing w:before="0" w:after="0" w:line="240" w:lineRule="auto"/>
        <w:ind w:left="993" w:hanging="284"/>
        <w:rPr>
          <w:rFonts w:cstheme="minorHAnsi"/>
        </w:rPr>
      </w:pPr>
      <w:r w:rsidRPr="00A30B87">
        <w:rPr>
          <w:rFonts w:cstheme="minorHAnsi"/>
        </w:rPr>
        <w:t>„Porozumienia w sprawie powierzenia przetwarzania danych osobowych w ramach centralnego systemu teleinformatycznego wspierającego realizację programów operacyjnych w związku z realizacją Regionalnego Programu Operacyjnego Województwa Kujawsko-Pomorskiego na lata 2014-2020 nr RPKP/04/2015” z dnia 14 sierpnia 2015 r.</w:t>
      </w:r>
    </w:p>
    <w:p w14:paraId="07A4ABBE" w14:textId="77777777" w:rsidR="00A30B87" w:rsidRPr="00A30B87" w:rsidRDefault="00A30B87" w:rsidP="00A30B87">
      <w:pPr>
        <w:pStyle w:val="Akapitzlist"/>
        <w:numPr>
          <w:ilvl w:val="0"/>
          <w:numId w:val="34"/>
        </w:numPr>
        <w:spacing w:before="0" w:after="0" w:line="240" w:lineRule="auto"/>
        <w:ind w:left="426" w:hanging="426"/>
        <w:rPr>
          <w:rFonts w:cstheme="minorHAnsi"/>
        </w:rPr>
      </w:pPr>
      <w:r w:rsidRPr="00A30B87">
        <w:rPr>
          <w:rFonts w:cstheme="minorHAnsi"/>
        </w:rPr>
        <w:t>Grantobiorca jest zobowiązany odebrać od uczestnika projektu objętego grantem podpisane oświadczenie, którego wzór stanowi załącznik nr 6 do Umowy. Oświadczenia przechowuje Grantobiorca w swojej siedzibie lub w innym miejscu, w którym są przechowywane dokumenty związane z projektem objętym grantem. Zmiana wzoru oświadczenia nie wymaga aneksowania Umowy.</w:t>
      </w:r>
    </w:p>
    <w:p w14:paraId="535D5CCF" w14:textId="77777777" w:rsidR="00A30B87" w:rsidRPr="00A30B87" w:rsidRDefault="00A30B87" w:rsidP="00A30B87">
      <w:pPr>
        <w:pStyle w:val="Akapitzlist"/>
        <w:numPr>
          <w:ilvl w:val="0"/>
          <w:numId w:val="34"/>
        </w:numPr>
        <w:spacing w:before="0" w:after="0" w:line="240" w:lineRule="auto"/>
        <w:ind w:left="426" w:hanging="426"/>
        <w:rPr>
          <w:rFonts w:cstheme="minorHAnsi"/>
        </w:rPr>
      </w:pPr>
      <w:r w:rsidRPr="00A30B87">
        <w:rPr>
          <w:rFonts w:cstheme="minorHAnsi"/>
        </w:rPr>
        <w:t>Powierzone dane osobowe mogą być przetwarzane przez Grantobiorcę wyłącznie w celu realizacji projektu objętego grantem, w szczególności potwierdzania kwalifikowalności wydatków, udzielania wsparcia uczestnikom projektu objętego grantem, ewaluacji, monitoringu, kontroli, audytu, sprawozdawczości oraz działań informacyjno-promocyjnych w ramach Programu w zakresie określonym w załączniku nr 7 do Umowy.</w:t>
      </w:r>
    </w:p>
    <w:p w14:paraId="3FBE414C" w14:textId="77777777" w:rsidR="00A30B87" w:rsidRPr="00A30B87" w:rsidRDefault="00A30B87" w:rsidP="00A30B87">
      <w:pPr>
        <w:pStyle w:val="Akapitzlist"/>
        <w:numPr>
          <w:ilvl w:val="0"/>
          <w:numId w:val="34"/>
        </w:numPr>
        <w:spacing w:before="0" w:after="0" w:line="240" w:lineRule="auto"/>
        <w:ind w:left="426" w:hanging="426"/>
        <w:rPr>
          <w:rFonts w:cstheme="minorHAnsi"/>
        </w:rPr>
      </w:pPr>
      <w:r w:rsidRPr="00A30B87">
        <w:rPr>
          <w:rFonts w:cstheme="minorHAnsi"/>
        </w:rPr>
        <w:t>Przy przetwarzaniu danych osobowych Grantobiorca zobowiązuje się do przestrzegania zasad wskazanych w niniejszym paragrafie, w RODO, w ustawie o ochronie danych osobowych oraz innych przepisach powszechnie obowiązującego prawa dotyczących ochrony danych osobowych i w Umowie, w tym w szczególności do:</w:t>
      </w:r>
    </w:p>
    <w:p w14:paraId="4B1F160E" w14:textId="77777777" w:rsidR="00A30B87" w:rsidRPr="00A30B87" w:rsidRDefault="00A30B87" w:rsidP="00A30B87">
      <w:pPr>
        <w:pStyle w:val="Akapitzlist"/>
        <w:numPr>
          <w:ilvl w:val="0"/>
          <w:numId w:val="43"/>
        </w:numPr>
        <w:spacing w:before="0" w:after="0" w:line="240" w:lineRule="auto"/>
        <w:ind w:hanging="294"/>
        <w:rPr>
          <w:rFonts w:cstheme="minorHAnsi"/>
        </w:rPr>
      </w:pPr>
      <w:r w:rsidRPr="00A30B87">
        <w:rPr>
          <w:rFonts w:cstheme="minorHAnsi"/>
        </w:rPr>
        <w:t>zastosowania odpowiednich środków technicznych i organizacyjnych zapewniających adekwatny stopień bezpieczeństwa, odpowiadający ryzyku związanemu z przetwarzaniem danych osobowych, o których mowa w art. 32 RODO;</w:t>
      </w:r>
    </w:p>
    <w:p w14:paraId="4EE1E6DD" w14:textId="77777777" w:rsidR="00A30B87" w:rsidRPr="00A30B87" w:rsidRDefault="00A30B87" w:rsidP="00A30B87">
      <w:pPr>
        <w:pStyle w:val="Akapitzlist"/>
        <w:numPr>
          <w:ilvl w:val="0"/>
          <w:numId w:val="43"/>
        </w:numPr>
        <w:spacing w:before="0" w:after="0" w:line="240" w:lineRule="auto"/>
        <w:ind w:hanging="294"/>
        <w:rPr>
          <w:rFonts w:cstheme="minorHAnsi"/>
        </w:rPr>
      </w:pPr>
      <w:r w:rsidRPr="00A30B87">
        <w:rPr>
          <w:rFonts w:cstheme="minorHAnsi"/>
        </w:rPr>
        <w:t>wdrożenia odpowiednich środków technicznych i organizacyjnych by przetwarzanie spełniało wymogi RODO i chroniło prawa osób, których dotyczą dane osobowe;</w:t>
      </w:r>
    </w:p>
    <w:p w14:paraId="07F726B4" w14:textId="77777777" w:rsidR="00A30B87" w:rsidRPr="00A30B87" w:rsidRDefault="00A30B87" w:rsidP="00A30B87">
      <w:pPr>
        <w:pStyle w:val="Akapitzlist"/>
        <w:numPr>
          <w:ilvl w:val="0"/>
          <w:numId w:val="43"/>
        </w:numPr>
        <w:spacing w:before="0" w:after="0" w:line="240" w:lineRule="auto"/>
        <w:ind w:hanging="294"/>
        <w:rPr>
          <w:rFonts w:cstheme="minorHAnsi"/>
        </w:rPr>
      </w:pPr>
      <w:r w:rsidRPr="00A30B87">
        <w:rPr>
          <w:rFonts w:cstheme="minorHAnsi"/>
        </w:rPr>
        <w:t>dopuszczenia do przetwarzania danych osobowych wyłącznie osób upoważnionych przez Beneficjenta oraz przez podmioty, o których mowa w ust. 11 posiadających imienne upoważnienie do przetwarzania danych osobowych;</w:t>
      </w:r>
    </w:p>
    <w:p w14:paraId="1770927C" w14:textId="77777777" w:rsidR="00A30B87" w:rsidRPr="00A30B87" w:rsidRDefault="00A30B87" w:rsidP="00A30B87">
      <w:pPr>
        <w:pStyle w:val="Akapitzlist"/>
        <w:numPr>
          <w:ilvl w:val="0"/>
          <w:numId w:val="43"/>
        </w:numPr>
        <w:spacing w:before="0" w:after="0" w:line="240" w:lineRule="auto"/>
        <w:ind w:hanging="294"/>
        <w:rPr>
          <w:rFonts w:cstheme="minorHAnsi"/>
        </w:rPr>
      </w:pPr>
      <w:r w:rsidRPr="00A30B87">
        <w:rPr>
          <w:rFonts w:cstheme="minorHAnsi"/>
        </w:rPr>
        <w:t xml:space="preserve">prowadzenia ewidencji osób upoważnionych do przetwarzania danych osobowych w związku </w:t>
      </w:r>
      <w:r w:rsidRPr="00A30B87">
        <w:rPr>
          <w:rFonts w:cstheme="minorHAnsi"/>
        </w:rPr>
        <w:br/>
        <w:t>z wykonywaniem Umowy;</w:t>
      </w:r>
    </w:p>
    <w:p w14:paraId="39AB8105" w14:textId="77777777" w:rsidR="00A30B87" w:rsidRPr="00A30B87" w:rsidRDefault="00A30B87" w:rsidP="00A30B87">
      <w:pPr>
        <w:pStyle w:val="Akapitzlist"/>
        <w:numPr>
          <w:ilvl w:val="0"/>
          <w:numId w:val="43"/>
        </w:numPr>
        <w:spacing w:before="0" w:after="0" w:line="240" w:lineRule="auto"/>
        <w:ind w:hanging="294"/>
        <w:rPr>
          <w:rFonts w:cstheme="minorHAnsi"/>
        </w:rPr>
      </w:pPr>
      <w:r w:rsidRPr="00A30B87">
        <w:rPr>
          <w:rFonts w:cstheme="minorHAnsi"/>
        </w:rPr>
        <w:t>prowadzenia rejestru podmiotów, o których mowa w ust 11;</w:t>
      </w:r>
    </w:p>
    <w:p w14:paraId="475667EF" w14:textId="77777777" w:rsidR="00A30B87" w:rsidRPr="00A30B87" w:rsidRDefault="00A30B87" w:rsidP="00A30B87">
      <w:pPr>
        <w:pStyle w:val="Akapitzlist"/>
        <w:numPr>
          <w:ilvl w:val="0"/>
          <w:numId w:val="43"/>
        </w:numPr>
        <w:spacing w:before="0" w:after="0" w:line="240" w:lineRule="auto"/>
        <w:ind w:hanging="294"/>
        <w:rPr>
          <w:rFonts w:cstheme="minorHAnsi"/>
        </w:rPr>
      </w:pPr>
      <w:r w:rsidRPr="00A30B87">
        <w:rPr>
          <w:rFonts w:cstheme="minorHAnsi"/>
        </w:rPr>
        <w:t xml:space="preserve">prowadzenia rejestru wszystkich kategorii czynności przetwarzania, o którym mowa </w:t>
      </w:r>
      <w:r w:rsidRPr="00A30B87">
        <w:rPr>
          <w:rFonts w:cstheme="minorHAnsi"/>
        </w:rPr>
        <w:br/>
        <w:t>w art. 30 ust. 2 RODO;</w:t>
      </w:r>
    </w:p>
    <w:p w14:paraId="21314797" w14:textId="77777777" w:rsidR="00A30B87" w:rsidRPr="00A30B87" w:rsidRDefault="00A30B87" w:rsidP="00A30B87">
      <w:pPr>
        <w:pStyle w:val="Akapitzlist"/>
        <w:numPr>
          <w:ilvl w:val="0"/>
          <w:numId w:val="43"/>
        </w:numPr>
        <w:spacing w:before="0" w:after="0" w:line="240" w:lineRule="auto"/>
        <w:ind w:hanging="294"/>
        <w:rPr>
          <w:rFonts w:cstheme="minorHAnsi"/>
        </w:rPr>
      </w:pPr>
      <w:r w:rsidRPr="00A30B87">
        <w:rPr>
          <w:rFonts w:cstheme="minorHAnsi"/>
        </w:rPr>
        <w:t>udostępniania LGD „Dwie Rzeki” oraz Instytucji Zarządzającej RPO WK-P dokumentów, o których mowa w pkt 4-6 na każde jej żądanie;</w:t>
      </w:r>
    </w:p>
    <w:p w14:paraId="176A87B6" w14:textId="77777777" w:rsidR="00A30B87" w:rsidRPr="00A30B87" w:rsidRDefault="00A30B87" w:rsidP="00A30B87">
      <w:pPr>
        <w:pStyle w:val="Akapitzlist"/>
        <w:numPr>
          <w:ilvl w:val="0"/>
          <w:numId w:val="43"/>
        </w:numPr>
        <w:spacing w:before="0" w:after="0" w:line="240" w:lineRule="auto"/>
        <w:ind w:hanging="294"/>
        <w:rPr>
          <w:rFonts w:cstheme="minorHAnsi"/>
        </w:rPr>
      </w:pPr>
      <w:r w:rsidRPr="00A30B87">
        <w:rPr>
          <w:rFonts w:cstheme="minorHAnsi"/>
        </w:rPr>
        <w:t>wykonywania wobec osób, których dotyczą dane osobowe, obowiązków informacyjnych wynikających z art. 13-14 RODO;</w:t>
      </w:r>
    </w:p>
    <w:p w14:paraId="3C889C94" w14:textId="00675668" w:rsidR="00A30B87" w:rsidRPr="00A30B87" w:rsidRDefault="00A30B87" w:rsidP="00A30B87">
      <w:pPr>
        <w:pStyle w:val="Akapitzlist"/>
        <w:numPr>
          <w:ilvl w:val="0"/>
          <w:numId w:val="43"/>
        </w:numPr>
        <w:spacing w:before="0" w:after="0" w:line="240" w:lineRule="auto"/>
        <w:ind w:hanging="294"/>
        <w:rPr>
          <w:rFonts w:cstheme="minorHAnsi"/>
        </w:rPr>
      </w:pPr>
      <w:r w:rsidRPr="00A30B87">
        <w:rPr>
          <w:rFonts w:cstheme="minorHAnsi"/>
        </w:rPr>
        <w:t>zapewnienia zachowania w tajemnicy przetwarzanych danych osobowych oraz informacji o stosowanych sposobach ich zabezpieczenia przez Grantobiorcę i przez osoby oraz podmioty przez niego upoważnione, także po ustaniu stosunku prawnego łączącego osobę upoważnioną do przetwarzania danych osobowych z Grantobiorcą;</w:t>
      </w:r>
    </w:p>
    <w:p w14:paraId="5FEBB64D" w14:textId="77777777" w:rsidR="00A30B87" w:rsidRPr="00A30B87" w:rsidRDefault="00A30B87" w:rsidP="00A30B87">
      <w:pPr>
        <w:pStyle w:val="Akapitzlist"/>
        <w:numPr>
          <w:ilvl w:val="0"/>
          <w:numId w:val="43"/>
        </w:numPr>
        <w:spacing w:before="0" w:after="0" w:line="240" w:lineRule="auto"/>
        <w:rPr>
          <w:rFonts w:cstheme="minorHAnsi"/>
        </w:rPr>
      </w:pPr>
      <w:r w:rsidRPr="00A30B87">
        <w:rPr>
          <w:rFonts w:cstheme="minorHAnsi"/>
        </w:rPr>
        <w:lastRenderedPageBreak/>
        <w:t>zapewnienia, aby dane były udostępniane wyłącznie podmiotom upoważnionym do żądania informacji na podstawie przepisów prawa;</w:t>
      </w:r>
    </w:p>
    <w:p w14:paraId="70BD8E52" w14:textId="77777777" w:rsidR="00A30B87" w:rsidRPr="00A30B87" w:rsidRDefault="00A30B87" w:rsidP="00A30B87">
      <w:pPr>
        <w:pStyle w:val="Akapitzlist"/>
        <w:numPr>
          <w:ilvl w:val="0"/>
          <w:numId w:val="34"/>
        </w:numPr>
        <w:spacing w:before="0" w:after="0" w:line="240" w:lineRule="auto"/>
        <w:ind w:left="426" w:hanging="426"/>
        <w:rPr>
          <w:rFonts w:cstheme="minorHAnsi"/>
        </w:rPr>
      </w:pPr>
      <w:r w:rsidRPr="00A30B87">
        <w:rPr>
          <w:rFonts w:cstheme="minorHAnsi"/>
        </w:rPr>
        <w:t>Grantobiorca ponosi odpowiedzialność tak wobec osób trzecich, jak i wobec LGD „Dwie Rzeki” oraz Instytucji Zarządzającej RPO WK-P, za szkody powstałe w związku z nieprzestrzeganiem RODO, ustawy, i innych przepisów prawa powszechnie obowiązującego dotyczących ochrony danych osobowych oraz za przetwarzanie powierzonych do przetwarzania danych osobowych niezgodnie z Umową.</w:t>
      </w:r>
    </w:p>
    <w:p w14:paraId="3309E4A3" w14:textId="77777777" w:rsidR="00A30B87" w:rsidRPr="00A30B87" w:rsidRDefault="00A30B87" w:rsidP="00A30B87">
      <w:pPr>
        <w:pStyle w:val="Akapitzlist"/>
        <w:numPr>
          <w:ilvl w:val="0"/>
          <w:numId w:val="34"/>
        </w:numPr>
        <w:spacing w:before="0" w:after="0" w:line="240" w:lineRule="auto"/>
        <w:ind w:left="426" w:hanging="426"/>
        <w:rPr>
          <w:rFonts w:cstheme="minorHAnsi"/>
        </w:rPr>
      </w:pPr>
      <w:r w:rsidRPr="00A30B87">
        <w:rPr>
          <w:rFonts w:cstheme="minorHAnsi"/>
        </w:rPr>
        <w:t>W celu zrealizowania wobec uczestnika Projektu, obowiązku informacyjnego, o którym mowa w art. 13 – 14 RODO, Grantobiorca jest zobowiązany:</w:t>
      </w:r>
    </w:p>
    <w:p w14:paraId="77E0D9B5" w14:textId="77777777" w:rsidR="00A30B87" w:rsidRPr="00A30B87" w:rsidRDefault="00A30B87" w:rsidP="00A30B87">
      <w:pPr>
        <w:pStyle w:val="Akapitzlist"/>
        <w:numPr>
          <w:ilvl w:val="0"/>
          <w:numId w:val="44"/>
        </w:numPr>
        <w:spacing w:before="0" w:after="0" w:line="240" w:lineRule="auto"/>
        <w:ind w:hanging="294"/>
        <w:rPr>
          <w:rFonts w:cstheme="minorHAnsi"/>
        </w:rPr>
      </w:pPr>
      <w:r w:rsidRPr="00A30B87">
        <w:rPr>
          <w:rFonts w:cstheme="minorHAnsi"/>
        </w:rPr>
        <w:t>odebrać od uczestnika Projektu podpisane oświadczenie, którego wzór stanowi załącznik nr 6 do Umowy;</w:t>
      </w:r>
    </w:p>
    <w:p w14:paraId="7C867664" w14:textId="68C8BBFD" w:rsidR="00A30B87" w:rsidRPr="00A30B87" w:rsidRDefault="00A30B87" w:rsidP="00A30B87">
      <w:pPr>
        <w:pStyle w:val="Akapitzlist"/>
        <w:numPr>
          <w:ilvl w:val="0"/>
          <w:numId w:val="44"/>
        </w:numPr>
        <w:spacing w:before="0" w:after="0" w:line="240" w:lineRule="auto"/>
        <w:ind w:hanging="294"/>
        <w:rPr>
          <w:rFonts w:cstheme="minorHAnsi"/>
        </w:rPr>
      </w:pPr>
      <w:r w:rsidRPr="00A30B87">
        <w:rPr>
          <w:rFonts w:cstheme="minorHAnsi"/>
        </w:rPr>
        <w:t>przechowywać oświadczenie, o którym mowa w pkt 1), w swojej siedzibie lub w innym miejscu, w którym są przechowywane dokumenty związane z Projektem.</w:t>
      </w:r>
    </w:p>
    <w:p w14:paraId="4D78E206" w14:textId="77777777" w:rsidR="00A30B87" w:rsidRPr="00A30B87" w:rsidRDefault="00A30B87" w:rsidP="00A30B87">
      <w:pPr>
        <w:pStyle w:val="Akapitzlist"/>
        <w:numPr>
          <w:ilvl w:val="0"/>
          <w:numId w:val="34"/>
        </w:numPr>
        <w:spacing w:before="0" w:after="0" w:line="240" w:lineRule="auto"/>
        <w:ind w:left="426" w:hanging="426"/>
        <w:rPr>
          <w:rFonts w:cstheme="minorHAnsi"/>
        </w:rPr>
      </w:pPr>
      <w:r w:rsidRPr="00A30B87">
        <w:rPr>
          <w:rFonts w:cstheme="minorHAnsi"/>
        </w:rPr>
        <w:t>Zmiana wzoru oświadczenia, o którym mowa w pkt 1), nie wymaga aneksowania Umowy.</w:t>
      </w:r>
    </w:p>
    <w:p w14:paraId="3183D839" w14:textId="77777777" w:rsidR="00A30B87" w:rsidRPr="00A30B87" w:rsidRDefault="00A30B87" w:rsidP="00A30B87">
      <w:pPr>
        <w:pStyle w:val="Akapitzlist"/>
        <w:numPr>
          <w:ilvl w:val="0"/>
          <w:numId w:val="34"/>
        </w:numPr>
        <w:spacing w:before="0" w:after="0" w:line="240" w:lineRule="auto"/>
        <w:ind w:left="426" w:hanging="426"/>
        <w:rPr>
          <w:rFonts w:cstheme="minorHAnsi"/>
        </w:rPr>
      </w:pPr>
      <w:r w:rsidRPr="00A30B87">
        <w:rPr>
          <w:rFonts w:cstheme="minorHAnsi"/>
        </w:rPr>
        <w:t>Grantobiorca nie decyduje o celach i środkach przetwarzania powierzonych danych osobowych.</w:t>
      </w:r>
    </w:p>
    <w:p w14:paraId="2A0AC698" w14:textId="77777777" w:rsidR="00A30B87" w:rsidRPr="00A30B87" w:rsidRDefault="00A30B87" w:rsidP="00A30B87">
      <w:pPr>
        <w:pStyle w:val="Akapitzlist"/>
        <w:numPr>
          <w:ilvl w:val="0"/>
          <w:numId w:val="34"/>
        </w:numPr>
        <w:spacing w:before="0" w:after="0" w:line="240" w:lineRule="auto"/>
        <w:ind w:left="426" w:hanging="426"/>
        <w:rPr>
          <w:rFonts w:cstheme="minorHAnsi"/>
        </w:rPr>
      </w:pPr>
      <w:r w:rsidRPr="00A30B87">
        <w:rPr>
          <w:rFonts w:cstheme="minorHAnsi"/>
        </w:rPr>
        <w:t>Grantobiorca przed rozpoczęciem przetwarzania danych osobowych jest zobowiązany do podjęcia środków zabezpieczających zbiory danych, o których mowa w art. 36-39 ustawy o ochronie danych osobowych oraz w rozporządzeniu MSWiA.</w:t>
      </w:r>
    </w:p>
    <w:p w14:paraId="7A717E6C" w14:textId="77777777" w:rsidR="00A30B87" w:rsidRPr="00A30B87" w:rsidRDefault="00A30B87" w:rsidP="00A30B87">
      <w:pPr>
        <w:pStyle w:val="Akapitzlist"/>
        <w:numPr>
          <w:ilvl w:val="0"/>
          <w:numId w:val="34"/>
        </w:numPr>
        <w:spacing w:before="0" w:after="0" w:line="240" w:lineRule="auto"/>
        <w:ind w:left="426" w:hanging="426"/>
        <w:rPr>
          <w:rFonts w:cstheme="minorHAnsi"/>
        </w:rPr>
      </w:pPr>
      <w:r w:rsidRPr="00A30B87">
        <w:rPr>
          <w:rFonts w:cstheme="minorHAnsi"/>
        </w:rPr>
        <w:t>LGD umocowuje Grantobiorcę do powierzania przetwarzania danych osobowych podmiotom wykonującym zadania związane z udzieleniem wsparcia i realizacją projektu objętego grantem, w tym w szczególności realizującym badania ewaluacyjne, jak również podmiotom realizującym zadania związane z audytem, kontrolą, monitoringiem i sprawozdawczością oraz działaniami informacyjno-promocyjnymi prowadzonymi w ramach Programu wyłącznie podmiotom świadczącym usługi na rzecz Grantobiorcy w związku z realizacją projektu objętego grantem, pod warunkiem niewyrażenia sprzeciwu przez LGD w terminie 7 dni roboczych od dnia wpłynięcia informacji o zamiarze powierzania przetwarzania danych osobowych do LGD i pod warunkiem, że Grantobiorca zawrze z każdym podmiotem, któremu powierza przetwarzanie danych osobowych umowę powierzenia przetwarzania danych osobowych w kształcie zasadniczo zgodnym z postanowieniami niniejszego paragrafu.</w:t>
      </w:r>
    </w:p>
    <w:p w14:paraId="6F0BE0D4" w14:textId="77777777" w:rsidR="00A30B87" w:rsidRPr="00A30B87" w:rsidRDefault="00A30B87" w:rsidP="00A30B87">
      <w:pPr>
        <w:pStyle w:val="Akapitzlist"/>
        <w:numPr>
          <w:ilvl w:val="0"/>
          <w:numId w:val="34"/>
        </w:numPr>
        <w:spacing w:before="0" w:after="0" w:line="240" w:lineRule="auto"/>
        <w:ind w:left="426" w:hanging="426"/>
        <w:rPr>
          <w:rFonts w:cstheme="minorHAnsi"/>
        </w:rPr>
      </w:pPr>
      <w:r w:rsidRPr="00A30B87">
        <w:rPr>
          <w:rFonts w:cstheme="minorHAnsi"/>
        </w:rPr>
        <w:t>LGD „Dwie Rzeki” zobowiązuje Grantobiorcę do formułowania umowy powierzenia przetwarzania danych osobowych z podmiotami, o których mowa w ust. 11, w kształcie zasadniczo zgodnym z postanowieniami niniejszego paragrafu, w szczególności w taki sposób, by podmioty świadczące usługi na rzecz Grantobiorcy w ramach tych umów były zobowiązane do:</w:t>
      </w:r>
    </w:p>
    <w:p w14:paraId="41D77E01" w14:textId="77777777" w:rsidR="00A30B87" w:rsidRDefault="00A30B87" w:rsidP="00A30B87">
      <w:pPr>
        <w:pStyle w:val="Akapitzlist"/>
        <w:numPr>
          <w:ilvl w:val="0"/>
          <w:numId w:val="45"/>
        </w:numPr>
        <w:spacing w:before="0" w:after="0" w:line="240" w:lineRule="auto"/>
        <w:ind w:hanging="294"/>
        <w:rPr>
          <w:rFonts w:cstheme="minorHAnsi"/>
        </w:rPr>
      </w:pPr>
      <w:r w:rsidRPr="00A30B87">
        <w:rPr>
          <w:rFonts w:cstheme="minorHAnsi"/>
        </w:rPr>
        <w:t xml:space="preserve">zagwarantowania wdrożenia odpowiednich środków technicznych i organizacyjnych zapewniających adekwatny stopień bezpieczeństwa odpowiadający ryzyku związanemu </w:t>
      </w:r>
      <w:r w:rsidRPr="00A30B87">
        <w:rPr>
          <w:rFonts w:cstheme="minorHAnsi"/>
        </w:rPr>
        <w:br/>
        <w:t>z przetwarzaniem danych osobowych, żeby przetwarzanie spełniało wymogi RODO i chroniło prawa osób, których dotyczą dane osobowe;</w:t>
      </w:r>
    </w:p>
    <w:p w14:paraId="69454E5E" w14:textId="77777777" w:rsidR="00A30B87" w:rsidRDefault="00A30B87" w:rsidP="00A30B87">
      <w:pPr>
        <w:pStyle w:val="Akapitzlist"/>
        <w:numPr>
          <w:ilvl w:val="0"/>
          <w:numId w:val="45"/>
        </w:numPr>
        <w:spacing w:before="0" w:after="0" w:line="240" w:lineRule="auto"/>
        <w:ind w:hanging="294"/>
        <w:rPr>
          <w:rFonts w:cstheme="minorHAnsi"/>
        </w:rPr>
      </w:pPr>
      <w:r w:rsidRPr="00A30B87">
        <w:rPr>
          <w:rFonts w:cstheme="minorHAnsi"/>
        </w:rPr>
        <w:t xml:space="preserve">ponoszenia odpowiedzialności, tak wobec osób trzecich, jak i wobec administratora, </w:t>
      </w:r>
      <w:r w:rsidRPr="00A30B87">
        <w:rPr>
          <w:rFonts w:cstheme="minorHAnsi"/>
        </w:rPr>
        <w:br/>
        <w:t>za szkody powstałe w związku z nieprzestrzeganiem ustawy o ochronie danych osobowych, RODO, przepisów prawa powszechnie obowiązującego dotyczących ochrony danych osobowych oraz za przetwarzanie powierzonych do przetwarzania danych osobowych niezgodnie z umową powierzenia przetwarzania danych osobowych;</w:t>
      </w:r>
    </w:p>
    <w:p w14:paraId="20973605" w14:textId="77777777" w:rsidR="00A30B87" w:rsidRDefault="00A30B87" w:rsidP="00A30B87">
      <w:pPr>
        <w:pStyle w:val="Akapitzlist"/>
        <w:numPr>
          <w:ilvl w:val="0"/>
          <w:numId w:val="45"/>
        </w:numPr>
        <w:spacing w:before="0" w:after="0" w:line="240" w:lineRule="auto"/>
        <w:ind w:hanging="294"/>
        <w:rPr>
          <w:rFonts w:cstheme="minorHAnsi"/>
        </w:rPr>
      </w:pPr>
      <w:r w:rsidRPr="00A30B87">
        <w:rPr>
          <w:rFonts w:cstheme="minorHAnsi"/>
        </w:rPr>
        <w:t>prowadzenia rejestru wszystkich kategorii czynności przetwarzania, o którym mowa w art. 30 ust. 2 RODO;</w:t>
      </w:r>
    </w:p>
    <w:p w14:paraId="230A23AE" w14:textId="77777777" w:rsidR="00A30B87" w:rsidRDefault="00A30B87" w:rsidP="00A30B87">
      <w:pPr>
        <w:pStyle w:val="Akapitzlist"/>
        <w:numPr>
          <w:ilvl w:val="0"/>
          <w:numId w:val="45"/>
        </w:numPr>
        <w:spacing w:before="0" w:after="0" w:line="240" w:lineRule="auto"/>
        <w:ind w:hanging="294"/>
        <w:rPr>
          <w:rFonts w:cstheme="minorHAnsi"/>
        </w:rPr>
      </w:pPr>
      <w:r w:rsidRPr="00A30B87">
        <w:rPr>
          <w:rFonts w:cstheme="minorHAnsi"/>
        </w:rPr>
        <w:t>wykonywania wobec osób, których dotyczą dane osobowe, obowiązków informacyjnych wynikających z art. 13-14 RODO;</w:t>
      </w:r>
    </w:p>
    <w:p w14:paraId="733EDE9F" w14:textId="2157093D" w:rsidR="00A30B87" w:rsidRPr="00A30B87" w:rsidRDefault="00A30B87" w:rsidP="00A30B87">
      <w:pPr>
        <w:pStyle w:val="Akapitzlist"/>
        <w:numPr>
          <w:ilvl w:val="0"/>
          <w:numId w:val="45"/>
        </w:numPr>
        <w:spacing w:before="0" w:after="0" w:line="240" w:lineRule="auto"/>
        <w:ind w:hanging="294"/>
        <w:rPr>
          <w:rFonts w:cstheme="minorHAnsi"/>
        </w:rPr>
      </w:pPr>
      <w:r w:rsidRPr="00A30B87">
        <w:rPr>
          <w:rFonts w:cstheme="minorHAnsi"/>
        </w:rPr>
        <w:t xml:space="preserve">umożliwienia przeprowadzenia kontrolerom Instytucji Zarządzającej RPO WK-P, ministra właściwego ds. rozwoju regionalnego, lub podmiotom przez nich upoważnionym w miejscach, w których są przetwarzane powierzone dane osobowe, kontroli lub audytu zgodności przetwarzania powierzonych do przetwarzania danych osobowych z RODO, ustawą, </w:t>
      </w:r>
      <w:r w:rsidRPr="00A30B87">
        <w:rPr>
          <w:rFonts w:cstheme="minorHAnsi"/>
        </w:rPr>
        <w:lastRenderedPageBreak/>
        <w:t>przepisami prawa powszechnie obowiązującego dotyczącymi ochrony danych osobowych lub Umową, na warunkach wskazanych w ust. 29-31.</w:t>
      </w:r>
    </w:p>
    <w:p w14:paraId="4DEF6D13" w14:textId="77777777" w:rsidR="00A30B87" w:rsidRPr="00A30B87" w:rsidRDefault="00A30B87" w:rsidP="00A30B87">
      <w:pPr>
        <w:pStyle w:val="Akapitzlist"/>
        <w:numPr>
          <w:ilvl w:val="0"/>
          <w:numId w:val="34"/>
        </w:numPr>
        <w:spacing w:before="0" w:after="0" w:line="240" w:lineRule="auto"/>
        <w:ind w:left="426" w:hanging="426"/>
        <w:rPr>
          <w:rFonts w:cstheme="minorHAnsi"/>
        </w:rPr>
      </w:pPr>
      <w:r w:rsidRPr="00A30B87">
        <w:rPr>
          <w:rFonts w:cstheme="minorHAnsi"/>
        </w:rPr>
        <w:t>Zakres danych osobowych powierzanych przez Grantobiorcę podmiotom, o których mowa w ust. 11, powinien być adekwatny do celu powierzenia oraz każdorazowo indywidualnie dostosowany przez Grantobiorcę.</w:t>
      </w:r>
    </w:p>
    <w:p w14:paraId="753860B8" w14:textId="77777777" w:rsidR="00A30B87" w:rsidRPr="00A30B87" w:rsidRDefault="00A30B87" w:rsidP="00A30B87">
      <w:pPr>
        <w:pStyle w:val="Akapitzlist"/>
        <w:numPr>
          <w:ilvl w:val="0"/>
          <w:numId w:val="34"/>
        </w:numPr>
        <w:spacing w:before="0" w:after="0" w:line="240" w:lineRule="auto"/>
        <w:ind w:left="426" w:hanging="426"/>
        <w:rPr>
          <w:rFonts w:cstheme="minorHAnsi"/>
        </w:rPr>
      </w:pPr>
      <w:r w:rsidRPr="00A30B87">
        <w:rPr>
          <w:rFonts w:cstheme="minorHAnsi"/>
        </w:rPr>
        <w:t>Grantobiorca przekaże LGD „Dwie Rzeki” wykaz podmiotów, o których mowa w ust. 11, za każdym razem, gdy takie powierzenie przetwarzania danych osobowych nastąpi, a także na każde jej żądanie.</w:t>
      </w:r>
    </w:p>
    <w:p w14:paraId="0EE3657D" w14:textId="77777777" w:rsidR="00A30B87" w:rsidRPr="00A30B87" w:rsidRDefault="00A30B87" w:rsidP="00A30B87">
      <w:pPr>
        <w:pStyle w:val="Akapitzlist"/>
        <w:numPr>
          <w:ilvl w:val="0"/>
          <w:numId w:val="34"/>
        </w:numPr>
        <w:spacing w:before="0" w:after="0" w:line="240" w:lineRule="auto"/>
        <w:ind w:left="426" w:hanging="426"/>
        <w:rPr>
          <w:rFonts w:cstheme="minorHAnsi"/>
        </w:rPr>
      </w:pPr>
      <w:r w:rsidRPr="00A30B87">
        <w:rPr>
          <w:rFonts w:cstheme="minorHAnsi"/>
        </w:rPr>
        <w:t>Grantobiorca przed rozpoczęciem przetwarzania danych osobowych przygotowuje dokumentację opisującą sposób przetwarzania danych osobowych oraz środki techniczne i organizacyjne zapewniające ochronę przetwarzanych danych osobowych, w tym w szczególności politykę bezpieczeństwa oraz instrukcję zarządzania systemem informatycznym służącym do przetwarzania danych osobowych.</w:t>
      </w:r>
    </w:p>
    <w:p w14:paraId="44B91C97" w14:textId="77777777" w:rsidR="00A30B87" w:rsidRPr="00A30B87" w:rsidRDefault="00A30B87" w:rsidP="00A30B87">
      <w:pPr>
        <w:pStyle w:val="Akapitzlist"/>
        <w:numPr>
          <w:ilvl w:val="0"/>
          <w:numId w:val="34"/>
        </w:numPr>
        <w:spacing w:before="0" w:after="0" w:line="240" w:lineRule="auto"/>
        <w:ind w:left="426" w:hanging="426"/>
        <w:rPr>
          <w:rFonts w:cstheme="minorHAnsi"/>
        </w:rPr>
      </w:pPr>
      <w:r w:rsidRPr="00A30B87">
        <w:rPr>
          <w:rFonts w:cstheme="minorHAnsi"/>
        </w:rPr>
        <w:t>Do przetwarzania danych osobowych mogą być dopuszczone jedynie osoby upoważnione przez Grantobiorcę oraz przez podmioty, o których mowa w ust. 11, posiadające imienne upoważnienie do przetwarzania danych osobowych.</w:t>
      </w:r>
    </w:p>
    <w:p w14:paraId="0C8A9ED5" w14:textId="77777777" w:rsidR="00A30B87" w:rsidRPr="00A30B87" w:rsidRDefault="00A30B87" w:rsidP="00A30B87">
      <w:pPr>
        <w:pStyle w:val="Akapitzlist"/>
        <w:numPr>
          <w:ilvl w:val="0"/>
          <w:numId w:val="34"/>
        </w:numPr>
        <w:spacing w:before="0" w:after="0" w:line="240" w:lineRule="auto"/>
        <w:ind w:left="426" w:hanging="426"/>
        <w:rPr>
          <w:rFonts w:cstheme="minorHAnsi"/>
        </w:rPr>
      </w:pPr>
      <w:r w:rsidRPr="00A30B87">
        <w:rPr>
          <w:rFonts w:cstheme="minorHAnsi"/>
        </w:rPr>
        <w:t>LGD umocowuje Grantobiorcę do wydawania i odwoływania osobom, o których mowa w ust. 5 pkt. 3, imiennych upoważnień do przetwarzania danych osobowych w zbiorze, o którym mowa w ust. 2 pkt 1. Upoważnienia przechowuje Grantobiorca w swojej siedzibie lub w innym miejscu, w którym są zlokalizowane dokumenty związane z projektem objętym grantem. Wzór upoważnienia do przetwarzania danych osobowych oraz wzór odwołania upoważnienia do przetwarzania danych osobowych zostały określone odpowiednio w załączniku nr 3 i 4 do Umowy. LGD dopuszcza stosowanie przez Grantobiorcę innych wzorów niż określone odpowiednio w ww. załącznikach, o ile zawierają one wszystkie elementy w nich wskazane.</w:t>
      </w:r>
    </w:p>
    <w:p w14:paraId="3CFBF9EA" w14:textId="77777777" w:rsidR="00A30B87" w:rsidRPr="00A30B87" w:rsidRDefault="00A30B87" w:rsidP="00A30B87">
      <w:pPr>
        <w:pStyle w:val="Akapitzlist"/>
        <w:numPr>
          <w:ilvl w:val="0"/>
          <w:numId w:val="34"/>
        </w:numPr>
        <w:spacing w:before="0" w:after="0" w:line="240" w:lineRule="auto"/>
        <w:ind w:left="426" w:hanging="426"/>
        <w:rPr>
          <w:rFonts w:cstheme="minorHAnsi"/>
        </w:rPr>
      </w:pPr>
      <w:r w:rsidRPr="00A30B87">
        <w:rPr>
          <w:rFonts w:cstheme="minorHAnsi"/>
        </w:rPr>
        <w:t xml:space="preserve">Imienne upoważnienia, o których mowa w ust. 17, są ważne do dnia odwołania, nie dłużej jednak niż do dnia, o którym mowa w § 15 ust. 1 Umowy. Upoważnienie wygasa z chwilą ustania stosunku prawnego łączącego Grantobiorcę z osobą wskazaną w ust. </w:t>
      </w:r>
      <w:bookmarkStart w:id="5" w:name="_Hlk517181537"/>
      <w:r w:rsidRPr="00A30B87">
        <w:rPr>
          <w:rFonts w:cstheme="minorHAnsi"/>
        </w:rPr>
        <w:t>5 pkt. 3</w:t>
      </w:r>
      <w:bookmarkEnd w:id="5"/>
      <w:r w:rsidRPr="00A30B87">
        <w:rPr>
          <w:rFonts w:cstheme="minorHAnsi"/>
        </w:rPr>
        <w:t>. Grantobiorca winien posiadać przynajmniej jedną osobę legitymującą się imiennym upoważnieniem do przetwarzania danych osobowych odpowiedzialną za nadzór nad zarchiwizowaną dokumentacją do dnia, o którym mowa w § 15 ust. 1 Umowy</w:t>
      </w:r>
    </w:p>
    <w:p w14:paraId="29AF6A1D" w14:textId="77777777" w:rsidR="00A30B87" w:rsidRPr="00A30B87" w:rsidRDefault="00A30B87" w:rsidP="00A30B87">
      <w:pPr>
        <w:pStyle w:val="Akapitzlist"/>
        <w:numPr>
          <w:ilvl w:val="0"/>
          <w:numId w:val="34"/>
        </w:numPr>
        <w:spacing w:before="0" w:after="0" w:line="240" w:lineRule="auto"/>
        <w:ind w:left="426" w:hanging="426"/>
        <w:rPr>
          <w:rFonts w:cstheme="minorHAnsi"/>
        </w:rPr>
      </w:pPr>
      <w:r w:rsidRPr="00A30B87">
        <w:rPr>
          <w:rFonts w:cstheme="minorHAnsi"/>
        </w:rPr>
        <w:t>Grantobiorca prowadzi ewidencję osób upoważnionych do przetwarzania danych osobowych w związku z wykonywaniem Umowy.</w:t>
      </w:r>
    </w:p>
    <w:p w14:paraId="4986A7C9" w14:textId="77777777" w:rsidR="00A30B87" w:rsidRPr="00A30B87" w:rsidRDefault="00A30B87" w:rsidP="00A30B87">
      <w:pPr>
        <w:pStyle w:val="Akapitzlist"/>
        <w:numPr>
          <w:ilvl w:val="0"/>
          <w:numId w:val="34"/>
        </w:numPr>
        <w:spacing w:before="0" w:after="0" w:line="240" w:lineRule="auto"/>
        <w:ind w:left="426" w:hanging="426"/>
        <w:rPr>
          <w:rFonts w:cstheme="minorHAnsi"/>
        </w:rPr>
      </w:pPr>
      <w:r w:rsidRPr="00A30B87">
        <w:rPr>
          <w:rFonts w:cstheme="minorHAnsi"/>
        </w:rPr>
        <w:t xml:space="preserve">LGD umocowuje Grantobiorcę do dalszego umocowywania podmiotów, o których mowa w ust. 11, do wydawania oraz odwoływania osobom, o których mowa w ust. 5 pkt. 3, upoważnień do przetwarzania danych osobowych w zbiorze, o którym mowa w ust. 2 pkt 1. W takim wypadku stosuje się odpowiednie postanowienia dotyczące Grantobiorców w tym zakresie. Upoważnienia do przetwarzania danych osobowych w zbiorze, o którym mowa w ust. 2 pkt 2, wydaje Instytucja Zarządzająca RPO WK-P. </w:t>
      </w:r>
    </w:p>
    <w:p w14:paraId="4DDFAE46" w14:textId="77777777" w:rsidR="00A30B87" w:rsidRPr="00A30B87" w:rsidRDefault="00A30B87" w:rsidP="00A30B87">
      <w:pPr>
        <w:pStyle w:val="Akapitzlist"/>
        <w:numPr>
          <w:ilvl w:val="0"/>
          <w:numId w:val="34"/>
        </w:numPr>
        <w:spacing w:before="0" w:after="0" w:line="240" w:lineRule="auto"/>
        <w:ind w:left="426" w:hanging="426"/>
        <w:rPr>
          <w:rFonts w:cstheme="minorHAnsi"/>
        </w:rPr>
      </w:pPr>
      <w:r w:rsidRPr="00A30B87">
        <w:rPr>
          <w:rFonts w:cstheme="minorHAnsi"/>
        </w:rPr>
        <w:t>LGD umocowuje Grantobiorcę do określenia wzoru upoważnienia do przetwarzania danych osobowych oraz wzoru odwołania upoważnienia do przetwarzania danych osobowych przez podmioty, o których mowa w ust. 11, przy zastrzeżeniu, że będą one zawierać wszystkie elementy wskazane we wzorach załączonych do Umowy.</w:t>
      </w:r>
    </w:p>
    <w:p w14:paraId="192D8E9F" w14:textId="77777777" w:rsidR="00A30B87" w:rsidRPr="00A30B87" w:rsidRDefault="00A30B87" w:rsidP="00A30B87">
      <w:pPr>
        <w:pStyle w:val="Akapitzlist"/>
        <w:numPr>
          <w:ilvl w:val="0"/>
          <w:numId w:val="34"/>
        </w:numPr>
        <w:spacing w:before="0" w:after="0" w:line="240" w:lineRule="auto"/>
        <w:ind w:left="426" w:hanging="426"/>
        <w:rPr>
          <w:rFonts w:cstheme="minorHAnsi"/>
        </w:rPr>
      </w:pPr>
      <w:r w:rsidRPr="00A30B87">
        <w:rPr>
          <w:rFonts w:cstheme="minorHAnsi"/>
        </w:rPr>
        <w:t>LGD zobowiązuje Grantobiorcę do wykonywania wobec osób, których dane dotyczą, obowiązków informacyjnych wynikających z art. 24 i art. 25 ustawy o ochronie danych osobowych.</w:t>
      </w:r>
    </w:p>
    <w:p w14:paraId="03C51F6A" w14:textId="77777777" w:rsidR="00A30B87" w:rsidRPr="00A30B87" w:rsidRDefault="00A30B87" w:rsidP="00A30B87">
      <w:pPr>
        <w:pStyle w:val="Akapitzlist"/>
        <w:numPr>
          <w:ilvl w:val="0"/>
          <w:numId w:val="34"/>
        </w:numPr>
        <w:spacing w:before="0" w:after="0" w:line="240" w:lineRule="auto"/>
        <w:ind w:left="426" w:hanging="426"/>
        <w:rPr>
          <w:rFonts w:cstheme="minorHAnsi"/>
        </w:rPr>
      </w:pPr>
      <w:r w:rsidRPr="00A30B87">
        <w:rPr>
          <w:rFonts w:cstheme="minorHAnsi"/>
        </w:rPr>
        <w:t>LGD umocowuje Grantobiorcę do takiego formułowania umów zawieranych przez Grantobiorcę z podmiotami, o których mowa w ust 11, by podmioty te były zobowiązane do wykonywania wobec osób, których dane dotyczą, obowiązków informacyjnych wynikających z art. 24 i art. 25 ustawy o ochronie danych osobowych.</w:t>
      </w:r>
    </w:p>
    <w:p w14:paraId="3C52DB15" w14:textId="77777777" w:rsidR="00A30B87" w:rsidRPr="00A30B87" w:rsidRDefault="00A30B87" w:rsidP="00A30B87">
      <w:pPr>
        <w:pStyle w:val="Akapitzlist"/>
        <w:numPr>
          <w:ilvl w:val="0"/>
          <w:numId w:val="34"/>
        </w:numPr>
        <w:spacing w:before="0" w:after="0" w:line="240" w:lineRule="auto"/>
        <w:ind w:left="426" w:hanging="426"/>
        <w:rPr>
          <w:rFonts w:cstheme="minorHAnsi"/>
        </w:rPr>
      </w:pPr>
      <w:r w:rsidRPr="00A30B87">
        <w:rPr>
          <w:rFonts w:cstheme="minorHAnsi"/>
        </w:rPr>
        <w:lastRenderedPageBreak/>
        <w:t>Grantobiorca jest zobowiązany do podjęcia wszelkich kroków służących zachowaniu poufności danych osobowych przetwarzanych przez mające do nich dostęp osoby upoważnione do przetwarzania danych osobowych.</w:t>
      </w:r>
    </w:p>
    <w:p w14:paraId="51AB8999" w14:textId="77777777" w:rsidR="00A30B87" w:rsidRPr="00A30B87" w:rsidRDefault="00A30B87" w:rsidP="00A30B87">
      <w:pPr>
        <w:pStyle w:val="Akapitzlist"/>
        <w:numPr>
          <w:ilvl w:val="0"/>
          <w:numId w:val="34"/>
        </w:numPr>
        <w:spacing w:before="0" w:after="0" w:line="240" w:lineRule="auto"/>
        <w:ind w:left="426" w:hanging="426"/>
        <w:rPr>
          <w:rFonts w:cstheme="minorHAnsi"/>
        </w:rPr>
      </w:pPr>
      <w:r w:rsidRPr="00A30B87">
        <w:rPr>
          <w:rFonts w:cstheme="minorHAnsi"/>
        </w:rPr>
        <w:t>Grantobiorca niezwłocznie – jednak nie później niż w ciągu 24 godzin po stwierdzeniu naruszenia – informuje pisemnie LGD o każdym przypadku naruszenia ochrony danych osobowych powierzonych do przetwarzania na podstawie Umowy. Zgłoszenie musi zawierać wszystkie elementy określone w art. 33 ust. 3 RODO oraz informacje umożliwiające określenie czy naruszenie skutkuje wysokim ryzykiem naruszenia praw lub wolności osób fizycznych. Jeżeli Grantobiorca nie będzie mógł udzielić informacji, o których mowa w art. 33 ust. 3 RODO, w tym samym czasie, może ich udzielać sukcesywnie, bez zbędnej zwłoki.</w:t>
      </w:r>
    </w:p>
    <w:p w14:paraId="3CCA8BAC" w14:textId="77777777" w:rsidR="00A30B87" w:rsidRPr="00A30B87" w:rsidRDefault="00A30B87" w:rsidP="00A30B87">
      <w:pPr>
        <w:pStyle w:val="Akapitzlist"/>
        <w:numPr>
          <w:ilvl w:val="0"/>
          <w:numId w:val="34"/>
        </w:numPr>
        <w:spacing w:before="0" w:after="0" w:line="240" w:lineRule="auto"/>
        <w:ind w:left="426" w:hanging="426"/>
        <w:rPr>
          <w:rFonts w:cstheme="minorHAnsi"/>
        </w:rPr>
      </w:pPr>
      <w:r w:rsidRPr="00A30B87">
        <w:rPr>
          <w:rFonts w:cstheme="minorHAnsi"/>
        </w:rPr>
        <w:t>W przypadku stwierdzenia, że naruszenie, o którym mowa w ust. 25, powoduje wysokie ryzyko naruszenia praw lub wolności osób fizycznych, Grantobiorca, na polecenie LGD, bez zbędnej zwłoki, zawiadamia o naruszeniu osoby, których dane osobowe dotyczą.</w:t>
      </w:r>
    </w:p>
    <w:p w14:paraId="415D1E33" w14:textId="77777777" w:rsidR="00A30B87" w:rsidRPr="00A30B87" w:rsidRDefault="00A30B87" w:rsidP="00A30B87">
      <w:pPr>
        <w:pStyle w:val="Akapitzlist"/>
        <w:numPr>
          <w:ilvl w:val="0"/>
          <w:numId w:val="34"/>
        </w:numPr>
        <w:spacing w:before="0" w:after="0" w:line="240" w:lineRule="auto"/>
        <w:ind w:left="426" w:hanging="426"/>
        <w:rPr>
          <w:rFonts w:cstheme="minorHAnsi"/>
        </w:rPr>
      </w:pPr>
      <w:r w:rsidRPr="00A30B87">
        <w:rPr>
          <w:rFonts w:cstheme="minorHAnsi"/>
        </w:rPr>
        <w:t>Grantobiorca bez zbędnej zwłoki informuje LGD o wszelkich czynnościach z własnym udziałem w sprawach dotyczących ochrony danych osobowych prowadzonych w szczególności przez Prezesa Urzędu Ochrony Danych Osobowych lub organ nadzorczy, Policję lub sąd.</w:t>
      </w:r>
    </w:p>
    <w:p w14:paraId="2C5C66C4" w14:textId="77777777" w:rsidR="00A30B87" w:rsidRPr="00A30B87" w:rsidRDefault="00A30B87" w:rsidP="00A30B87">
      <w:pPr>
        <w:pStyle w:val="Akapitzlist"/>
        <w:numPr>
          <w:ilvl w:val="0"/>
          <w:numId w:val="34"/>
        </w:numPr>
        <w:spacing w:before="0" w:after="0" w:line="240" w:lineRule="auto"/>
        <w:ind w:left="426" w:hanging="426"/>
        <w:rPr>
          <w:rFonts w:cstheme="minorHAnsi"/>
        </w:rPr>
      </w:pPr>
      <w:r w:rsidRPr="00A30B87">
        <w:rPr>
          <w:rFonts w:cstheme="minorHAnsi"/>
        </w:rPr>
        <w:t>Grantobiorca zobowiązuje się do udzielenia LGD lub innemu upoważnionemu podmiotowi, na każde ich żądanie, informacji na temat przetwarzania danych osobowych, o których mowa w niniejszym paragrafie, a w szczególności niezwłocznego przekazywania informacji o każdym przypadku naruszenia przez niego i osoby przez niego upoważnione do przetwarzania danych osobowych obowiązków dotyczących ochrony danych osobowych.</w:t>
      </w:r>
    </w:p>
    <w:p w14:paraId="6FDF37AE" w14:textId="77777777" w:rsidR="00A30B87" w:rsidRPr="00A30B87" w:rsidRDefault="00A30B87" w:rsidP="00A30B87">
      <w:pPr>
        <w:pStyle w:val="Akapitzlist"/>
        <w:numPr>
          <w:ilvl w:val="0"/>
          <w:numId w:val="34"/>
        </w:numPr>
        <w:spacing w:before="0" w:after="0" w:line="240" w:lineRule="auto"/>
        <w:ind w:left="426" w:hanging="426"/>
        <w:rPr>
          <w:rFonts w:cstheme="minorHAnsi"/>
        </w:rPr>
      </w:pPr>
      <w:r w:rsidRPr="00A30B87">
        <w:rPr>
          <w:rFonts w:cstheme="minorHAnsi"/>
        </w:rPr>
        <w:t>Grantobiorca umożliwi Instytucji LGD lub innym upoważnionym podmiotom (w tym ministrowi właściwemu ds. rozwoju regionalnego lub podmiotowi przez niego upoważnionemu), w miejscach, w których są przetwarzane powierzone dane osobowe, dokonanie kontroli zgodności przetwarzania powierzonych danych osobowych z RODO, ustawą, przepisami powszechnie obowiązującego prawa dotyczącymi ochrony danych osobowych</w:t>
      </w:r>
      <w:r w:rsidRPr="00A30B87" w:rsidDel="00096CA3">
        <w:rPr>
          <w:rFonts w:cstheme="minorHAnsi"/>
        </w:rPr>
        <w:t xml:space="preserve"> </w:t>
      </w:r>
      <w:r w:rsidRPr="00A30B87">
        <w:rPr>
          <w:rFonts w:cstheme="minorHAnsi"/>
        </w:rPr>
        <w:t>oraz z Umową. Pisemne zawiadomienie o zamiarze przeprowadzenia audytu lub kontroli powinno być przekazane podmiotowi kontrolowanemu co najmniej 5 dni roboczych przed dniem rozpoczęcia audytu lub kontroli.</w:t>
      </w:r>
    </w:p>
    <w:p w14:paraId="6167FD2E" w14:textId="77777777" w:rsidR="00A30B87" w:rsidRPr="00A30B87" w:rsidRDefault="00A30B87" w:rsidP="00A30B87">
      <w:pPr>
        <w:pStyle w:val="Akapitzlist"/>
        <w:numPr>
          <w:ilvl w:val="0"/>
          <w:numId w:val="34"/>
        </w:numPr>
        <w:spacing w:before="0" w:after="0" w:line="240" w:lineRule="auto"/>
        <w:ind w:left="426" w:hanging="426"/>
        <w:rPr>
          <w:rFonts w:cstheme="minorHAnsi"/>
        </w:rPr>
      </w:pPr>
      <w:r w:rsidRPr="00A30B87">
        <w:rPr>
          <w:rFonts w:cstheme="minorHAnsi"/>
        </w:rPr>
        <w:t>W przypadku powzięcia przez LGD lub inne upoważnione podmioty (w tym ministra właściwego ds. rozwoju regionalnego lub podmiot przez niego upoważniony) wiadomości o rażącym naruszeniu przez Grantobiorcę obowiązków wynikających z RODO, ustawy o ochronie danych osobowych, przepisów powszechnie obowiązującego prawa dotyczących ochrony danych osobowych lub z Umowy, Grantobiorca umożliwi LGD lub innym upoważnionym podmiotom (w tym ministrowi właściwemu ds. rozwoju regionalnego lub podmiotowi przez niego upoważnionemu) dokonanie niezapowiedzianej kontroli, w celu określonym w ust. 29.</w:t>
      </w:r>
    </w:p>
    <w:p w14:paraId="6D68A7FF" w14:textId="77777777" w:rsidR="00A30B87" w:rsidRPr="00A30B87" w:rsidRDefault="00A30B87" w:rsidP="00A30B87">
      <w:pPr>
        <w:pStyle w:val="Akapitzlist"/>
        <w:numPr>
          <w:ilvl w:val="0"/>
          <w:numId w:val="34"/>
        </w:numPr>
        <w:spacing w:before="0" w:after="0" w:line="240" w:lineRule="auto"/>
        <w:ind w:left="426" w:hanging="426"/>
        <w:rPr>
          <w:rFonts w:cstheme="minorHAnsi"/>
        </w:rPr>
      </w:pPr>
      <w:r w:rsidRPr="00A30B87">
        <w:rPr>
          <w:rFonts w:cstheme="minorHAnsi"/>
        </w:rPr>
        <w:t>Kontrolerzy LGD, Instytucji Zarządzającej RPO WK-P i innych upoważnionych podmiotów mają w szczególności prawo:</w:t>
      </w:r>
    </w:p>
    <w:p w14:paraId="7B63BF47" w14:textId="025F73A7" w:rsidR="00A30B87" w:rsidRDefault="00A30B87" w:rsidP="00A30B87">
      <w:pPr>
        <w:pStyle w:val="Akapitzlist"/>
        <w:numPr>
          <w:ilvl w:val="0"/>
          <w:numId w:val="46"/>
        </w:numPr>
        <w:spacing w:before="0" w:after="0" w:line="240" w:lineRule="auto"/>
        <w:ind w:hanging="294"/>
        <w:rPr>
          <w:rFonts w:cstheme="minorHAnsi"/>
        </w:rPr>
      </w:pPr>
      <w:r w:rsidRPr="00A30B87">
        <w:rPr>
          <w:rFonts w:cstheme="minorHAnsi"/>
        </w:rPr>
        <w:t>wstępu, w godzinach pracy podmiotu kontrolowanego, za okazaniem imiennego upoważnienia, do pomieszczeń, w których jest zlokalizowany zbiór powierzonych</w:t>
      </w:r>
      <w:r>
        <w:rPr>
          <w:rFonts w:cstheme="minorHAnsi"/>
        </w:rPr>
        <w:t>;</w:t>
      </w:r>
      <w:r w:rsidRPr="00A30B87">
        <w:rPr>
          <w:rFonts w:cstheme="minorHAnsi"/>
        </w:rPr>
        <w:t xml:space="preserve"> </w:t>
      </w:r>
    </w:p>
    <w:p w14:paraId="489682A4" w14:textId="77777777" w:rsidR="00A30B87" w:rsidRDefault="00A30B87" w:rsidP="00A30B87">
      <w:pPr>
        <w:pStyle w:val="Akapitzlist"/>
        <w:numPr>
          <w:ilvl w:val="0"/>
          <w:numId w:val="46"/>
        </w:numPr>
        <w:spacing w:before="0" w:after="0" w:line="240" w:lineRule="auto"/>
        <w:ind w:hanging="294"/>
        <w:rPr>
          <w:rFonts w:cstheme="minorHAnsi"/>
        </w:rPr>
      </w:pPr>
      <w:r w:rsidRPr="00A30B87">
        <w:rPr>
          <w:rFonts w:cstheme="minorHAnsi"/>
        </w:rPr>
        <w:t>do przetwarzania danych osobowych i przeprowadzenia niezbędnych badań lub innych czynności kontrolnych, w celu oceny zgodności przetwarzania danych osobowych z RODO, ustawą, przepisami powszechnie obowiązującego prawa dotyczącymi ochrony danych osobowych oraz Porozumieniem lub Umową;</w:t>
      </w:r>
    </w:p>
    <w:p w14:paraId="26C3620A" w14:textId="77777777" w:rsidR="00A30B87" w:rsidRDefault="00A30B87" w:rsidP="00A30B87">
      <w:pPr>
        <w:pStyle w:val="Akapitzlist"/>
        <w:numPr>
          <w:ilvl w:val="0"/>
          <w:numId w:val="46"/>
        </w:numPr>
        <w:spacing w:before="0" w:after="0" w:line="240" w:lineRule="auto"/>
        <w:ind w:hanging="294"/>
        <w:rPr>
          <w:rFonts w:cstheme="minorHAnsi"/>
        </w:rPr>
      </w:pPr>
      <w:r w:rsidRPr="00A30B87">
        <w:rPr>
          <w:rFonts w:cstheme="minorHAnsi"/>
        </w:rPr>
        <w:t>żądać złożenia pisemnych lub ustnych wyjaśnień od osób upoważnionych do przetwarzania danych osobowych w zakresie niezbędnym do ustalenia stanu faktycznego;</w:t>
      </w:r>
    </w:p>
    <w:p w14:paraId="60A0CC2A" w14:textId="16B0F2D7" w:rsidR="00A30B87" w:rsidRDefault="00A30B87" w:rsidP="00A30B87">
      <w:pPr>
        <w:pStyle w:val="Akapitzlist"/>
        <w:numPr>
          <w:ilvl w:val="0"/>
          <w:numId w:val="46"/>
        </w:numPr>
        <w:spacing w:before="0" w:after="0" w:line="240" w:lineRule="auto"/>
        <w:ind w:hanging="294"/>
        <w:rPr>
          <w:rFonts w:cstheme="minorHAnsi"/>
        </w:rPr>
      </w:pPr>
      <w:r w:rsidRPr="00A30B87">
        <w:rPr>
          <w:rFonts w:cstheme="minorHAnsi"/>
        </w:rPr>
        <w:t>wglądu do wszelkich dokumentów i wszelkich danych mających bezpośredni związek</w:t>
      </w:r>
      <w:r>
        <w:rPr>
          <w:rFonts w:cstheme="minorHAnsi"/>
        </w:rPr>
        <w:t>;</w:t>
      </w:r>
      <w:r w:rsidRPr="00A30B87">
        <w:rPr>
          <w:rFonts w:cstheme="minorHAnsi"/>
        </w:rPr>
        <w:t xml:space="preserve"> </w:t>
      </w:r>
    </w:p>
    <w:p w14:paraId="4FB69A87" w14:textId="77777777" w:rsidR="00A30B87" w:rsidRDefault="00A30B87" w:rsidP="00A30B87">
      <w:pPr>
        <w:pStyle w:val="Akapitzlist"/>
        <w:numPr>
          <w:ilvl w:val="0"/>
          <w:numId w:val="46"/>
        </w:numPr>
        <w:spacing w:before="0" w:after="0" w:line="240" w:lineRule="auto"/>
        <w:ind w:hanging="294"/>
        <w:rPr>
          <w:rFonts w:cstheme="minorHAnsi"/>
        </w:rPr>
      </w:pPr>
      <w:r w:rsidRPr="00A30B87">
        <w:rPr>
          <w:rFonts w:cstheme="minorHAnsi"/>
        </w:rPr>
        <w:t>z przedmiotem kontroli lub audytu oraz sporządzania ich kopii;</w:t>
      </w:r>
    </w:p>
    <w:p w14:paraId="2DEB75F1" w14:textId="335B46C4" w:rsidR="00A30B87" w:rsidRPr="00A30B87" w:rsidRDefault="00A30B87" w:rsidP="00A30B87">
      <w:pPr>
        <w:pStyle w:val="Akapitzlist"/>
        <w:numPr>
          <w:ilvl w:val="0"/>
          <w:numId w:val="46"/>
        </w:numPr>
        <w:spacing w:before="0" w:after="0" w:line="240" w:lineRule="auto"/>
        <w:ind w:hanging="294"/>
        <w:rPr>
          <w:rFonts w:cstheme="minorHAnsi"/>
        </w:rPr>
      </w:pPr>
      <w:r w:rsidRPr="00A30B87">
        <w:rPr>
          <w:rFonts w:cstheme="minorHAnsi"/>
        </w:rPr>
        <w:t>przeprowadzania oględzin urządzeń, nośników oraz systemu informatycznego służącego do przetwarzania danych osobowych.</w:t>
      </w:r>
    </w:p>
    <w:p w14:paraId="3D187C83" w14:textId="77777777" w:rsidR="00A30B87" w:rsidRPr="00A30B87" w:rsidRDefault="00A30B87" w:rsidP="00A30B87">
      <w:pPr>
        <w:spacing w:before="0" w:after="0" w:line="240" w:lineRule="auto"/>
        <w:ind w:left="426"/>
        <w:rPr>
          <w:rFonts w:cstheme="minorHAnsi"/>
        </w:rPr>
      </w:pPr>
      <w:r w:rsidRPr="00A30B87">
        <w:rPr>
          <w:rFonts w:cstheme="minorHAnsi"/>
        </w:rPr>
        <w:lastRenderedPageBreak/>
        <w:t>Powyższe uprawnienia kontrolerów nie wyłączają stosowania uregulowań wynikających z wytycznych w zakresie kontroli wydanych na podstawie art. 5 ust. 1 ustawy wdrożeniowej.</w:t>
      </w:r>
    </w:p>
    <w:p w14:paraId="6F6D7EE2" w14:textId="77777777" w:rsidR="00A30B87" w:rsidRPr="00A30B87" w:rsidRDefault="00A30B87" w:rsidP="00A30B87">
      <w:pPr>
        <w:pStyle w:val="Akapitzlist"/>
        <w:numPr>
          <w:ilvl w:val="0"/>
          <w:numId w:val="34"/>
        </w:numPr>
        <w:spacing w:before="0" w:after="0" w:line="240" w:lineRule="auto"/>
        <w:ind w:left="426" w:hanging="426"/>
        <w:rPr>
          <w:rFonts w:cstheme="minorHAnsi"/>
        </w:rPr>
      </w:pPr>
      <w:r w:rsidRPr="00A30B87">
        <w:rPr>
          <w:rFonts w:cstheme="minorHAnsi"/>
        </w:rPr>
        <w:t>Grantobiorca zobowiązuje się zastosować zalecenia dotyczące poprawy jakości zabezpieczenia powierzonych do przetwarzania danych osobowych oraz sposobu ich przetwarzania, sporządzone w wyniku kontroli przeprowadzonych przez LGD, Instytucję Zarządzającą RPO WK-P i inne podmioty upoważnione do kontroli na podstawie odrębnych przepisów (w tym Instytucji Zarządzającej RPO WK-P, ministra właściwego ds. rozwoju regionalnego lub podmiot przez niego upoważniony).</w:t>
      </w:r>
    </w:p>
    <w:p w14:paraId="56A9A760" w14:textId="77777777" w:rsidR="00A30B87" w:rsidRPr="00A30B87" w:rsidRDefault="00A30B87" w:rsidP="00A30B87">
      <w:pPr>
        <w:pStyle w:val="Akapitzlist"/>
        <w:numPr>
          <w:ilvl w:val="0"/>
          <w:numId w:val="34"/>
        </w:numPr>
        <w:spacing w:before="0" w:after="0" w:line="240" w:lineRule="auto"/>
        <w:ind w:left="426" w:hanging="426"/>
        <w:rPr>
          <w:rFonts w:cstheme="minorHAnsi"/>
        </w:rPr>
      </w:pPr>
      <w:r w:rsidRPr="00A30B87">
        <w:rPr>
          <w:rFonts w:cstheme="minorHAnsi"/>
        </w:rPr>
        <w:t>Grantobiorca zobowiązuje się do informowania LGD o wynikach kontroli prowadzonych przez podmioty uprawnione w zakresie przetwarzania danych osobowych wraz z informacją na temat zastosowania się do wydanych zaleceń, o których mowa w ust. 32.</w:t>
      </w:r>
    </w:p>
    <w:p w14:paraId="4586F0B5" w14:textId="77777777" w:rsidR="00A30B87" w:rsidRPr="00A30B87" w:rsidRDefault="00A30B87" w:rsidP="00A30B87">
      <w:pPr>
        <w:pStyle w:val="Akapitzlist"/>
        <w:numPr>
          <w:ilvl w:val="0"/>
          <w:numId w:val="34"/>
        </w:numPr>
        <w:spacing w:before="0" w:after="0" w:line="240" w:lineRule="auto"/>
        <w:ind w:left="426" w:hanging="426"/>
        <w:rPr>
          <w:rFonts w:cstheme="minorHAnsi"/>
        </w:rPr>
      </w:pPr>
      <w:r w:rsidRPr="00A30B87">
        <w:rPr>
          <w:rFonts w:cstheme="minorHAnsi"/>
        </w:rPr>
        <w:t>Grantobiorca, biorąc pod uwagę charakter przetwarzania, w miarę możliwości pomaga LGD poprzez odpowiednie środki techniczne i organizacyjne, wywiązać się z obowiązku odpowiadania na żądania osoby, której dane osobowe dotyczą, w zakresie wykonywania jej praw określonych w rozdziale III RODO.</w:t>
      </w:r>
    </w:p>
    <w:p w14:paraId="64CD19A2" w14:textId="77777777" w:rsidR="00A30B87" w:rsidRPr="002E4FBB" w:rsidRDefault="00A30B87" w:rsidP="00A30B87">
      <w:pPr>
        <w:pStyle w:val="Akapitzlist"/>
        <w:numPr>
          <w:ilvl w:val="0"/>
          <w:numId w:val="34"/>
        </w:numPr>
        <w:spacing w:before="0" w:after="0" w:line="240" w:lineRule="auto"/>
        <w:ind w:left="426" w:hanging="426"/>
        <w:rPr>
          <w:rFonts w:cstheme="minorHAnsi"/>
          <w:sz w:val="20"/>
          <w:szCs w:val="20"/>
        </w:rPr>
      </w:pPr>
      <w:r w:rsidRPr="00A30B87">
        <w:rPr>
          <w:rFonts w:cstheme="minorHAnsi"/>
        </w:rPr>
        <w:t>Grantobiorca, uwzględniając charakter przetwarzania oraz dostępne mu informacje, pomaga LGD „Dwie Rzeki” wywiązać się z obowiązków określonych w art. 32–36 RODO</w:t>
      </w:r>
      <w:r w:rsidRPr="002E4FBB">
        <w:rPr>
          <w:rFonts w:cstheme="minorHAnsi"/>
          <w:sz w:val="20"/>
          <w:szCs w:val="20"/>
        </w:rPr>
        <w:t>.</w:t>
      </w:r>
    </w:p>
    <w:p w14:paraId="360FA577" w14:textId="77777777" w:rsidR="00A30B87" w:rsidRPr="00A30B87" w:rsidRDefault="00A30B87" w:rsidP="00A30B87">
      <w:pPr>
        <w:pStyle w:val="Akapitzlist"/>
        <w:spacing w:before="0" w:after="0" w:line="240" w:lineRule="auto"/>
        <w:rPr>
          <w:rFonts w:cstheme="minorHAnsi"/>
          <w:b/>
          <w:color w:val="0070C0"/>
        </w:rPr>
      </w:pPr>
    </w:p>
    <w:p w14:paraId="22AFBFA5" w14:textId="77777777" w:rsidR="00A30B87" w:rsidRPr="00A30B87" w:rsidRDefault="00A30B87" w:rsidP="00A30B87">
      <w:pPr>
        <w:pStyle w:val="Akapitzlist"/>
        <w:spacing w:before="0" w:after="0" w:line="240" w:lineRule="auto"/>
        <w:rPr>
          <w:rFonts w:cstheme="minorHAnsi"/>
          <w:b/>
          <w:color w:val="0070C0"/>
        </w:rPr>
      </w:pPr>
    </w:p>
    <w:p w14:paraId="3BDCD701" w14:textId="77777777" w:rsidR="00A30B87" w:rsidRPr="00A30B87" w:rsidRDefault="00A30B87" w:rsidP="00A30B87">
      <w:pPr>
        <w:pStyle w:val="Akapitzlist"/>
        <w:spacing w:before="0" w:after="0" w:line="240" w:lineRule="auto"/>
        <w:rPr>
          <w:rFonts w:cstheme="minorHAnsi"/>
          <w:b/>
          <w:color w:val="0070C0"/>
        </w:rPr>
      </w:pPr>
    </w:p>
    <w:p w14:paraId="3FB46871" w14:textId="442789C3" w:rsidR="00441A29" w:rsidRPr="00E44BAD" w:rsidRDefault="00441A29" w:rsidP="00A30B87">
      <w:pPr>
        <w:pStyle w:val="Akapitzlist"/>
        <w:spacing w:before="0" w:after="0" w:line="240" w:lineRule="auto"/>
        <w:ind w:left="0"/>
        <w:jc w:val="center"/>
        <w:rPr>
          <w:rFonts w:cstheme="minorHAnsi"/>
          <w:b/>
          <w:color w:val="0070C0"/>
        </w:rPr>
      </w:pPr>
      <w:r w:rsidRPr="00E44BAD">
        <w:rPr>
          <w:rFonts w:cstheme="minorHAnsi"/>
          <w:b/>
          <w:color w:val="0070C0"/>
        </w:rPr>
        <w:t>Obowiązujące przepisy</w:t>
      </w:r>
    </w:p>
    <w:p w14:paraId="07178894" w14:textId="77777777" w:rsidR="00441A29" w:rsidRPr="00E44BAD" w:rsidRDefault="00441A29" w:rsidP="002B3341">
      <w:pPr>
        <w:spacing w:before="0" w:after="0" w:line="240" w:lineRule="auto"/>
        <w:jc w:val="center"/>
        <w:rPr>
          <w:rFonts w:cstheme="minorHAnsi"/>
          <w:b/>
          <w:color w:val="0070C0"/>
        </w:rPr>
      </w:pPr>
      <w:r w:rsidRPr="00E44BAD">
        <w:rPr>
          <w:rFonts w:cstheme="minorHAnsi"/>
          <w:b/>
          <w:color w:val="0070C0"/>
        </w:rPr>
        <w:t>§ 22.</w:t>
      </w:r>
    </w:p>
    <w:p w14:paraId="2CDF3ADB" w14:textId="237F10E9" w:rsidR="00441A29" w:rsidRPr="00E44BAD" w:rsidRDefault="00441A29" w:rsidP="002B3341">
      <w:pPr>
        <w:spacing w:before="0" w:after="0" w:line="240" w:lineRule="auto"/>
        <w:rPr>
          <w:rFonts w:cstheme="minorHAnsi"/>
        </w:rPr>
      </w:pPr>
      <w:r w:rsidRPr="00E44BAD">
        <w:rPr>
          <w:rFonts w:cstheme="minorHAnsi"/>
        </w:rPr>
        <w:t>W sprawach nieuregulowanych Umową zastosowanie mają odpowiednie reguły i zasady wynikające z Programu, odpowiednich przepisów prawa Unii Europejskiej i prawa krajowego, w szczególności:</w:t>
      </w:r>
    </w:p>
    <w:p w14:paraId="0AE1BA08" w14:textId="77777777" w:rsidR="00441A29" w:rsidRPr="00E44BAD" w:rsidRDefault="00441A29" w:rsidP="007F2048">
      <w:pPr>
        <w:pStyle w:val="Akapitzlist"/>
        <w:numPr>
          <w:ilvl w:val="0"/>
          <w:numId w:val="38"/>
        </w:numPr>
        <w:spacing w:before="0" w:after="0" w:line="240" w:lineRule="auto"/>
        <w:ind w:left="426" w:hanging="426"/>
        <w:rPr>
          <w:rFonts w:cstheme="minorHAnsi"/>
        </w:rPr>
      </w:pPr>
      <w:r w:rsidRPr="00E44BAD">
        <w:rPr>
          <w:rFonts w:cstheme="minorHAnsi"/>
        </w:rPr>
        <w:t>rozporządzenia ogólnego oraz jego aktów wykonawczych i aktów delegowanych;</w:t>
      </w:r>
    </w:p>
    <w:p w14:paraId="10AA698D" w14:textId="77777777" w:rsidR="00441A29" w:rsidRPr="00E44BAD" w:rsidRDefault="00441A29" w:rsidP="007F2048">
      <w:pPr>
        <w:pStyle w:val="Akapitzlist"/>
        <w:numPr>
          <w:ilvl w:val="0"/>
          <w:numId w:val="38"/>
        </w:numPr>
        <w:spacing w:before="0" w:after="0" w:line="240" w:lineRule="auto"/>
        <w:ind w:left="426" w:hanging="426"/>
        <w:rPr>
          <w:rFonts w:cstheme="minorHAnsi"/>
        </w:rPr>
      </w:pPr>
      <w:r w:rsidRPr="00E44BAD">
        <w:rPr>
          <w:rFonts w:cstheme="minorHAnsi"/>
        </w:rPr>
        <w:t>ustawy RLKS;</w:t>
      </w:r>
    </w:p>
    <w:p w14:paraId="749FF2E1" w14:textId="77777777" w:rsidR="00441A29" w:rsidRPr="00E44BAD" w:rsidRDefault="00441A29" w:rsidP="007F2048">
      <w:pPr>
        <w:pStyle w:val="Akapitzlist"/>
        <w:numPr>
          <w:ilvl w:val="0"/>
          <w:numId w:val="38"/>
        </w:numPr>
        <w:spacing w:before="0" w:after="0" w:line="240" w:lineRule="auto"/>
        <w:ind w:left="426" w:hanging="426"/>
        <w:rPr>
          <w:rFonts w:cstheme="minorHAnsi"/>
        </w:rPr>
      </w:pPr>
      <w:r w:rsidRPr="00E44BAD">
        <w:rPr>
          <w:rFonts w:cstheme="minorHAnsi"/>
        </w:rPr>
        <w:t>ustawy wdrożeniowej;</w:t>
      </w:r>
    </w:p>
    <w:p w14:paraId="37358578" w14:textId="77777777" w:rsidR="00441A29" w:rsidRPr="00E44BAD" w:rsidRDefault="00441A29" w:rsidP="007F2048">
      <w:pPr>
        <w:pStyle w:val="Akapitzlist"/>
        <w:numPr>
          <w:ilvl w:val="0"/>
          <w:numId w:val="38"/>
        </w:numPr>
        <w:spacing w:before="0" w:after="0" w:line="240" w:lineRule="auto"/>
        <w:ind w:left="426" w:hanging="426"/>
        <w:rPr>
          <w:rFonts w:cstheme="minorHAnsi"/>
        </w:rPr>
      </w:pPr>
      <w:r w:rsidRPr="00E44BAD">
        <w:rPr>
          <w:rFonts w:cstheme="minorHAnsi"/>
        </w:rPr>
        <w:t>ustawy o finansach publicznych;</w:t>
      </w:r>
    </w:p>
    <w:p w14:paraId="1B4E1D72" w14:textId="77777777" w:rsidR="00441A29" w:rsidRPr="00E44BAD" w:rsidRDefault="00441A29" w:rsidP="007F2048">
      <w:pPr>
        <w:pStyle w:val="Akapitzlist"/>
        <w:numPr>
          <w:ilvl w:val="0"/>
          <w:numId w:val="38"/>
        </w:numPr>
        <w:spacing w:before="0" w:after="0" w:line="240" w:lineRule="auto"/>
        <w:ind w:left="426" w:hanging="426"/>
        <w:rPr>
          <w:rFonts w:cstheme="minorHAnsi"/>
        </w:rPr>
      </w:pPr>
      <w:r w:rsidRPr="00E44BAD">
        <w:rPr>
          <w:rFonts w:cstheme="minorHAnsi"/>
        </w:rPr>
        <w:t>ustawy Pzp;</w:t>
      </w:r>
    </w:p>
    <w:p w14:paraId="1ECC5184" w14:textId="77777777" w:rsidR="00441A29" w:rsidRPr="00E44BAD" w:rsidRDefault="00441A29" w:rsidP="007F2048">
      <w:pPr>
        <w:pStyle w:val="Akapitzlist"/>
        <w:numPr>
          <w:ilvl w:val="0"/>
          <w:numId w:val="38"/>
        </w:numPr>
        <w:spacing w:before="0" w:after="0" w:line="240" w:lineRule="auto"/>
        <w:ind w:left="426" w:hanging="426"/>
        <w:rPr>
          <w:rFonts w:cstheme="minorHAnsi"/>
        </w:rPr>
      </w:pPr>
      <w:r w:rsidRPr="00E44BAD">
        <w:rPr>
          <w:rFonts w:cstheme="minorHAnsi"/>
        </w:rPr>
        <w:t>kodeksu cywilnego;</w:t>
      </w:r>
    </w:p>
    <w:p w14:paraId="1F600A26" w14:textId="77777777" w:rsidR="00441A29" w:rsidRPr="00E44BAD" w:rsidRDefault="00441A29" w:rsidP="007F2048">
      <w:pPr>
        <w:pStyle w:val="Akapitzlist"/>
        <w:numPr>
          <w:ilvl w:val="0"/>
          <w:numId w:val="38"/>
        </w:numPr>
        <w:spacing w:before="0" w:after="0" w:line="240" w:lineRule="auto"/>
        <w:ind w:left="426" w:hanging="426"/>
        <w:rPr>
          <w:rFonts w:cstheme="minorHAnsi"/>
        </w:rPr>
      </w:pPr>
      <w:r w:rsidRPr="00E44BAD">
        <w:rPr>
          <w:rFonts w:cstheme="minorHAnsi"/>
        </w:rPr>
        <w:t>ustawy o rachunkowości;</w:t>
      </w:r>
    </w:p>
    <w:p w14:paraId="42721B70" w14:textId="77777777" w:rsidR="00441A29" w:rsidRPr="00E44BAD" w:rsidRDefault="00441A29" w:rsidP="007F2048">
      <w:pPr>
        <w:pStyle w:val="Akapitzlist"/>
        <w:numPr>
          <w:ilvl w:val="0"/>
          <w:numId w:val="38"/>
        </w:numPr>
        <w:spacing w:before="0" w:after="0" w:line="240" w:lineRule="auto"/>
        <w:ind w:left="426" w:hanging="426"/>
        <w:rPr>
          <w:rFonts w:cstheme="minorHAnsi"/>
        </w:rPr>
      </w:pPr>
      <w:r w:rsidRPr="00E44BAD">
        <w:rPr>
          <w:rFonts w:cstheme="minorHAnsi"/>
        </w:rPr>
        <w:t>ustawy o podatku od towarów i usług;</w:t>
      </w:r>
    </w:p>
    <w:p w14:paraId="2E93640A" w14:textId="77777777" w:rsidR="00441A29" w:rsidRPr="00E44BAD" w:rsidRDefault="00441A29" w:rsidP="007F2048">
      <w:pPr>
        <w:pStyle w:val="Akapitzlist"/>
        <w:numPr>
          <w:ilvl w:val="0"/>
          <w:numId w:val="38"/>
        </w:numPr>
        <w:spacing w:before="0" w:after="0" w:line="240" w:lineRule="auto"/>
        <w:ind w:left="426" w:hanging="426"/>
        <w:rPr>
          <w:rFonts w:cstheme="minorHAnsi"/>
        </w:rPr>
      </w:pPr>
      <w:r w:rsidRPr="00E44BAD">
        <w:rPr>
          <w:rFonts w:cstheme="minorHAnsi"/>
        </w:rPr>
        <w:t>aktów wykonawczych do ustaw wskazanych w lit. b – h.</w:t>
      </w:r>
    </w:p>
    <w:p w14:paraId="0ECE0A0D" w14:textId="77777777" w:rsidR="009B19B8" w:rsidRPr="00E44BAD" w:rsidRDefault="009B19B8" w:rsidP="002B3341">
      <w:pPr>
        <w:spacing w:before="0" w:after="0" w:line="240" w:lineRule="auto"/>
        <w:jc w:val="center"/>
        <w:rPr>
          <w:rFonts w:cstheme="minorHAnsi"/>
          <w:b/>
          <w:color w:val="0070C0"/>
        </w:rPr>
      </w:pPr>
    </w:p>
    <w:p w14:paraId="6771B0FE" w14:textId="1D598849" w:rsidR="00441A29" w:rsidRPr="00E44BAD" w:rsidRDefault="00441A29" w:rsidP="002B3341">
      <w:pPr>
        <w:spacing w:before="0" w:after="0" w:line="240" w:lineRule="auto"/>
        <w:jc w:val="center"/>
        <w:rPr>
          <w:rFonts w:cstheme="minorHAnsi"/>
          <w:b/>
          <w:color w:val="0070C0"/>
        </w:rPr>
      </w:pPr>
      <w:r w:rsidRPr="00E44BAD">
        <w:rPr>
          <w:rFonts w:cstheme="minorHAnsi"/>
          <w:b/>
          <w:color w:val="0070C0"/>
        </w:rPr>
        <w:t>Rozstrzyganie sporów</w:t>
      </w:r>
    </w:p>
    <w:p w14:paraId="0F9FE68E" w14:textId="77777777" w:rsidR="00441A29" w:rsidRPr="00E44BAD" w:rsidRDefault="00441A29" w:rsidP="002B3341">
      <w:pPr>
        <w:spacing w:before="0" w:after="0" w:line="240" w:lineRule="auto"/>
        <w:jc w:val="center"/>
        <w:rPr>
          <w:rFonts w:cstheme="minorHAnsi"/>
          <w:b/>
          <w:color w:val="0070C0"/>
        </w:rPr>
      </w:pPr>
      <w:r w:rsidRPr="00E44BAD">
        <w:rPr>
          <w:rFonts w:cstheme="minorHAnsi"/>
          <w:b/>
          <w:color w:val="0070C0"/>
        </w:rPr>
        <w:t>§ 23.</w:t>
      </w:r>
    </w:p>
    <w:p w14:paraId="045C86BE" w14:textId="77777777" w:rsidR="00441A29" w:rsidRPr="00E44BAD" w:rsidRDefault="00441A29" w:rsidP="007F2048">
      <w:pPr>
        <w:pStyle w:val="Akapitzlist"/>
        <w:numPr>
          <w:ilvl w:val="0"/>
          <w:numId w:val="39"/>
        </w:numPr>
        <w:spacing w:before="0" w:after="0" w:line="240" w:lineRule="auto"/>
        <w:ind w:left="426" w:hanging="426"/>
        <w:rPr>
          <w:rFonts w:cstheme="minorHAnsi"/>
        </w:rPr>
      </w:pPr>
      <w:r w:rsidRPr="00E44BAD">
        <w:rPr>
          <w:rFonts w:cstheme="minorHAnsi"/>
        </w:rPr>
        <w:t>Wszelkie wątpliwości związane z realizacją Umowy będą wyjaśniane w formie pisemnej.</w:t>
      </w:r>
    </w:p>
    <w:p w14:paraId="6CA9E07E" w14:textId="77777777" w:rsidR="00441A29" w:rsidRPr="00E44BAD" w:rsidRDefault="00441A29" w:rsidP="007F2048">
      <w:pPr>
        <w:pStyle w:val="Akapitzlist"/>
        <w:numPr>
          <w:ilvl w:val="0"/>
          <w:numId w:val="39"/>
        </w:numPr>
        <w:spacing w:before="0" w:after="0" w:line="240" w:lineRule="auto"/>
        <w:ind w:left="426" w:hanging="426"/>
        <w:rPr>
          <w:rFonts w:cstheme="minorHAnsi"/>
        </w:rPr>
      </w:pPr>
      <w:r w:rsidRPr="00E44BAD">
        <w:rPr>
          <w:rFonts w:cstheme="minorHAnsi"/>
        </w:rPr>
        <w:t>Spory wynikające z realizacji Umowy, Strony Umowy będą starały się rozwiązać polubownie.</w:t>
      </w:r>
    </w:p>
    <w:p w14:paraId="4C1627D3" w14:textId="77777777" w:rsidR="00441A29" w:rsidRPr="00E44BAD" w:rsidRDefault="00441A29" w:rsidP="007F2048">
      <w:pPr>
        <w:pStyle w:val="Akapitzlist"/>
        <w:numPr>
          <w:ilvl w:val="0"/>
          <w:numId w:val="39"/>
        </w:numPr>
        <w:spacing w:before="0" w:after="0" w:line="240" w:lineRule="auto"/>
        <w:ind w:left="426" w:hanging="426"/>
        <w:rPr>
          <w:rFonts w:cstheme="minorHAnsi"/>
        </w:rPr>
      </w:pPr>
      <w:r w:rsidRPr="00E44BAD">
        <w:rPr>
          <w:rFonts w:cstheme="minorHAnsi"/>
        </w:rPr>
        <w:t>Jeżeli Strony Umowy nie dojdą do porozumienia na drodze polubownej, wówczas spory będą poddane rozstrzygnięciu przez sąd powszechny, właściwy dla siedziby LGD, z wyłączeniem spraw, które na podstawie powszechnie obowiązujących przepisów, podlegają odrębnemu postępowaniu.</w:t>
      </w:r>
    </w:p>
    <w:p w14:paraId="4F9179EE" w14:textId="77777777" w:rsidR="009B19B8" w:rsidRPr="00E44BAD" w:rsidRDefault="009B19B8" w:rsidP="002B3341">
      <w:pPr>
        <w:spacing w:before="0" w:after="0" w:line="240" w:lineRule="auto"/>
        <w:jc w:val="center"/>
        <w:rPr>
          <w:rFonts w:cstheme="minorHAnsi"/>
          <w:b/>
          <w:color w:val="0070C0"/>
        </w:rPr>
      </w:pPr>
    </w:p>
    <w:p w14:paraId="0902B2C8" w14:textId="11644AAD" w:rsidR="00441A29" w:rsidRPr="00E44BAD" w:rsidRDefault="00441A29" w:rsidP="002B3341">
      <w:pPr>
        <w:spacing w:before="0" w:after="0" w:line="240" w:lineRule="auto"/>
        <w:jc w:val="center"/>
        <w:rPr>
          <w:rFonts w:cstheme="minorHAnsi"/>
          <w:b/>
          <w:color w:val="0070C0"/>
        </w:rPr>
      </w:pPr>
      <w:r w:rsidRPr="00E44BAD">
        <w:rPr>
          <w:rFonts w:cstheme="minorHAnsi"/>
          <w:b/>
          <w:color w:val="0070C0"/>
        </w:rPr>
        <w:t>Postanowienia końcowe</w:t>
      </w:r>
    </w:p>
    <w:p w14:paraId="47915010" w14:textId="77777777" w:rsidR="00441A29" w:rsidRPr="00E44BAD" w:rsidRDefault="00441A29" w:rsidP="002B3341">
      <w:pPr>
        <w:spacing w:before="0" w:after="0" w:line="240" w:lineRule="auto"/>
        <w:jc w:val="center"/>
        <w:rPr>
          <w:rFonts w:cstheme="minorHAnsi"/>
          <w:b/>
          <w:color w:val="0070C0"/>
        </w:rPr>
      </w:pPr>
      <w:r w:rsidRPr="00E44BAD">
        <w:rPr>
          <w:rFonts w:cstheme="minorHAnsi"/>
          <w:b/>
          <w:color w:val="0070C0"/>
        </w:rPr>
        <w:t>§ 24.</w:t>
      </w:r>
    </w:p>
    <w:p w14:paraId="2CB95280" w14:textId="77777777" w:rsidR="00441A29" w:rsidRPr="00E44BAD" w:rsidRDefault="00441A29" w:rsidP="007F2048">
      <w:pPr>
        <w:pStyle w:val="Akapitzlist"/>
        <w:numPr>
          <w:ilvl w:val="0"/>
          <w:numId w:val="40"/>
        </w:numPr>
        <w:spacing w:before="0" w:after="0" w:line="240" w:lineRule="auto"/>
        <w:ind w:left="426" w:hanging="426"/>
        <w:rPr>
          <w:rFonts w:cstheme="minorHAnsi"/>
        </w:rPr>
      </w:pPr>
      <w:r w:rsidRPr="00E44BAD">
        <w:rPr>
          <w:rFonts w:cstheme="minorHAnsi"/>
        </w:rPr>
        <w:t>Strony Umowy zgodnie ustalają, że:</w:t>
      </w:r>
    </w:p>
    <w:p w14:paraId="5C9EC66D" w14:textId="77777777" w:rsidR="00441A29" w:rsidRPr="00E44BAD" w:rsidRDefault="00441A29" w:rsidP="007F2048">
      <w:pPr>
        <w:pStyle w:val="Akapitzlist"/>
        <w:numPr>
          <w:ilvl w:val="0"/>
          <w:numId w:val="41"/>
        </w:numPr>
        <w:spacing w:before="0" w:after="0" w:line="240" w:lineRule="auto"/>
        <w:rPr>
          <w:rFonts w:cstheme="minorHAnsi"/>
        </w:rPr>
      </w:pPr>
      <w:r w:rsidRPr="00E44BAD">
        <w:rPr>
          <w:rFonts w:cstheme="minorHAnsi"/>
        </w:rPr>
        <w:t>w przypadku pism doręczanych za potwierdzeniem odbioru, odbierający pismo potwierdza doręczenie mu pisma swym podpisem ze wskazaniem daty doręczenia;</w:t>
      </w:r>
    </w:p>
    <w:p w14:paraId="522F19D7" w14:textId="77777777" w:rsidR="00441A29" w:rsidRPr="00E44BAD" w:rsidRDefault="00441A29" w:rsidP="007F2048">
      <w:pPr>
        <w:pStyle w:val="Akapitzlist"/>
        <w:numPr>
          <w:ilvl w:val="0"/>
          <w:numId w:val="41"/>
        </w:numPr>
        <w:spacing w:before="0" w:after="0" w:line="240" w:lineRule="auto"/>
        <w:rPr>
          <w:rFonts w:cstheme="minorHAnsi"/>
        </w:rPr>
      </w:pPr>
      <w:r w:rsidRPr="00E44BAD">
        <w:rPr>
          <w:rFonts w:cstheme="minorHAnsi"/>
        </w:rPr>
        <w:t>za dzień złożenia dokumentów przyjmuje się dzień ich wpływu do LGD.</w:t>
      </w:r>
    </w:p>
    <w:p w14:paraId="73FF2990" w14:textId="77777777" w:rsidR="00441A29" w:rsidRPr="00E44BAD" w:rsidRDefault="00441A29" w:rsidP="007F2048">
      <w:pPr>
        <w:pStyle w:val="Akapitzlist"/>
        <w:numPr>
          <w:ilvl w:val="0"/>
          <w:numId w:val="40"/>
        </w:numPr>
        <w:spacing w:before="0" w:after="0" w:line="240" w:lineRule="auto"/>
        <w:ind w:left="426" w:hanging="426"/>
        <w:rPr>
          <w:rFonts w:cstheme="minorHAnsi"/>
        </w:rPr>
      </w:pPr>
      <w:r w:rsidRPr="00E44BAD">
        <w:rPr>
          <w:rFonts w:cstheme="minorHAnsi"/>
        </w:rPr>
        <w:lastRenderedPageBreak/>
        <w:t>Umowa została sporządzona w …[liczba egzemplarzy słownie] … jednobrzmiących egzemplarzach: … [liczba egzemplarzy] … dla Grantobiorcy i … [liczba egzemplarzy] … dla LGD.</w:t>
      </w:r>
    </w:p>
    <w:p w14:paraId="5869D349" w14:textId="77777777" w:rsidR="009B19B8" w:rsidRPr="00E44BAD" w:rsidRDefault="009B19B8" w:rsidP="002B3341">
      <w:pPr>
        <w:spacing w:before="0" w:after="0" w:line="240" w:lineRule="auto"/>
        <w:jc w:val="center"/>
        <w:rPr>
          <w:rFonts w:cstheme="minorHAnsi"/>
          <w:b/>
          <w:color w:val="0070C0"/>
        </w:rPr>
      </w:pPr>
    </w:p>
    <w:p w14:paraId="1EEA7F10" w14:textId="1AFF8A50" w:rsidR="00441A29" w:rsidRPr="00E44BAD" w:rsidRDefault="00441A29" w:rsidP="002B3341">
      <w:pPr>
        <w:spacing w:before="0" w:after="0" w:line="240" w:lineRule="auto"/>
        <w:jc w:val="center"/>
        <w:rPr>
          <w:rFonts w:cstheme="minorHAnsi"/>
          <w:b/>
          <w:color w:val="0070C0"/>
        </w:rPr>
      </w:pPr>
      <w:r w:rsidRPr="00E44BAD">
        <w:rPr>
          <w:rFonts w:cstheme="minorHAnsi"/>
          <w:b/>
          <w:color w:val="0070C0"/>
        </w:rPr>
        <w:t>Załączniki</w:t>
      </w:r>
    </w:p>
    <w:p w14:paraId="25194522" w14:textId="77777777" w:rsidR="00441A29" w:rsidRPr="00E44BAD" w:rsidRDefault="00441A29" w:rsidP="002B3341">
      <w:pPr>
        <w:spacing w:before="0" w:after="0" w:line="240" w:lineRule="auto"/>
        <w:jc w:val="center"/>
        <w:rPr>
          <w:rFonts w:cstheme="minorHAnsi"/>
          <w:b/>
          <w:color w:val="0070C0"/>
        </w:rPr>
      </w:pPr>
      <w:r w:rsidRPr="00E44BAD">
        <w:rPr>
          <w:rFonts w:cstheme="minorHAnsi"/>
          <w:b/>
          <w:color w:val="0070C0"/>
        </w:rPr>
        <w:t>§ 25.</w:t>
      </w:r>
    </w:p>
    <w:p w14:paraId="557DE54B" w14:textId="77777777" w:rsidR="00441A29" w:rsidRPr="00E44BAD" w:rsidRDefault="00441A29" w:rsidP="002B3341">
      <w:pPr>
        <w:spacing w:before="0" w:after="0" w:line="240" w:lineRule="auto"/>
        <w:rPr>
          <w:rFonts w:cstheme="minorHAnsi"/>
        </w:rPr>
      </w:pPr>
      <w:r w:rsidRPr="00E44BAD">
        <w:rPr>
          <w:rFonts w:cstheme="minorHAnsi"/>
        </w:rPr>
        <w:t>Integralną część Umowy stanowią następujące załączniki:</w:t>
      </w:r>
    </w:p>
    <w:p w14:paraId="59D25413" w14:textId="6D181113" w:rsidR="00441A29" w:rsidRPr="00E44BAD" w:rsidRDefault="00441A29" w:rsidP="007F2048">
      <w:pPr>
        <w:pStyle w:val="Akapitzlist"/>
        <w:numPr>
          <w:ilvl w:val="0"/>
          <w:numId w:val="42"/>
        </w:numPr>
        <w:spacing w:before="0" w:after="0" w:line="240" w:lineRule="auto"/>
        <w:ind w:left="426" w:hanging="426"/>
        <w:rPr>
          <w:rFonts w:cstheme="minorHAnsi"/>
        </w:rPr>
      </w:pPr>
      <w:r w:rsidRPr="00E44BAD">
        <w:rPr>
          <w:rFonts w:cstheme="minorHAnsi"/>
        </w:rPr>
        <w:t xml:space="preserve">Załącznik nr </w:t>
      </w:r>
      <w:r w:rsidR="002E4FBB" w:rsidRPr="00E44BAD">
        <w:rPr>
          <w:rFonts w:cstheme="minorHAnsi"/>
        </w:rPr>
        <w:t>1</w:t>
      </w:r>
      <w:r w:rsidRPr="00E44BAD">
        <w:rPr>
          <w:rFonts w:cstheme="minorHAnsi"/>
        </w:rPr>
        <w:t xml:space="preserve"> - Obowiązki informacyjne grantobiorcy;</w:t>
      </w:r>
    </w:p>
    <w:p w14:paraId="74F030F8" w14:textId="5528B25C" w:rsidR="00441A29" w:rsidRPr="00E44BAD" w:rsidRDefault="00441A29" w:rsidP="007F2048">
      <w:pPr>
        <w:pStyle w:val="Akapitzlist"/>
        <w:numPr>
          <w:ilvl w:val="0"/>
          <w:numId w:val="42"/>
        </w:numPr>
        <w:spacing w:before="0" w:after="0" w:line="240" w:lineRule="auto"/>
        <w:ind w:left="426" w:hanging="426"/>
        <w:rPr>
          <w:rFonts w:cstheme="minorHAnsi"/>
        </w:rPr>
      </w:pPr>
      <w:r w:rsidRPr="00E44BAD">
        <w:rPr>
          <w:rFonts w:cstheme="minorHAnsi"/>
        </w:rPr>
        <w:t xml:space="preserve">Załącznik nr </w:t>
      </w:r>
      <w:r w:rsidR="002E4FBB" w:rsidRPr="00E44BAD">
        <w:rPr>
          <w:rFonts w:cstheme="minorHAnsi"/>
        </w:rPr>
        <w:t>2</w:t>
      </w:r>
      <w:r w:rsidRPr="00E44BAD">
        <w:rPr>
          <w:rFonts w:cstheme="minorHAnsi"/>
        </w:rPr>
        <w:t xml:space="preserve"> - Harmonogram płatności;</w:t>
      </w:r>
    </w:p>
    <w:p w14:paraId="3D9392A7" w14:textId="5D9F4901" w:rsidR="00441A29" w:rsidRPr="00E44BAD" w:rsidRDefault="00441A29" w:rsidP="007F2048">
      <w:pPr>
        <w:pStyle w:val="Akapitzlist"/>
        <w:numPr>
          <w:ilvl w:val="0"/>
          <w:numId w:val="42"/>
        </w:numPr>
        <w:spacing w:before="0" w:after="0" w:line="240" w:lineRule="auto"/>
        <w:ind w:left="426" w:hanging="426"/>
        <w:rPr>
          <w:rFonts w:cstheme="minorHAnsi"/>
        </w:rPr>
      </w:pPr>
      <w:r w:rsidRPr="00E44BAD">
        <w:rPr>
          <w:rFonts w:cstheme="minorHAnsi"/>
        </w:rPr>
        <w:t>Załącznik nr</w:t>
      </w:r>
      <w:r w:rsidR="002E4FBB" w:rsidRPr="00E44BAD">
        <w:rPr>
          <w:rFonts w:cstheme="minorHAnsi"/>
        </w:rPr>
        <w:t xml:space="preserve"> 3</w:t>
      </w:r>
      <w:r w:rsidRPr="00E44BAD">
        <w:rPr>
          <w:rFonts w:cstheme="minorHAnsi"/>
        </w:rPr>
        <w:t xml:space="preserve"> - Wzór upoważnienia do przetwarzania danych osobowych;</w:t>
      </w:r>
    </w:p>
    <w:p w14:paraId="616DF48C" w14:textId="1AAC7FF5" w:rsidR="00441A29" w:rsidRPr="00E44BAD" w:rsidRDefault="00441A29" w:rsidP="007F2048">
      <w:pPr>
        <w:pStyle w:val="Akapitzlist"/>
        <w:numPr>
          <w:ilvl w:val="0"/>
          <w:numId w:val="42"/>
        </w:numPr>
        <w:spacing w:before="0" w:after="0" w:line="240" w:lineRule="auto"/>
        <w:ind w:left="426" w:hanging="426"/>
        <w:rPr>
          <w:rFonts w:cstheme="minorHAnsi"/>
        </w:rPr>
      </w:pPr>
      <w:r w:rsidRPr="00E44BAD">
        <w:rPr>
          <w:rFonts w:cstheme="minorHAnsi"/>
        </w:rPr>
        <w:t>Załącznik nr</w:t>
      </w:r>
      <w:r w:rsidR="002E4FBB" w:rsidRPr="00E44BAD">
        <w:rPr>
          <w:rFonts w:cstheme="minorHAnsi"/>
        </w:rPr>
        <w:t xml:space="preserve"> 4 </w:t>
      </w:r>
      <w:r w:rsidRPr="00E44BAD">
        <w:rPr>
          <w:rFonts w:cstheme="minorHAnsi"/>
        </w:rPr>
        <w:t>- Wzór odwołania upoważnienia do przetwarzania danych osobowych;</w:t>
      </w:r>
    </w:p>
    <w:p w14:paraId="42D5497A" w14:textId="59303CC5" w:rsidR="002B6D92" w:rsidRPr="00E44BAD" w:rsidRDefault="002E4FBB" w:rsidP="007F2048">
      <w:pPr>
        <w:pStyle w:val="Akapitzlist"/>
        <w:numPr>
          <w:ilvl w:val="0"/>
          <w:numId w:val="42"/>
        </w:numPr>
        <w:spacing w:before="0" w:after="0" w:line="240" w:lineRule="auto"/>
        <w:ind w:left="426" w:hanging="426"/>
        <w:rPr>
          <w:rFonts w:cstheme="minorHAnsi"/>
        </w:rPr>
      </w:pPr>
      <w:r w:rsidRPr="00E44BAD">
        <w:rPr>
          <w:rFonts w:cstheme="minorHAnsi"/>
        </w:rPr>
        <w:t>Załącznik nr 5</w:t>
      </w:r>
      <w:r w:rsidR="002B6D92" w:rsidRPr="00E44BAD">
        <w:rPr>
          <w:rFonts w:cstheme="minorHAnsi"/>
        </w:rPr>
        <w:t xml:space="preserve"> </w:t>
      </w:r>
      <w:r w:rsidR="002B3341" w:rsidRPr="00E44BAD">
        <w:rPr>
          <w:rFonts w:cstheme="minorHAnsi"/>
        </w:rPr>
        <w:t>-</w:t>
      </w:r>
      <w:r w:rsidR="002B6D92" w:rsidRPr="00E44BAD">
        <w:rPr>
          <w:rFonts w:cstheme="minorHAnsi"/>
        </w:rPr>
        <w:t xml:space="preserve"> Źródła finansowania projektu;</w:t>
      </w:r>
    </w:p>
    <w:p w14:paraId="1FD89B15" w14:textId="77777777" w:rsidR="002808A9" w:rsidRPr="00E44BAD" w:rsidRDefault="002808A9" w:rsidP="007F2048">
      <w:pPr>
        <w:pStyle w:val="Akapitzlist"/>
        <w:numPr>
          <w:ilvl w:val="0"/>
          <w:numId w:val="42"/>
        </w:numPr>
        <w:spacing w:before="0" w:after="0" w:line="240" w:lineRule="auto"/>
        <w:ind w:left="284" w:hanging="284"/>
        <w:rPr>
          <w:rFonts w:cstheme="minorHAnsi"/>
        </w:rPr>
      </w:pPr>
      <w:r w:rsidRPr="00E44BAD">
        <w:rPr>
          <w:rFonts w:cstheme="minorHAnsi"/>
        </w:rPr>
        <w:t xml:space="preserve">   Załącznik nr 6</w:t>
      </w:r>
      <w:r w:rsidR="00441A29" w:rsidRPr="00E44BAD">
        <w:rPr>
          <w:rFonts w:cstheme="minorHAnsi"/>
        </w:rPr>
        <w:t xml:space="preserve"> - </w:t>
      </w:r>
      <w:r w:rsidRPr="00E44BAD">
        <w:rPr>
          <w:rFonts w:cstheme="minorHAnsi"/>
        </w:rPr>
        <w:t>Wzór oświadczenia uczestnika Projektu</w:t>
      </w:r>
      <w:r w:rsidR="00441A29" w:rsidRPr="00E44BAD">
        <w:rPr>
          <w:rFonts w:cstheme="minorHAnsi"/>
        </w:rPr>
        <w:t>;</w:t>
      </w:r>
    </w:p>
    <w:p w14:paraId="0D2BE03D" w14:textId="04DB54FB" w:rsidR="002808A9" w:rsidRPr="00E44BAD" w:rsidRDefault="002808A9" w:rsidP="007F2048">
      <w:pPr>
        <w:pStyle w:val="Akapitzlist"/>
        <w:numPr>
          <w:ilvl w:val="0"/>
          <w:numId w:val="42"/>
        </w:numPr>
        <w:spacing w:before="0" w:after="0" w:line="240" w:lineRule="auto"/>
        <w:ind w:left="426" w:hanging="426"/>
        <w:rPr>
          <w:rFonts w:cstheme="minorHAnsi"/>
        </w:rPr>
      </w:pPr>
      <w:r w:rsidRPr="00E44BAD">
        <w:rPr>
          <w:rFonts w:cstheme="minorHAnsi"/>
        </w:rPr>
        <w:t>Załącznik nr 7- Zakres danych osobowych powierzonych do przetwarzania;</w:t>
      </w:r>
    </w:p>
    <w:p w14:paraId="6D57D34F" w14:textId="2033B3F4" w:rsidR="00AC5E63" w:rsidRPr="00E44BAD" w:rsidRDefault="00AC5E63" w:rsidP="00AC5E63">
      <w:pPr>
        <w:spacing w:before="0" w:after="0" w:line="240" w:lineRule="auto"/>
        <w:rPr>
          <w:rFonts w:cstheme="minorHAnsi"/>
        </w:rPr>
      </w:pPr>
    </w:p>
    <w:p w14:paraId="7A8B4EDC" w14:textId="699B5F18" w:rsidR="00AC5E63" w:rsidRPr="00E44BAD" w:rsidRDefault="00AC5E63" w:rsidP="00AC5E63">
      <w:pPr>
        <w:spacing w:before="0" w:after="0" w:line="240" w:lineRule="auto"/>
        <w:rPr>
          <w:rFonts w:cstheme="minorHAnsi"/>
        </w:rPr>
      </w:pPr>
    </w:p>
    <w:p w14:paraId="089C140F" w14:textId="70E25659" w:rsidR="00AC5E63" w:rsidRPr="00E44BAD" w:rsidRDefault="00AC5E63" w:rsidP="00AC5E63">
      <w:pPr>
        <w:spacing w:before="0" w:after="0" w:line="240" w:lineRule="auto"/>
        <w:rPr>
          <w:rFonts w:cstheme="minorHAnsi"/>
        </w:rPr>
      </w:pPr>
    </w:p>
    <w:p w14:paraId="361781A7" w14:textId="5DDF0B0C" w:rsidR="00AC5E63" w:rsidRPr="00E44BAD" w:rsidRDefault="00AC5E63" w:rsidP="00AC5E63">
      <w:pPr>
        <w:spacing w:before="0" w:after="0" w:line="240" w:lineRule="auto"/>
        <w:rPr>
          <w:rFonts w:cstheme="minorHAnsi"/>
        </w:rPr>
      </w:pPr>
    </w:p>
    <w:p w14:paraId="50B7A858" w14:textId="28544041" w:rsidR="00AC5E63" w:rsidRPr="00E44BAD" w:rsidRDefault="00AC5E63" w:rsidP="00AC5E63">
      <w:pPr>
        <w:spacing w:before="0" w:after="0" w:line="240" w:lineRule="auto"/>
        <w:rPr>
          <w:rFonts w:cstheme="minorHAnsi"/>
        </w:rPr>
      </w:pPr>
    </w:p>
    <w:p w14:paraId="4331B549" w14:textId="5897A0FC" w:rsidR="00AC5E63" w:rsidRPr="00E44BAD" w:rsidRDefault="00AC5E63" w:rsidP="00AC5E63">
      <w:pPr>
        <w:spacing w:before="0" w:after="0" w:line="240" w:lineRule="auto"/>
        <w:rPr>
          <w:rFonts w:cstheme="minorHAnsi"/>
        </w:rPr>
      </w:pPr>
    </w:p>
    <w:p w14:paraId="4C07D091" w14:textId="16312FD8" w:rsidR="00AC5E63" w:rsidRPr="00E44BAD" w:rsidRDefault="00AC5E63" w:rsidP="00AC5E63">
      <w:pPr>
        <w:spacing w:before="0" w:after="0" w:line="240" w:lineRule="auto"/>
        <w:rPr>
          <w:rFonts w:cstheme="minorHAnsi"/>
        </w:rPr>
      </w:pPr>
    </w:p>
    <w:p w14:paraId="780533ED" w14:textId="3F7238EE" w:rsidR="00AC5E63" w:rsidRPr="00E44BAD" w:rsidRDefault="00AC5E63" w:rsidP="00AC5E63">
      <w:pPr>
        <w:spacing w:before="0" w:after="0" w:line="240" w:lineRule="auto"/>
        <w:rPr>
          <w:rFonts w:cstheme="minorHAnsi"/>
        </w:rPr>
      </w:pPr>
    </w:p>
    <w:p w14:paraId="1BFEE54B" w14:textId="76AD117E" w:rsidR="00AC5E63" w:rsidRPr="00E44BAD" w:rsidRDefault="00AC5E63" w:rsidP="00AC5E63">
      <w:pPr>
        <w:spacing w:before="0" w:after="0" w:line="240" w:lineRule="auto"/>
        <w:rPr>
          <w:rFonts w:cstheme="minorHAnsi"/>
        </w:rPr>
      </w:pPr>
    </w:p>
    <w:p w14:paraId="68850096" w14:textId="3618ED09" w:rsidR="00AC5E63" w:rsidRPr="00E44BAD" w:rsidRDefault="00AC5E63" w:rsidP="00AC5E63">
      <w:pPr>
        <w:spacing w:before="0" w:after="0" w:line="240" w:lineRule="auto"/>
        <w:rPr>
          <w:rFonts w:cstheme="minorHAnsi"/>
        </w:rPr>
      </w:pPr>
    </w:p>
    <w:p w14:paraId="754A4AC2" w14:textId="17B15C72" w:rsidR="00AC5E63" w:rsidRPr="00E44BAD" w:rsidRDefault="00AC5E63" w:rsidP="00AC5E63">
      <w:pPr>
        <w:spacing w:before="0" w:after="0" w:line="240" w:lineRule="auto"/>
        <w:rPr>
          <w:rFonts w:cstheme="minorHAnsi"/>
        </w:rPr>
      </w:pPr>
    </w:p>
    <w:p w14:paraId="0A343618" w14:textId="7385AEE0" w:rsidR="00AC5E63" w:rsidRPr="00E44BAD" w:rsidRDefault="00AC5E63" w:rsidP="00AC5E63">
      <w:pPr>
        <w:spacing w:before="0" w:after="0" w:line="240" w:lineRule="auto"/>
        <w:rPr>
          <w:rFonts w:cstheme="minorHAnsi"/>
        </w:rPr>
      </w:pPr>
    </w:p>
    <w:p w14:paraId="6A92C494" w14:textId="13C5ADE0" w:rsidR="00AC5E63" w:rsidRPr="00E44BAD" w:rsidRDefault="00AC5E63" w:rsidP="00AC5E63">
      <w:pPr>
        <w:spacing w:before="0" w:after="0" w:line="240" w:lineRule="auto"/>
        <w:rPr>
          <w:rFonts w:cstheme="minorHAnsi"/>
        </w:rPr>
      </w:pPr>
    </w:p>
    <w:p w14:paraId="21AC1529" w14:textId="0E304AF4" w:rsidR="00AC5E63" w:rsidRPr="00E44BAD" w:rsidRDefault="00AC5E63" w:rsidP="00AC5E63">
      <w:pPr>
        <w:spacing w:before="0" w:after="0" w:line="240" w:lineRule="auto"/>
        <w:rPr>
          <w:rFonts w:cstheme="minorHAnsi"/>
        </w:rPr>
      </w:pPr>
    </w:p>
    <w:p w14:paraId="6DB82DC2" w14:textId="6153DFEA" w:rsidR="00AC5E63" w:rsidRPr="00E44BAD" w:rsidRDefault="00AC5E63" w:rsidP="00AC5E63">
      <w:pPr>
        <w:spacing w:before="0" w:after="0" w:line="240" w:lineRule="auto"/>
        <w:rPr>
          <w:rFonts w:cstheme="minorHAnsi"/>
        </w:rPr>
      </w:pPr>
    </w:p>
    <w:p w14:paraId="69C1ECDF" w14:textId="197FB2FE" w:rsidR="00AC5E63" w:rsidRPr="00E44BAD" w:rsidRDefault="00AC5E63" w:rsidP="00AC5E63">
      <w:pPr>
        <w:spacing w:before="0" w:after="0" w:line="240" w:lineRule="auto"/>
        <w:rPr>
          <w:rFonts w:cstheme="minorHAnsi"/>
        </w:rPr>
      </w:pPr>
    </w:p>
    <w:p w14:paraId="530266EE" w14:textId="5A6EF627" w:rsidR="00AC5E63" w:rsidRPr="00E44BAD" w:rsidRDefault="00AC5E63" w:rsidP="00AC5E63">
      <w:pPr>
        <w:spacing w:before="0" w:after="0" w:line="240" w:lineRule="auto"/>
        <w:rPr>
          <w:rFonts w:cstheme="minorHAnsi"/>
        </w:rPr>
      </w:pPr>
    </w:p>
    <w:p w14:paraId="6DE61A92" w14:textId="4FC89CA2" w:rsidR="00AC5E63" w:rsidRPr="00E44BAD" w:rsidRDefault="00AC5E63" w:rsidP="00AC5E63">
      <w:pPr>
        <w:spacing w:before="0" w:after="0" w:line="240" w:lineRule="auto"/>
        <w:rPr>
          <w:rFonts w:cstheme="minorHAnsi"/>
        </w:rPr>
      </w:pPr>
    </w:p>
    <w:p w14:paraId="7FE94288" w14:textId="393F2B79" w:rsidR="00AC5E63" w:rsidRPr="00E44BAD" w:rsidRDefault="00AC5E63" w:rsidP="00AC5E63">
      <w:pPr>
        <w:spacing w:before="0" w:after="0" w:line="240" w:lineRule="auto"/>
        <w:rPr>
          <w:rFonts w:cstheme="minorHAnsi"/>
        </w:rPr>
      </w:pPr>
    </w:p>
    <w:p w14:paraId="1DC07973" w14:textId="7D248C91" w:rsidR="00AC5E63" w:rsidRPr="00E44BAD" w:rsidRDefault="00AC5E63" w:rsidP="00AC5E63">
      <w:pPr>
        <w:spacing w:before="0" w:after="0" w:line="240" w:lineRule="auto"/>
        <w:rPr>
          <w:rFonts w:cstheme="minorHAnsi"/>
        </w:rPr>
      </w:pPr>
    </w:p>
    <w:p w14:paraId="73161B64" w14:textId="23D69846" w:rsidR="00AC5E63" w:rsidRPr="00E44BAD" w:rsidRDefault="00AC5E63" w:rsidP="00AC5E63">
      <w:pPr>
        <w:spacing w:before="0" w:after="0" w:line="240" w:lineRule="auto"/>
        <w:rPr>
          <w:rFonts w:cstheme="minorHAnsi"/>
        </w:rPr>
      </w:pPr>
    </w:p>
    <w:p w14:paraId="0935589A" w14:textId="3995073F" w:rsidR="00AC5E63" w:rsidRPr="00E44BAD" w:rsidRDefault="00AC5E63" w:rsidP="00AC5E63">
      <w:pPr>
        <w:spacing w:before="0" w:after="0" w:line="240" w:lineRule="auto"/>
        <w:rPr>
          <w:rFonts w:cstheme="minorHAnsi"/>
        </w:rPr>
      </w:pPr>
      <w:r w:rsidRPr="00E44BAD">
        <w:rPr>
          <w:rFonts w:cstheme="minorHAnsi"/>
        </w:rPr>
        <w:t>Załącznik nr 1 - Obowiązki informacyjne grantobiorcy;</w:t>
      </w:r>
    </w:p>
    <w:p w14:paraId="3E4A4A78" w14:textId="77777777" w:rsidR="00AC5E63" w:rsidRPr="00E44BAD" w:rsidRDefault="00AC5E63" w:rsidP="00AC5E63">
      <w:pPr>
        <w:jc w:val="center"/>
        <w:rPr>
          <w:rFonts w:cstheme="minorHAnsi"/>
          <w:b/>
        </w:rPr>
      </w:pPr>
      <w:r w:rsidRPr="00E44BAD">
        <w:rPr>
          <w:rFonts w:cstheme="minorHAnsi"/>
          <w:b/>
        </w:rPr>
        <w:t>OBOWIĄZKI INFORMACYJNE BENEFICJENTA</w:t>
      </w:r>
    </w:p>
    <w:p w14:paraId="4317A7C6" w14:textId="77777777" w:rsidR="00AC5E63" w:rsidRPr="00E44BAD" w:rsidRDefault="00AC5E63" w:rsidP="00AC5E63">
      <w:pPr>
        <w:jc w:val="center"/>
        <w:rPr>
          <w:rFonts w:cstheme="minorHAnsi"/>
          <w:b/>
        </w:rPr>
      </w:pPr>
    </w:p>
    <w:p w14:paraId="7D8C2A06" w14:textId="77777777" w:rsidR="00AC5E63" w:rsidRPr="00E44BAD" w:rsidRDefault="00AC5E63" w:rsidP="007F2048">
      <w:pPr>
        <w:numPr>
          <w:ilvl w:val="0"/>
          <w:numId w:val="50"/>
        </w:numPr>
        <w:spacing w:before="0" w:after="200" w:line="276" w:lineRule="auto"/>
        <w:ind w:left="426"/>
        <w:rPr>
          <w:rFonts w:cstheme="minorHAnsi"/>
          <w:b/>
        </w:rPr>
      </w:pPr>
      <w:r w:rsidRPr="00E44BAD">
        <w:rPr>
          <w:rFonts w:cstheme="minorHAnsi"/>
          <w:b/>
        </w:rPr>
        <w:t>Jakie obowiązkowe działania informacyjne i promocyjne musisz przeprowadzić?</w:t>
      </w:r>
    </w:p>
    <w:p w14:paraId="053512E2" w14:textId="77777777" w:rsidR="00AC5E63" w:rsidRPr="00E44BAD" w:rsidRDefault="00AC5E63" w:rsidP="00AC5E63">
      <w:pPr>
        <w:contextualSpacing/>
        <w:rPr>
          <w:rFonts w:cstheme="minorHAnsi"/>
        </w:rPr>
      </w:pPr>
      <w:r w:rsidRPr="00E44BAD">
        <w:rPr>
          <w:rFonts w:cstheme="minorHAnsi"/>
        </w:rPr>
        <w:t>Aby poinformować opinię publiczną (w tym odbiorców rezultatów projektu) oraz osoby i podmioty uczestniczące w projekcie o uzyskanym dofinansowaniu musisz:</w:t>
      </w:r>
    </w:p>
    <w:p w14:paraId="60220E63" w14:textId="77777777" w:rsidR="00AC5E63" w:rsidRPr="00E44BAD" w:rsidRDefault="00AC5E63" w:rsidP="00AC5E63">
      <w:pPr>
        <w:contextualSpacing/>
        <w:rPr>
          <w:rFonts w:cstheme="minorHAnsi"/>
        </w:rPr>
      </w:pPr>
    </w:p>
    <w:p w14:paraId="158EE534" w14:textId="77777777" w:rsidR="00AC5E63" w:rsidRPr="00E44BAD" w:rsidRDefault="00AC5E63" w:rsidP="007F2048">
      <w:pPr>
        <w:numPr>
          <w:ilvl w:val="0"/>
          <w:numId w:val="47"/>
        </w:numPr>
        <w:spacing w:before="0" w:after="0" w:line="240" w:lineRule="auto"/>
        <w:ind w:left="426" w:hanging="426"/>
        <w:contextualSpacing/>
        <w:rPr>
          <w:rFonts w:cstheme="minorHAnsi"/>
        </w:rPr>
      </w:pPr>
      <w:r w:rsidRPr="00E44BAD">
        <w:rPr>
          <w:rFonts w:cstheme="minorHAnsi"/>
          <w:b/>
        </w:rPr>
        <w:t>oznaczać znakiem Funduszy Europejskich, barwami RP i znakiem Unii Europejskiej oraz herbem województwa kujawsko-pomorskiego</w:t>
      </w:r>
      <w:r w:rsidRPr="00E44BAD">
        <w:rPr>
          <w:rFonts w:cstheme="minorHAnsi"/>
        </w:rPr>
        <w:t>:</w:t>
      </w:r>
    </w:p>
    <w:p w14:paraId="25FBAB52" w14:textId="77777777" w:rsidR="00AC5E63" w:rsidRPr="00E44BAD" w:rsidRDefault="00AC5E63" w:rsidP="00AC5E63">
      <w:pPr>
        <w:ind w:left="426"/>
        <w:contextualSpacing/>
        <w:rPr>
          <w:rFonts w:cstheme="minorHAnsi"/>
        </w:rPr>
      </w:pPr>
    </w:p>
    <w:p w14:paraId="42E841CE" w14:textId="77777777" w:rsidR="00AC5E63" w:rsidRPr="00E44BAD" w:rsidRDefault="00AC5E63" w:rsidP="007F2048">
      <w:pPr>
        <w:numPr>
          <w:ilvl w:val="0"/>
          <w:numId w:val="48"/>
        </w:numPr>
        <w:spacing w:before="0" w:after="0" w:line="240" w:lineRule="auto"/>
        <w:ind w:left="709" w:hanging="283"/>
        <w:contextualSpacing/>
        <w:rPr>
          <w:rFonts w:cstheme="minorHAnsi"/>
        </w:rPr>
      </w:pPr>
      <w:r w:rsidRPr="00E44BAD">
        <w:rPr>
          <w:rFonts w:cstheme="minorHAnsi"/>
          <w:b/>
        </w:rPr>
        <w:lastRenderedPageBreak/>
        <w:t>wszystkie działania informacyjne i promocyjne dotyczące projektu</w:t>
      </w:r>
      <w:r w:rsidRPr="00E44BAD">
        <w:rPr>
          <w:rFonts w:cstheme="minorHAnsi"/>
        </w:rPr>
        <w:t xml:space="preserve"> (jeśli takie działania będziesz prowadzić), np. ulotki, broszury, publikacje, notatki prasowe, strony internetowe, newslettery, mailing, materiały filmowe, materiały promocyjne, konferencje, spotkania,</w:t>
      </w:r>
    </w:p>
    <w:p w14:paraId="63314D95" w14:textId="77777777" w:rsidR="00AC5E63" w:rsidRPr="00E44BAD" w:rsidRDefault="00AC5E63" w:rsidP="00AC5E63">
      <w:pPr>
        <w:ind w:left="709" w:hanging="283"/>
        <w:contextualSpacing/>
        <w:rPr>
          <w:rFonts w:cstheme="minorHAnsi"/>
        </w:rPr>
      </w:pPr>
    </w:p>
    <w:p w14:paraId="757A2D7C" w14:textId="77777777" w:rsidR="00AC5E63" w:rsidRPr="00E44BAD" w:rsidRDefault="00AC5E63" w:rsidP="007F2048">
      <w:pPr>
        <w:numPr>
          <w:ilvl w:val="0"/>
          <w:numId w:val="48"/>
        </w:numPr>
        <w:spacing w:before="0" w:after="0" w:line="240" w:lineRule="auto"/>
        <w:ind w:left="709" w:hanging="283"/>
        <w:contextualSpacing/>
        <w:rPr>
          <w:rFonts w:cstheme="minorHAnsi"/>
        </w:rPr>
      </w:pPr>
      <w:r w:rsidRPr="00E44BAD">
        <w:rPr>
          <w:rFonts w:cstheme="minorHAnsi"/>
          <w:b/>
        </w:rPr>
        <w:t>dokumenty związane z realizacją projektu, które podajesz do wiadomości publicznej</w:t>
      </w:r>
      <w:r w:rsidRPr="00E44BAD">
        <w:rPr>
          <w:rFonts w:cstheme="minorHAnsi"/>
        </w:rPr>
        <w:t>, np. dokumentację przetargową, ogłoszenia, analizy, raporty, wzory umów, wzory wniosków,</w:t>
      </w:r>
    </w:p>
    <w:p w14:paraId="6B2FDE83" w14:textId="77777777" w:rsidR="00AC5E63" w:rsidRPr="00E44BAD" w:rsidRDefault="00AC5E63" w:rsidP="00AC5E63">
      <w:pPr>
        <w:ind w:left="709" w:hanging="283"/>
        <w:contextualSpacing/>
        <w:rPr>
          <w:rFonts w:cstheme="minorHAnsi"/>
        </w:rPr>
      </w:pPr>
    </w:p>
    <w:p w14:paraId="26783A28" w14:textId="77777777" w:rsidR="00AC5E63" w:rsidRPr="00E44BAD" w:rsidRDefault="00AC5E63" w:rsidP="007F2048">
      <w:pPr>
        <w:numPr>
          <w:ilvl w:val="0"/>
          <w:numId w:val="48"/>
        </w:numPr>
        <w:spacing w:before="0" w:after="0" w:line="240" w:lineRule="auto"/>
        <w:ind w:left="709" w:hanging="283"/>
        <w:contextualSpacing/>
        <w:rPr>
          <w:rFonts w:cstheme="minorHAnsi"/>
        </w:rPr>
      </w:pPr>
      <w:r w:rsidRPr="00E44BAD">
        <w:rPr>
          <w:rFonts w:cstheme="minorHAnsi"/>
          <w:b/>
        </w:rPr>
        <w:t>dokumenty i materiały dla osób i podmiotów uczestniczących w projekcie</w:t>
      </w:r>
      <w:r w:rsidRPr="00E44BAD">
        <w:rPr>
          <w:rFonts w:cstheme="minorHAnsi"/>
        </w:rPr>
        <w:t xml:space="preserve">, np. zaświadczenia, certyfikaty, zaproszenia, materiały informacyjne, programy szkoleń </w:t>
      </w:r>
      <w:r w:rsidRPr="00E44BAD">
        <w:rPr>
          <w:rFonts w:cstheme="minorHAnsi"/>
        </w:rPr>
        <w:br/>
        <w:t>i warsztatów, listy obecności, prezentacje multimedialne, kierowaną do nich korespondencję, umowy;</w:t>
      </w:r>
    </w:p>
    <w:p w14:paraId="6D5BE007" w14:textId="77777777" w:rsidR="00AC5E63" w:rsidRPr="00E44BAD" w:rsidRDefault="00AC5E63" w:rsidP="00AC5E63">
      <w:pPr>
        <w:contextualSpacing/>
        <w:rPr>
          <w:rFonts w:cstheme="minorHAnsi"/>
        </w:rPr>
      </w:pPr>
    </w:p>
    <w:p w14:paraId="78AE6207" w14:textId="77777777" w:rsidR="00AC5E63" w:rsidRPr="00E44BAD" w:rsidRDefault="00AC5E63" w:rsidP="007F2048">
      <w:pPr>
        <w:numPr>
          <w:ilvl w:val="0"/>
          <w:numId w:val="47"/>
        </w:numPr>
        <w:spacing w:before="0" w:after="0" w:line="240" w:lineRule="auto"/>
        <w:ind w:left="426" w:hanging="426"/>
        <w:contextualSpacing/>
        <w:rPr>
          <w:rFonts w:cstheme="minorHAnsi"/>
        </w:rPr>
      </w:pPr>
      <w:r w:rsidRPr="00E44BAD">
        <w:rPr>
          <w:rFonts w:cstheme="minorHAnsi"/>
          <w:b/>
        </w:rPr>
        <w:t xml:space="preserve">umieścić plakat </w:t>
      </w:r>
      <w:r w:rsidRPr="00E44BAD">
        <w:rPr>
          <w:rFonts w:cstheme="minorHAnsi"/>
        </w:rPr>
        <w:t>w miejscu realizacji projektu;</w:t>
      </w:r>
    </w:p>
    <w:p w14:paraId="54F39F8D" w14:textId="77777777" w:rsidR="00AC5E63" w:rsidRPr="00E44BAD" w:rsidRDefault="00AC5E63" w:rsidP="007F2048">
      <w:pPr>
        <w:numPr>
          <w:ilvl w:val="0"/>
          <w:numId w:val="47"/>
        </w:numPr>
        <w:spacing w:before="0" w:after="0" w:line="240" w:lineRule="auto"/>
        <w:ind w:left="426" w:hanging="426"/>
        <w:contextualSpacing/>
        <w:rPr>
          <w:rFonts w:cstheme="minorHAnsi"/>
        </w:rPr>
      </w:pPr>
      <w:r w:rsidRPr="00E44BAD">
        <w:rPr>
          <w:rFonts w:cstheme="minorHAnsi"/>
          <w:b/>
        </w:rPr>
        <w:t>umieścić opis projektu na stronie internetowej</w:t>
      </w:r>
      <w:r w:rsidRPr="00E44BAD">
        <w:rPr>
          <w:rFonts w:cstheme="minorHAnsi"/>
        </w:rPr>
        <w:t xml:space="preserve"> (jeśli masz stronę internetową);</w:t>
      </w:r>
    </w:p>
    <w:p w14:paraId="213CCB8D" w14:textId="77777777" w:rsidR="00AC5E63" w:rsidRPr="00E44BAD" w:rsidRDefault="00AC5E63" w:rsidP="007F2048">
      <w:pPr>
        <w:numPr>
          <w:ilvl w:val="0"/>
          <w:numId w:val="47"/>
        </w:numPr>
        <w:spacing w:before="0" w:after="0" w:line="240" w:lineRule="auto"/>
        <w:ind w:left="426" w:hanging="426"/>
        <w:contextualSpacing/>
        <w:rPr>
          <w:rFonts w:cstheme="minorHAnsi"/>
        </w:rPr>
      </w:pPr>
      <w:r w:rsidRPr="00E44BAD">
        <w:rPr>
          <w:rFonts w:cstheme="minorHAnsi"/>
          <w:b/>
        </w:rPr>
        <w:t>przekazywać osobom i podmiotom uczestniczącym w projekcie informację, że projekt uzyskał dofinansowanie</w:t>
      </w:r>
      <w:r w:rsidRPr="00E44BAD">
        <w:rPr>
          <w:rFonts w:cstheme="minorHAnsi"/>
        </w:rPr>
        <w:t xml:space="preserve">, np. w formie odpowiedniego oznakowania konferencji, warsztatów, szkoleń, wystaw, targów; dodatkowo możesz przekazywać informację w innej formie, np. słownej. </w:t>
      </w:r>
    </w:p>
    <w:p w14:paraId="3459A635" w14:textId="77777777" w:rsidR="00AC5E63" w:rsidRPr="00E44BAD" w:rsidRDefault="00AC5E63" w:rsidP="00AC5E63">
      <w:pPr>
        <w:ind w:left="426"/>
        <w:contextualSpacing/>
        <w:rPr>
          <w:rFonts w:cstheme="minorHAnsi"/>
        </w:rPr>
      </w:pPr>
    </w:p>
    <w:p w14:paraId="6E4A0BC1" w14:textId="77777777" w:rsidR="00AC5E63" w:rsidRPr="00E44BAD" w:rsidRDefault="00AC5E63" w:rsidP="00AC5E63">
      <w:pPr>
        <w:contextualSpacing/>
        <w:rPr>
          <w:rFonts w:cstheme="minorHAnsi"/>
        </w:rPr>
      </w:pPr>
      <w:r w:rsidRPr="00E44BAD">
        <w:rPr>
          <w:rFonts w:cstheme="minorHAnsi"/>
        </w:rPr>
        <w:t>Musisz też dokumentować działania informacyjne i promocyjne prowadzone w ramach projektu.</w:t>
      </w:r>
    </w:p>
    <w:p w14:paraId="29B1D66A" w14:textId="77777777" w:rsidR="00AC5E63" w:rsidRPr="00E44BAD" w:rsidRDefault="00AC5E63" w:rsidP="00AC5E63">
      <w:pPr>
        <w:rPr>
          <w:rFonts w:cstheme="minorHAnsi"/>
        </w:rPr>
      </w:pPr>
    </w:p>
    <w:p w14:paraId="267B582E" w14:textId="77777777" w:rsidR="00AC5E63" w:rsidRPr="00E44BAD" w:rsidRDefault="00AC5E63" w:rsidP="00AC5E63">
      <w:pPr>
        <w:rPr>
          <w:rFonts w:cstheme="minorHAnsi"/>
        </w:rPr>
      </w:pPr>
      <w:r w:rsidRPr="00E44BAD">
        <w:rPr>
          <w:rFonts w:cstheme="minorHAnsi"/>
        </w:rPr>
        <w:t>Uwaga: umieszczanie barw RP dotyczy wyłącznie materiałów w wersji pełnokolorowej.</w:t>
      </w:r>
    </w:p>
    <w:p w14:paraId="64F2B4F9" w14:textId="77777777" w:rsidR="00AC5E63" w:rsidRPr="00E44BAD" w:rsidRDefault="00AC5E63" w:rsidP="007F2048">
      <w:pPr>
        <w:keepNext/>
        <w:numPr>
          <w:ilvl w:val="0"/>
          <w:numId w:val="50"/>
        </w:numPr>
        <w:tabs>
          <w:tab w:val="left" w:pos="426"/>
          <w:tab w:val="left" w:pos="709"/>
        </w:tabs>
        <w:spacing w:after="240" w:line="240" w:lineRule="auto"/>
        <w:ind w:left="0" w:firstLine="0"/>
        <w:outlineLvl w:val="1"/>
        <w:rPr>
          <w:rFonts w:cstheme="minorHAnsi"/>
          <w:b/>
          <w:bCs/>
          <w:iCs/>
        </w:rPr>
      </w:pPr>
      <w:r w:rsidRPr="00E44BAD">
        <w:rPr>
          <w:rFonts w:cstheme="minorHAnsi"/>
          <w:b/>
          <w:bCs/>
          <w:iCs/>
        </w:rPr>
        <w:t xml:space="preserve"> Jak oznaczyć dokumenty i działania informacyjno-promocyjne w ramach projektu?</w:t>
      </w:r>
    </w:p>
    <w:p w14:paraId="4E15B39C" w14:textId="77777777" w:rsidR="00AC5E63" w:rsidRPr="00E44BAD" w:rsidRDefault="00AC5E63" w:rsidP="00AC5E63">
      <w:pPr>
        <w:spacing w:before="120" w:after="120"/>
        <w:rPr>
          <w:rFonts w:cstheme="minorHAnsi"/>
        </w:rPr>
      </w:pPr>
      <w:r w:rsidRPr="00E44BAD">
        <w:rPr>
          <w:rFonts w:cstheme="minorHAnsi"/>
        </w:rPr>
        <w:t>Jako beneficjent musisz oznaczać swoje działania informacyjne i promocyjne, dokumenty związane z realizacją projektu, które podajesz do wiadomości publicznej lub przeznaczyłeś dla uczestników projektów. Musisz także oznaczać miejsce realizacji projektu.</w:t>
      </w:r>
    </w:p>
    <w:p w14:paraId="31984AE1" w14:textId="77777777" w:rsidR="00AC5E63" w:rsidRPr="00E44BAD" w:rsidRDefault="00AC5E63" w:rsidP="00AC5E63">
      <w:pPr>
        <w:spacing w:before="120" w:after="120"/>
        <w:rPr>
          <w:rFonts w:cstheme="minorHAnsi"/>
        </w:rPr>
      </w:pPr>
      <w:r w:rsidRPr="00E44BAD">
        <w:rPr>
          <w:rFonts w:cstheme="minorHAnsi"/>
        </w:rPr>
        <w:t>Każdy wymieniony wyżej element musi zawierać następujące znaki:</w:t>
      </w:r>
    </w:p>
    <w:tbl>
      <w:tblPr>
        <w:tblW w:w="928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68"/>
        <w:gridCol w:w="2398"/>
        <w:gridCol w:w="2317"/>
        <w:gridCol w:w="2304"/>
      </w:tblGrid>
      <w:tr w:rsidR="00AC5E63" w:rsidRPr="00E44BAD" w14:paraId="5A556FF2" w14:textId="77777777" w:rsidTr="009501A2">
        <w:tc>
          <w:tcPr>
            <w:tcW w:w="2268" w:type="dxa"/>
            <w:shd w:val="clear" w:color="auto" w:fill="auto"/>
          </w:tcPr>
          <w:p w14:paraId="3A7D6019" w14:textId="77777777" w:rsidR="00AC5E63" w:rsidRPr="00E44BAD" w:rsidRDefault="00AC5E63" w:rsidP="009501A2">
            <w:pPr>
              <w:spacing w:before="120" w:after="120"/>
              <w:jc w:val="center"/>
              <w:rPr>
                <w:rFonts w:cstheme="minorHAnsi"/>
              </w:rPr>
            </w:pPr>
            <w:r w:rsidRPr="00E44BAD">
              <w:rPr>
                <w:rFonts w:cstheme="minorHAnsi"/>
                <w:b/>
              </w:rPr>
              <w:t>Znak Funduszy Europejskich (FE)</w:t>
            </w:r>
          </w:p>
          <w:p w14:paraId="76DC680F" w14:textId="77777777" w:rsidR="00AC5E63" w:rsidRPr="00E44BAD" w:rsidRDefault="00AC5E63" w:rsidP="009501A2">
            <w:pPr>
              <w:spacing w:before="120" w:after="120"/>
              <w:jc w:val="center"/>
              <w:rPr>
                <w:rFonts w:cstheme="minorHAnsi"/>
              </w:rPr>
            </w:pPr>
            <w:r w:rsidRPr="00E44BAD">
              <w:rPr>
                <w:rFonts w:cstheme="minorHAnsi"/>
              </w:rPr>
              <w:t xml:space="preserve">złożony </w:t>
            </w:r>
            <w:r w:rsidRPr="00E44BAD">
              <w:rPr>
                <w:rFonts w:cstheme="minorHAnsi"/>
              </w:rPr>
              <w:br/>
              <w:t xml:space="preserve">z symbolu graficznego, nazwy Fundusze Europejskie oraz nazwy programu, </w:t>
            </w:r>
            <w:r w:rsidRPr="00E44BAD">
              <w:rPr>
                <w:rFonts w:cstheme="minorHAnsi"/>
              </w:rPr>
              <w:br/>
              <w:t xml:space="preserve">z którego w części lub </w:t>
            </w:r>
            <w:r w:rsidRPr="00E44BAD">
              <w:rPr>
                <w:rFonts w:cstheme="minorHAnsi"/>
              </w:rPr>
              <w:br/>
            </w:r>
            <w:r w:rsidRPr="00E44BAD">
              <w:rPr>
                <w:rFonts w:cstheme="minorHAnsi"/>
              </w:rPr>
              <w:lastRenderedPageBreak/>
              <w:t>w całości finansowany jest Twój projekt.</w:t>
            </w:r>
          </w:p>
        </w:tc>
        <w:tc>
          <w:tcPr>
            <w:tcW w:w="2398" w:type="dxa"/>
          </w:tcPr>
          <w:p w14:paraId="00910482" w14:textId="77777777" w:rsidR="00AC5E63" w:rsidRPr="00E44BAD" w:rsidRDefault="00AC5E63" w:rsidP="009501A2">
            <w:pPr>
              <w:spacing w:before="120" w:after="120"/>
              <w:jc w:val="center"/>
              <w:rPr>
                <w:rFonts w:cstheme="minorHAnsi"/>
                <w:b/>
              </w:rPr>
            </w:pPr>
            <w:r w:rsidRPr="00E44BAD">
              <w:rPr>
                <w:rFonts w:cstheme="minorHAnsi"/>
                <w:b/>
              </w:rPr>
              <w:lastRenderedPageBreak/>
              <w:t>Znak barw Rzeczypospolitej Polskiej (znak barw RP)</w:t>
            </w:r>
          </w:p>
          <w:p w14:paraId="5666A8D8" w14:textId="77777777" w:rsidR="00AC5E63" w:rsidRPr="00E44BAD" w:rsidRDefault="00AC5E63" w:rsidP="009501A2">
            <w:pPr>
              <w:spacing w:before="120" w:after="120"/>
              <w:jc w:val="center"/>
              <w:rPr>
                <w:rFonts w:cstheme="minorHAnsi"/>
              </w:rPr>
            </w:pPr>
            <w:r w:rsidRPr="00E44BAD">
              <w:rPr>
                <w:rFonts w:cstheme="minorHAnsi"/>
              </w:rPr>
              <w:t>złożony z barw RP oraz nazwy „Rzeczpospolita Polska”.</w:t>
            </w:r>
          </w:p>
          <w:p w14:paraId="3B685A76" w14:textId="77777777" w:rsidR="00AC5E63" w:rsidRPr="00E44BAD" w:rsidRDefault="00AC5E63" w:rsidP="009501A2">
            <w:pPr>
              <w:spacing w:before="120" w:after="120"/>
              <w:jc w:val="center"/>
              <w:rPr>
                <w:rFonts w:cstheme="minorHAnsi"/>
                <w:b/>
              </w:rPr>
            </w:pPr>
          </w:p>
        </w:tc>
        <w:tc>
          <w:tcPr>
            <w:tcW w:w="2317" w:type="dxa"/>
            <w:shd w:val="clear" w:color="auto" w:fill="auto"/>
          </w:tcPr>
          <w:p w14:paraId="2D6326B4" w14:textId="77777777" w:rsidR="00AC5E63" w:rsidRPr="00E44BAD" w:rsidRDefault="00AC5E63" w:rsidP="009501A2">
            <w:pPr>
              <w:spacing w:before="120" w:after="120"/>
              <w:jc w:val="center"/>
              <w:rPr>
                <w:rFonts w:cstheme="minorHAnsi"/>
                <w:b/>
              </w:rPr>
            </w:pPr>
            <w:r w:rsidRPr="00E44BAD">
              <w:rPr>
                <w:rFonts w:cstheme="minorHAnsi"/>
                <w:b/>
              </w:rPr>
              <w:t>Herb Województwa Kujawsko-Pomorskiego</w:t>
            </w:r>
          </w:p>
          <w:p w14:paraId="4FD085F5" w14:textId="77777777" w:rsidR="00AC5E63" w:rsidRPr="00E44BAD" w:rsidRDefault="00AC5E63" w:rsidP="009501A2">
            <w:pPr>
              <w:spacing w:before="120" w:after="120"/>
              <w:jc w:val="center"/>
              <w:rPr>
                <w:rFonts w:cstheme="minorHAnsi"/>
              </w:rPr>
            </w:pPr>
            <w:r w:rsidRPr="00E44BAD">
              <w:rPr>
                <w:rFonts w:cstheme="minorHAnsi"/>
              </w:rPr>
              <w:t xml:space="preserve">złożony z symbolu graficznego </w:t>
            </w:r>
            <w:r w:rsidRPr="00E44BAD">
              <w:rPr>
                <w:rFonts w:cstheme="minorHAnsi"/>
              </w:rPr>
              <w:br/>
              <w:t>i nazwy Województwo Kujawsko-Pomorskie</w:t>
            </w:r>
          </w:p>
        </w:tc>
        <w:tc>
          <w:tcPr>
            <w:tcW w:w="2304" w:type="dxa"/>
            <w:shd w:val="clear" w:color="auto" w:fill="auto"/>
          </w:tcPr>
          <w:p w14:paraId="0DAFD52F" w14:textId="77777777" w:rsidR="00AC5E63" w:rsidRPr="00E44BAD" w:rsidRDefault="00AC5E63" w:rsidP="009501A2">
            <w:pPr>
              <w:spacing w:before="120" w:after="120"/>
              <w:jc w:val="center"/>
              <w:rPr>
                <w:rFonts w:cstheme="minorHAnsi"/>
              </w:rPr>
            </w:pPr>
            <w:r w:rsidRPr="00E44BAD">
              <w:rPr>
                <w:rFonts w:cstheme="minorHAnsi"/>
                <w:b/>
              </w:rPr>
              <w:t>Znak Unii Europejskiej (UE)</w:t>
            </w:r>
          </w:p>
          <w:p w14:paraId="2D922300" w14:textId="77777777" w:rsidR="00AC5E63" w:rsidRPr="00E44BAD" w:rsidRDefault="00AC5E63" w:rsidP="009501A2">
            <w:pPr>
              <w:spacing w:before="120" w:after="120"/>
              <w:jc w:val="center"/>
              <w:rPr>
                <w:rFonts w:cstheme="minorHAnsi"/>
              </w:rPr>
            </w:pPr>
            <w:r w:rsidRPr="00E44BAD">
              <w:rPr>
                <w:rFonts w:cstheme="minorHAnsi"/>
              </w:rPr>
              <w:t>złożony z flagi UE, napisu Unia Europejska i nazwy funduszu, który współfinansuje Twój projekt.</w:t>
            </w:r>
          </w:p>
        </w:tc>
      </w:tr>
      <w:tr w:rsidR="00AC5E63" w:rsidRPr="00E44BAD" w14:paraId="40587EC9" w14:textId="77777777" w:rsidTr="009501A2">
        <w:trPr>
          <w:trHeight w:val="1545"/>
        </w:trPr>
        <w:tc>
          <w:tcPr>
            <w:tcW w:w="9287" w:type="dxa"/>
            <w:gridSpan w:val="4"/>
            <w:tcBorders>
              <w:bottom w:val="single" w:sz="4" w:space="0" w:color="auto"/>
            </w:tcBorders>
          </w:tcPr>
          <w:p w14:paraId="1AB4728E" w14:textId="77777777" w:rsidR="00AC5E63" w:rsidRPr="00E44BAD" w:rsidRDefault="00AC5E63" w:rsidP="009501A2">
            <w:pPr>
              <w:spacing w:before="120" w:after="120"/>
              <w:jc w:val="center"/>
              <w:rPr>
                <w:rFonts w:cstheme="minorHAnsi"/>
              </w:rPr>
            </w:pPr>
            <w:r w:rsidRPr="00E44BAD">
              <w:rPr>
                <w:rFonts w:cstheme="minorHAnsi"/>
              </w:rPr>
              <w:t>Przykładowe zestawienie znaków – układ poziomy:</w:t>
            </w:r>
          </w:p>
          <w:p w14:paraId="179B6AAF" w14:textId="34E9F54B" w:rsidR="00AC5E63" w:rsidRPr="00E44BAD" w:rsidRDefault="00AC5E63" w:rsidP="009501A2">
            <w:pPr>
              <w:spacing w:before="120" w:after="120"/>
              <w:jc w:val="center"/>
              <w:rPr>
                <w:rFonts w:cstheme="minorHAnsi"/>
              </w:rPr>
            </w:pPr>
            <w:r w:rsidRPr="00E44BAD">
              <w:rPr>
                <w:rFonts w:cstheme="minorHAnsi"/>
                <w:noProof/>
                <w:lang w:eastAsia="pl-PL"/>
              </w:rPr>
              <w:drawing>
                <wp:inline distT="0" distB="0" distL="0" distR="0" wp14:anchorId="6C1DB2DE" wp14:editId="4E9E95E9">
                  <wp:extent cx="5530850" cy="565150"/>
                  <wp:effectExtent l="0" t="0" r="0" b="6350"/>
                  <wp:docPr id="13"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530850" cy="565150"/>
                          </a:xfrm>
                          <a:prstGeom prst="rect">
                            <a:avLst/>
                          </a:prstGeom>
                          <a:noFill/>
                          <a:ln>
                            <a:noFill/>
                          </a:ln>
                        </pic:spPr>
                      </pic:pic>
                    </a:graphicData>
                  </a:graphic>
                </wp:inline>
              </w:drawing>
            </w:r>
          </w:p>
        </w:tc>
      </w:tr>
      <w:tr w:rsidR="00AC5E63" w:rsidRPr="00E44BAD" w14:paraId="36B6341F" w14:textId="77777777" w:rsidTr="009501A2">
        <w:tblPrEx>
          <w:tblCellMar>
            <w:left w:w="70" w:type="dxa"/>
            <w:right w:w="70" w:type="dxa"/>
          </w:tblCellMar>
          <w:tblLook w:val="0000" w:firstRow="0" w:lastRow="0" w:firstColumn="0" w:lastColumn="0" w:noHBand="0" w:noVBand="0"/>
        </w:tblPrEx>
        <w:trPr>
          <w:trHeight w:val="560"/>
        </w:trPr>
        <w:tc>
          <w:tcPr>
            <w:tcW w:w="9287" w:type="dxa"/>
            <w:gridSpan w:val="4"/>
            <w:tcBorders>
              <w:left w:val="nil"/>
              <w:right w:val="nil"/>
            </w:tcBorders>
          </w:tcPr>
          <w:p w14:paraId="1E04BC3D" w14:textId="77777777" w:rsidR="00AC5E63" w:rsidRPr="00E44BAD" w:rsidRDefault="00AC5E63" w:rsidP="009501A2">
            <w:pPr>
              <w:spacing w:before="120" w:after="120"/>
              <w:rPr>
                <w:rFonts w:cstheme="minorHAnsi"/>
              </w:rPr>
            </w:pPr>
          </w:p>
        </w:tc>
      </w:tr>
      <w:tr w:rsidR="00AC5E63" w:rsidRPr="00E44BAD" w14:paraId="0C813265" w14:textId="77777777" w:rsidTr="009501A2">
        <w:tblPrEx>
          <w:tblCellMar>
            <w:left w:w="70" w:type="dxa"/>
            <w:right w:w="70" w:type="dxa"/>
          </w:tblCellMar>
          <w:tblLook w:val="0000" w:firstRow="0" w:lastRow="0" w:firstColumn="0" w:lastColumn="0" w:noHBand="0" w:noVBand="0"/>
        </w:tblPrEx>
        <w:trPr>
          <w:trHeight w:val="870"/>
        </w:trPr>
        <w:tc>
          <w:tcPr>
            <w:tcW w:w="9287" w:type="dxa"/>
            <w:gridSpan w:val="4"/>
          </w:tcPr>
          <w:p w14:paraId="06FA5970" w14:textId="77777777" w:rsidR="00AC5E63" w:rsidRPr="00E44BAD" w:rsidRDefault="00AC5E63" w:rsidP="009501A2">
            <w:pPr>
              <w:spacing w:before="120" w:after="120"/>
              <w:ind w:left="127"/>
              <w:rPr>
                <w:rFonts w:cstheme="minorHAnsi"/>
                <w:b/>
              </w:rPr>
            </w:pPr>
            <w:r w:rsidRPr="00E44BAD">
              <w:rPr>
                <w:rFonts w:cstheme="minorHAnsi"/>
                <w:b/>
              </w:rPr>
              <w:t xml:space="preserve">Uwaga: Pamiętaj, że barwy RP występują tylko i wyłącznie w wersji pełnokolorowej. </w:t>
            </w:r>
          </w:p>
          <w:p w14:paraId="4D45DECD" w14:textId="77777777" w:rsidR="00AC5E63" w:rsidRPr="00E44BAD" w:rsidRDefault="00AC5E63" w:rsidP="009501A2">
            <w:pPr>
              <w:spacing w:before="120" w:after="120"/>
              <w:ind w:left="127"/>
              <w:rPr>
                <w:rFonts w:cstheme="minorHAnsi"/>
                <w:b/>
              </w:rPr>
            </w:pPr>
            <w:r w:rsidRPr="00E44BAD">
              <w:rPr>
                <w:rFonts w:cstheme="minorHAnsi"/>
                <w:b/>
              </w:rPr>
              <w:t>Nie możesz stosować barw RP w wersji achromatycznej i monochromatycznej. Dlatego są przypadki, kiedy nie będziesz musiał umieszczać barw RP.</w:t>
            </w:r>
          </w:p>
        </w:tc>
      </w:tr>
    </w:tbl>
    <w:p w14:paraId="537710F3" w14:textId="77777777" w:rsidR="00AC5E63" w:rsidRPr="00E44BAD" w:rsidRDefault="00AC5E63" w:rsidP="00AC5E63">
      <w:pPr>
        <w:spacing w:before="120" w:after="120"/>
        <w:rPr>
          <w:rFonts w:cstheme="minorHAnsi"/>
        </w:rPr>
      </w:pPr>
    </w:p>
    <w:p w14:paraId="19D22654" w14:textId="77777777" w:rsidR="00AC5E63" w:rsidRPr="00E44BAD" w:rsidRDefault="00AC5E63" w:rsidP="00AC5E63">
      <w:pPr>
        <w:spacing w:before="120" w:after="120"/>
        <w:rPr>
          <w:rFonts w:cstheme="minorHAnsi"/>
        </w:rPr>
      </w:pPr>
      <w:r w:rsidRPr="00E44BAD">
        <w:rPr>
          <w:rFonts w:cstheme="minorHAnsi"/>
        </w:rPr>
        <w:t>Barwy RP umieszczasz na wszelkich materiałach i działaniach informacyjno-promocyjnych, jeżeli:</w:t>
      </w:r>
    </w:p>
    <w:p w14:paraId="2E151525" w14:textId="77777777" w:rsidR="00AC5E63" w:rsidRPr="00E44BAD" w:rsidRDefault="00AC5E63" w:rsidP="007F2048">
      <w:pPr>
        <w:numPr>
          <w:ilvl w:val="0"/>
          <w:numId w:val="57"/>
        </w:numPr>
        <w:spacing w:before="120" w:after="120" w:line="240" w:lineRule="auto"/>
        <w:ind w:left="709" w:hanging="283"/>
        <w:rPr>
          <w:rFonts w:cstheme="minorHAnsi"/>
        </w:rPr>
      </w:pPr>
      <w:r w:rsidRPr="00E44BAD">
        <w:rPr>
          <w:rFonts w:cstheme="minorHAnsi"/>
        </w:rPr>
        <w:t>istnieją ogólnodostępne możliwości techniczne umieszczania oznaczeń pełnokolorowych,</w:t>
      </w:r>
    </w:p>
    <w:p w14:paraId="79D901DB" w14:textId="77777777" w:rsidR="00AC5E63" w:rsidRPr="00E44BAD" w:rsidRDefault="00AC5E63" w:rsidP="007F2048">
      <w:pPr>
        <w:numPr>
          <w:ilvl w:val="0"/>
          <w:numId w:val="57"/>
        </w:numPr>
        <w:spacing w:before="120" w:after="120" w:line="240" w:lineRule="auto"/>
        <w:ind w:left="709" w:hanging="283"/>
        <w:rPr>
          <w:rFonts w:cstheme="minorHAnsi"/>
        </w:rPr>
      </w:pPr>
      <w:r w:rsidRPr="00E44BAD">
        <w:rPr>
          <w:rFonts w:cstheme="minorHAnsi"/>
        </w:rPr>
        <w:t xml:space="preserve">oryginały materiałów są wytwarzane w wersjach pełnokolorowych.  </w:t>
      </w:r>
    </w:p>
    <w:p w14:paraId="15293176" w14:textId="77777777" w:rsidR="00AC5E63" w:rsidRPr="00E44BAD" w:rsidRDefault="00AC5E63" w:rsidP="00AC5E63">
      <w:pPr>
        <w:spacing w:before="120" w:after="120"/>
        <w:ind w:left="709"/>
        <w:rPr>
          <w:rFonts w:cstheme="minorHAnsi"/>
        </w:rPr>
      </w:pPr>
    </w:p>
    <w:p w14:paraId="685B3BEE" w14:textId="77777777" w:rsidR="00AC5E63" w:rsidRPr="00E44BAD" w:rsidRDefault="00AC5E63" w:rsidP="00AC5E63">
      <w:pPr>
        <w:spacing w:before="120" w:after="120"/>
        <w:rPr>
          <w:rFonts w:cstheme="minorHAnsi"/>
        </w:rPr>
      </w:pPr>
      <w:r w:rsidRPr="00E44BAD">
        <w:rPr>
          <w:rFonts w:cstheme="minorHAnsi"/>
          <w:b/>
        </w:rPr>
        <w:t>Musisz stosować pełnokolorowy zestaw znaków FE z barwami RP oraz znakiem UE</w:t>
      </w:r>
      <w:r w:rsidRPr="00E44BAD">
        <w:rPr>
          <w:rFonts w:cstheme="minorHAnsi"/>
        </w:rPr>
        <w:t xml:space="preserve"> </w:t>
      </w:r>
      <w:r w:rsidRPr="00E44BAD">
        <w:rPr>
          <w:rFonts w:cstheme="minorHAnsi"/>
        </w:rPr>
        <w:br/>
        <w:t>w przypadku następujących materiałów:</w:t>
      </w:r>
    </w:p>
    <w:p w14:paraId="0F16FEEB" w14:textId="77777777" w:rsidR="00AC5E63" w:rsidRPr="00E44BAD" w:rsidRDefault="00AC5E63" w:rsidP="007F2048">
      <w:pPr>
        <w:numPr>
          <w:ilvl w:val="0"/>
          <w:numId w:val="55"/>
        </w:numPr>
        <w:spacing w:before="120" w:after="120" w:line="240" w:lineRule="auto"/>
        <w:ind w:hanging="294"/>
        <w:rPr>
          <w:rFonts w:cstheme="minorHAnsi"/>
        </w:rPr>
      </w:pPr>
      <w:r w:rsidRPr="00E44BAD">
        <w:rPr>
          <w:rFonts w:cstheme="minorHAnsi"/>
        </w:rPr>
        <w:t>tablice pamiątkowe,</w:t>
      </w:r>
    </w:p>
    <w:p w14:paraId="003E2E9A" w14:textId="77777777" w:rsidR="00AC5E63" w:rsidRPr="00E44BAD" w:rsidRDefault="00AC5E63" w:rsidP="007F2048">
      <w:pPr>
        <w:numPr>
          <w:ilvl w:val="0"/>
          <w:numId w:val="55"/>
        </w:numPr>
        <w:spacing w:before="120" w:after="120" w:line="240" w:lineRule="auto"/>
        <w:ind w:hanging="294"/>
        <w:rPr>
          <w:rFonts w:cstheme="minorHAnsi"/>
        </w:rPr>
      </w:pPr>
      <w:r w:rsidRPr="00E44BAD">
        <w:rPr>
          <w:rFonts w:cstheme="minorHAnsi"/>
        </w:rPr>
        <w:t>plakaty, billboardy,</w:t>
      </w:r>
    </w:p>
    <w:p w14:paraId="6C8E8A62" w14:textId="77777777" w:rsidR="00AC5E63" w:rsidRPr="00E44BAD" w:rsidRDefault="00AC5E63" w:rsidP="007F2048">
      <w:pPr>
        <w:numPr>
          <w:ilvl w:val="0"/>
          <w:numId w:val="55"/>
        </w:numPr>
        <w:spacing w:before="120" w:after="120" w:line="240" w:lineRule="auto"/>
        <w:ind w:hanging="294"/>
        <w:rPr>
          <w:rFonts w:cstheme="minorHAnsi"/>
        </w:rPr>
      </w:pPr>
      <w:r w:rsidRPr="00E44BAD">
        <w:rPr>
          <w:rFonts w:cstheme="minorHAnsi"/>
        </w:rPr>
        <w:t>tabliczki i naklejki informacyjne,</w:t>
      </w:r>
    </w:p>
    <w:p w14:paraId="335FB389" w14:textId="77777777" w:rsidR="00AC5E63" w:rsidRPr="00E44BAD" w:rsidRDefault="00AC5E63" w:rsidP="007F2048">
      <w:pPr>
        <w:numPr>
          <w:ilvl w:val="0"/>
          <w:numId w:val="55"/>
        </w:numPr>
        <w:spacing w:before="120" w:after="120" w:line="240" w:lineRule="auto"/>
        <w:ind w:hanging="294"/>
        <w:rPr>
          <w:rFonts w:cstheme="minorHAnsi"/>
        </w:rPr>
      </w:pPr>
      <w:r w:rsidRPr="00E44BAD">
        <w:rPr>
          <w:rFonts w:cstheme="minorHAnsi"/>
        </w:rPr>
        <w:t>strony internetowe,</w:t>
      </w:r>
    </w:p>
    <w:p w14:paraId="79776037" w14:textId="77777777" w:rsidR="00AC5E63" w:rsidRPr="00E44BAD" w:rsidRDefault="00AC5E63" w:rsidP="007F2048">
      <w:pPr>
        <w:numPr>
          <w:ilvl w:val="0"/>
          <w:numId w:val="55"/>
        </w:numPr>
        <w:spacing w:before="120" w:after="120" w:line="240" w:lineRule="auto"/>
        <w:ind w:hanging="294"/>
        <w:rPr>
          <w:rFonts w:cstheme="minorHAnsi"/>
        </w:rPr>
      </w:pPr>
      <w:r w:rsidRPr="00E44BAD">
        <w:rPr>
          <w:rFonts w:cstheme="minorHAnsi"/>
        </w:rPr>
        <w:t>publikacje elektroniczne np. materiały video, animacje, prezentacje, newslettery, mailing,</w:t>
      </w:r>
    </w:p>
    <w:p w14:paraId="73B308D3" w14:textId="77777777" w:rsidR="00AC5E63" w:rsidRPr="00E44BAD" w:rsidRDefault="00AC5E63" w:rsidP="007F2048">
      <w:pPr>
        <w:numPr>
          <w:ilvl w:val="0"/>
          <w:numId w:val="55"/>
        </w:numPr>
        <w:spacing w:before="120" w:after="120" w:line="240" w:lineRule="auto"/>
        <w:ind w:hanging="294"/>
        <w:rPr>
          <w:rFonts w:cstheme="minorHAnsi"/>
        </w:rPr>
      </w:pPr>
      <w:r w:rsidRPr="00E44BAD">
        <w:rPr>
          <w:rFonts w:cstheme="minorHAnsi"/>
        </w:rPr>
        <w:t>publikacje i materiały drukowane np. foldery, informatory, certyfikaty, zaświadczenia, dyplomy, zaproszenia, programy szkoleń, itp.,</w:t>
      </w:r>
    </w:p>
    <w:p w14:paraId="366687C1" w14:textId="77777777" w:rsidR="00AC5E63" w:rsidRPr="00E44BAD" w:rsidRDefault="00AC5E63" w:rsidP="007F2048">
      <w:pPr>
        <w:numPr>
          <w:ilvl w:val="0"/>
          <w:numId w:val="55"/>
        </w:numPr>
        <w:spacing w:before="120" w:after="120" w:line="240" w:lineRule="auto"/>
        <w:ind w:hanging="294"/>
        <w:rPr>
          <w:rFonts w:cstheme="minorHAnsi"/>
        </w:rPr>
      </w:pPr>
      <w:r w:rsidRPr="00E44BAD">
        <w:rPr>
          <w:rFonts w:cstheme="minorHAnsi"/>
        </w:rPr>
        <w:t>korespondencja drukowana, jeśli papier firmowy jest wykonany w wersji kolorowej,</w:t>
      </w:r>
    </w:p>
    <w:p w14:paraId="1672CFC2" w14:textId="77777777" w:rsidR="00AC5E63" w:rsidRPr="00E44BAD" w:rsidRDefault="00AC5E63" w:rsidP="007F2048">
      <w:pPr>
        <w:numPr>
          <w:ilvl w:val="0"/>
          <w:numId w:val="55"/>
        </w:numPr>
        <w:spacing w:before="120" w:after="120" w:line="240" w:lineRule="auto"/>
        <w:ind w:hanging="294"/>
        <w:rPr>
          <w:rFonts w:cstheme="minorHAnsi"/>
        </w:rPr>
      </w:pPr>
      <w:r w:rsidRPr="00E44BAD">
        <w:rPr>
          <w:rFonts w:cstheme="minorHAnsi"/>
        </w:rPr>
        <w:t>materiały brandingowe i wystawowe np. baner, stand, roll-up, ścianki, namioty i stoiska wystawowe, itp.,</w:t>
      </w:r>
    </w:p>
    <w:p w14:paraId="4D98F462" w14:textId="77777777" w:rsidR="00AC5E63" w:rsidRPr="00E44BAD" w:rsidRDefault="00AC5E63" w:rsidP="007F2048">
      <w:pPr>
        <w:numPr>
          <w:ilvl w:val="0"/>
          <w:numId w:val="55"/>
        </w:numPr>
        <w:spacing w:before="120" w:after="120" w:line="240" w:lineRule="auto"/>
        <w:ind w:hanging="294"/>
        <w:rPr>
          <w:rFonts w:cstheme="minorHAnsi"/>
        </w:rPr>
      </w:pPr>
      <w:r w:rsidRPr="00E44BAD">
        <w:rPr>
          <w:rFonts w:cstheme="minorHAnsi"/>
        </w:rPr>
        <w:t>materiały promocyjne tzw. gadżety.</w:t>
      </w:r>
    </w:p>
    <w:p w14:paraId="7FE42233" w14:textId="77777777" w:rsidR="00AC5E63" w:rsidRPr="00E44BAD" w:rsidRDefault="00AC5E63" w:rsidP="00AC5E63">
      <w:pPr>
        <w:spacing w:before="120" w:after="120"/>
        <w:rPr>
          <w:rFonts w:cstheme="minorHAnsi"/>
        </w:rPr>
      </w:pPr>
    </w:p>
    <w:p w14:paraId="6E00ED1E" w14:textId="77777777" w:rsidR="00AC5E63" w:rsidRPr="00E44BAD" w:rsidRDefault="00AC5E63" w:rsidP="00AC5E63">
      <w:pPr>
        <w:spacing w:before="120" w:after="120"/>
        <w:rPr>
          <w:rFonts w:cstheme="minorHAnsi"/>
        </w:rPr>
      </w:pPr>
      <w:r w:rsidRPr="00E44BAD">
        <w:rPr>
          <w:rFonts w:cstheme="minorHAnsi"/>
        </w:rPr>
        <w:t>Barw RP nie musisz umieszczać, jeżeli:</w:t>
      </w:r>
    </w:p>
    <w:p w14:paraId="34959BFF" w14:textId="77777777" w:rsidR="00AC5E63" w:rsidRPr="00E44BAD" w:rsidRDefault="00AC5E63" w:rsidP="007F2048">
      <w:pPr>
        <w:numPr>
          <w:ilvl w:val="0"/>
          <w:numId w:val="58"/>
        </w:numPr>
        <w:spacing w:before="120" w:after="120" w:line="240" w:lineRule="auto"/>
        <w:ind w:hanging="294"/>
        <w:rPr>
          <w:rFonts w:cstheme="minorHAnsi"/>
        </w:rPr>
      </w:pPr>
      <w:r w:rsidRPr="00E44BAD">
        <w:rPr>
          <w:rFonts w:cstheme="minorHAnsi"/>
        </w:rPr>
        <w:lastRenderedPageBreak/>
        <w:t xml:space="preserve">nie ma ogólnodostępnych możliwości technicznych zastosowania oznaczeń pełnokolorowych ze względu np. na materiał, z którego wykonano przedmiot np. kamień lub jeżeli zastosowanie technik pełnokolorowych znacznie podniosłoby koszty, </w:t>
      </w:r>
    </w:p>
    <w:p w14:paraId="6A8E6877" w14:textId="77777777" w:rsidR="00AC5E63" w:rsidRPr="00E44BAD" w:rsidRDefault="00AC5E63" w:rsidP="007F2048">
      <w:pPr>
        <w:numPr>
          <w:ilvl w:val="0"/>
          <w:numId w:val="58"/>
        </w:numPr>
        <w:spacing w:before="120" w:after="120" w:line="240" w:lineRule="auto"/>
        <w:ind w:hanging="294"/>
        <w:rPr>
          <w:rFonts w:cstheme="minorHAnsi"/>
        </w:rPr>
      </w:pPr>
      <w:r w:rsidRPr="00E44BAD">
        <w:rPr>
          <w:rFonts w:cstheme="minorHAnsi"/>
        </w:rPr>
        <w:t>materiały z założenia występują w wersji achromatycznej.</w:t>
      </w:r>
    </w:p>
    <w:p w14:paraId="744A8D78" w14:textId="77777777" w:rsidR="00AC5E63" w:rsidRPr="00E44BAD" w:rsidRDefault="00AC5E63" w:rsidP="00AC5E63">
      <w:pPr>
        <w:spacing w:before="120" w:after="120"/>
        <w:ind w:left="720"/>
        <w:rPr>
          <w:rFonts w:cstheme="minorHAnsi"/>
        </w:rPr>
      </w:pPr>
    </w:p>
    <w:p w14:paraId="6B22388A" w14:textId="77777777" w:rsidR="00AC5E63" w:rsidRPr="00E44BAD" w:rsidRDefault="00AC5E63" w:rsidP="00AC5E63">
      <w:pPr>
        <w:spacing w:before="120" w:after="120"/>
        <w:rPr>
          <w:rFonts w:cstheme="minorHAnsi"/>
          <w:b/>
        </w:rPr>
      </w:pPr>
      <w:r w:rsidRPr="00E44BAD">
        <w:rPr>
          <w:rFonts w:cstheme="minorHAnsi"/>
          <w:b/>
        </w:rPr>
        <w:t>Nie musisz umieszczać barw RP w zestawie znaków FE i UE w wariantach achromatycznym lub monochromatycznym w następujących materiałach</w:t>
      </w:r>
      <w:r w:rsidRPr="00E44BAD">
        <w:rPr>
          <w:rFonts w:cstheme="minorHAnsi"/>
          <w:bCs/>
        </w:rPr>
        <w:t>:</w:t>
      </w:r>
      <w:r w:rsidRPr="00E44BAD">
        <w:rPr>
          <w:rFonts w:cstheme="minorHAnsi"/>
          <w:b/>
        </w:rPr>
        <w:t xml:space="preserve"> </w:t>
      </w:r>
    </w:p>
    <w:p w14:paraId="1AE00164" w14:textId="77777777" w:rsidR="00AC5E63" w:rsidRPr="00E44BAD" w:rsidRDefault="00AC5E63" w:rsidP="007F2048">
      <w:pPr>
        <w:numPr>
          <w:ilvl w:val="0"/>
          <w:numId w:val="56"/>
        </w:numPr>
        <w:spacing w:before="120" w:after="120" w:line="240" w:lineRule="auto"/>
        <w:ind w:left="709" w:hanging="283"/>
        <w:rPr>
          <w:rFonts w:cstheme="minorHAnsi"/>
        </w:rPr>
      </w:pPr>
      <w:r w:rsidRPr="00E44BAD">
        <w:rPr>
          <w:rFonts w:cstheme="minorHAnsi"/>
        </w:rPr>
        <w:t>korespondencja drukowana, jeżeli np. papier firmowy jest wykonany w wersji achromatycznej lub monochromatycznej,</w:t>
      </w:r>
    </w:p>
    <w:p w14:paraId="1EA22B87" w14:textId="77777777" w:rsidR="00AC5E63" w:rsidRPr="00E44BAD" w:rsidRDefault="00AC5E63" w:rsidP="007F2048">
      <w:pPr>
        <w:numPr>
          <w:ilvl w:val="0"/>
          <w:numId w:val="56"/>
        </w:numPr>
        <w:spacing w:before="120" w:after="120" w:line="240" w:lineRule="auto"/>
        <w:ind w:left="709" w:hanging="283"/>
        <w:rPr>
          <w:rFonts w:cstheme="minorHAnsi"/>
        </w:rPr>
      </w:pPr>
      <w:r w:rsidRPr="00E44BAD">
        <w:rPr>
          <w:rFonts w:cstheme="minorHAnsi"/>
        </w:rPr>
        <w:t>dokumentacja projektowa (np. dokumenty przetargowe, umowy, ogłoszenia, opisy stanowisk pracy).</w:t>
      </w:r>
    </w:p>
    <w:p w14:paraId="4E6C977C" w14:textId="77777777" w:rsidR="00AC5E63" w:rsidRPr="00E44BAD" w:rsidRDefault="00AC5E63" w:rsidP="00AC5E63">
      <w:pPr>
        <w:spacing w:before="120" w:after="120"/>
        <w:rPr>
          <w:rFonts w:cstheme="minorHAnsi"/>
        </w:rPr>
      </w:pPr>
    </w:p>
    <w:p w14:paraId="36FC47CA" w14:textId="77777777" w:rsidR="00AC5E63" w:rsidRPr="00E44BAD" w:rsidRDefault="00AC5E63" w:rsidP="00AC5E63">
      <w:pPr>
        <w:spacing w:before="120" w:after="120"/>
        <w:rPr>
          <w:rFonts w:cstheme="minorHAnsi"/>
        </w:rPr>
      </w:pPr>
      <w:r w:rsidRPr="00E44BAD">
        <w:rPr>
          <w:rFonts w:cstheme="minorHAnsi"/>
        </w:rPr>
        <w:t xml:space="preserve">Wzory z właściwymi dla RPO WK-P oznaczeniami są dostępne na stronie internetowej programu – www.rpo.kujawsko-pomorskie.pl. Znajdziesz tam także gotowy wzór dla plakatu/tablicy pamiątkowej, </w:t>
      </w:r>
      <w:r w:rsidRPr="00E44BAD">
        <w:rPr>
          <w:rFonts w:cstheme="minorHAnsi"/>
        </w:rPr>
        <w:br/>
        <w:t xml:space="preserve">z których powinieneś skorzystać. </w:t>
      </w:r>
    </w:p>
    <w:p w14:paraId="075ADEC3" w14:textId="77777777" w:rsidR="00AC5E63" w:rsidRPr="00E44BAD" w:rsidRDefault="00AC5E63" w:rsidP="00AC5E63">
      <w:pPr>
        <w:spacing w:before="120" w:after="120"/>
        <w:rPr>
          <w:rFonts w:cstheme="minorHAnsi"/>
        </w:rPr>
      </w:pPr>
    </w:p>
    <w:p w14:paraId="4420922A" w14:textId="77777777" w:rsidR="00AC5E63" w:rsidRPr="00E44BAD" w:rsidRDefault="00AC5E63" w:rsidP="00AC5E63">
      <w:pPr>
        <w:spacing w:before="120" w:after="120"/>
        <w:ind w:left="142" w:hanging="142"/>
        <w:rPr>
          <w:rFonts w:cstheme="minorHAnsi"/>
          <w:b/>
        </w:rPr>
      </w:pPr>
      <w:r w:rsidRPr="00E44BAD">
        <w:rPr>
          <w:rFonts w:cstheme="minorHAnsi"/>
          <w:b/>
        </w:rPr>
        <w:t>2.1. Czy należy umieszczać słowną informację o dofinansowaniu?</w:t>
      </w:r>
    </w:p>
    <w:p w14:paraId="30943F5C" w14:textId="77777777" w:rsidR="00AC5E63" w:rsidRPr="00E44BAD" w:rsidRDefault="00AC5E63" w:rsidP="00AC5E63">
      <w:pPr>
        <w:spacing w:before="120" w:after="120"/>
        <w:rPr>
          <w:rFonts w:cstheme="minorHAnsi"/>
        </w:rPr>
      </w:pPr>
      <w:r w:rsidRPr="00E44BAD">
        <w:rPr>
          <w:rFonts w:cstheme="minorHAnsi"/>
        </w:rPr>
        <w:t>Nie ma obowiązku zamieszczania dodatkowej informacji słownej o programie, w ramach którego realizowany jest projekt oraz o funduszu współfinansującym projekt. Zestaw znaków zawiera wszystkie niezbędne informacje. Wyjątek stanowi oznaczenie dokumentów i działań informacyjno-promocyjnych dotyczących projektów/programów współfinansowanych z wielu funduszy</w:t>
      </w:r>
      <w:r w:rsidRPr="00E44BAD">
        <w:rPr>
          <w:rStyle w:val="Odwoanieprzypisudolnego"/>
          <w:rFonts w:cstheme="minorHAnsi"/>
        </w:rPr>
        <w:footnoteReference w:id="7"/>
      </w:r>
      <w:r w:rsidRPr="00E44BAD">
        <w:rPr>
          <w:rFonts w:cstheme="minorHAnsi"/>
        </w:rPr>
        <w:t xml:space="preserve"> (zobacz.  rozdz. 6.6).</w:t>
      </w:r>
    </w:p>
    <w:p w14:paraId="424F67B1" w14:textId="77777777" w:rsidR="00AC5E63" w:rsidRPr="00E44BAD" w:rsidRDefault="00AC5E63" w:rsidP="00AC5E63">
      <w:pPr>
        <w:spacing w:before="120" w:after="120"/>
        <w:rPr>
          <w:rFonts w:cstheme="minorHAnsi"/>
        </w:rPr>
      </w:pPr>
      <w:r w:rsidRPr="00E44BAD">
        <w:rPr>
          <w:rFonts w:cstheme="minorHAnsi"/>
        </w:rPr>
        <w:t>Szczegółowe wskazówki stosowania znaków i ich zestawień znajdują się w rozdz. 6.</w:t>
      </w:r>
    </w:p>
    <w:p w14:paraId="7B49BEC6" w14:textId="77777777" w:rsidR="00AC5E63" w:rsidRPr="00E44BAD" w:rsidRDefault="00AC5E63" w:rsidP="00AC5E63">
      <w:pPr>
        <w:spacing w:before="120" w:after="120"/>
        <w:rPr>
          <w:rFonts w:cstheme="minorHAnsi"/>
          <w:b/>
        </w:rPr>
      </w:pPr>
    </w:p>
    <w:p w14:paraId="5728AB16" w14:textId="77777777" w:rsidR="00AC5E63" w:rsidRPr="00E44BAD" w:rsidRDefault="00AC5E63" w:rsidP="00AC5E63">
      <w:pPr>
        <w:spacing w:before="120" w:after="120"/>
        <w:rPr>
          <w:rFonts w:cstheme="minorHAnsi"/>
          <w:b/>
        </w:rPr>
      </w:pPr>
      <w:r w:rsidRPr="00E44BAD">
        <w:rPr>
          <w:rFonts w:cstheme="minorHAnsi"/>
          <w:b/>
        </w:rPr>
        <w:t>2.2. Jak oznaczać materiały w formie dźwiękowej?</w:t>
      </w:r>
    </w:p>
    <w:p w14:paraId="4E386041" w14:textId="77777777" w:rsidR="00AC5E63" w:rsidRPr="00E44BAD" w:rsidRDefault="00AC5E63" w:rsidP="00AC5E63">
      <w:pPr>
        <w:spacing w:before="120" w:after="120"/>
        <w:rPr>
          <w:rFonts w:cstheme="minorHAnsi"/>
        </w:rPr>
      </w:pPr>
      <w:r w:rsidRPr="00E44BAD">
        <w:rPr>
          <w:rFonts w:cstheme="minorHAnsi"/>
        </w:rPr>
        <w:t>W przypadku materiału informacyjnego i promocyjnego dostępnego  w formie dźwiękowej bez elementów graficznych (np. spoty/audycje radiowe) na końcu tego materiału powinien znaleźć się komunikat słowny informujący o dofinansowaniu materiału/projektu.</w:t>
      </w:r>
    </w:p>
    <w:p w14:paraId="63D181B7" w14:textId="77777777" w:rsidR="00AC5E63" w:rsidRPr="00E44BAD" w:rsidRDefault="00AC5E63" w:rsidP="007F2048">
      <w:pPr>
        <w:keepNext/>
        <w:numPr>
          <w:ilvl w:val="0"/>
          <w:numId w:val="50"/>
        </w:numPr>
        <w:spacing w:after="240" w:line="240" w:lineRule="auto"/>
        <w:ind w:left="284" w:hanging="284"/>
        <w:outlineLvl w:val="1"/>
        <w:rPr>
          <w:rFonts w:cstheme="minorHAnsi"/>
          <w:b/>
          <w:bCs/>
          <w:iCs/>
        </w:rPr>
      </w:pPr>
      <w:r w:rsidRPr="00E44BAD">
        <w:rPr>
          <w:rFonts w:cstheme="minorHAnsi"/>
          <w:b/>
          <w:bCs/>
          <w:iCs/>
        </w:rPr>
        <w:lastRenderedPageBreak/>
        <w:t>Jak oznaczać miejsce projektu?</w:t>
      </w:r>
    </w:p>
    <w:p w14:paraId="776A3D17" w14:textId="77777777" w:rsidR="00AC5E63" w:rsidRPr="00E44BAD" w:rsidRDefault="00AC5E63" w:rsidP="00AC5E63">
      <w:pPr>
        <w:spacing w:before="120" w:after="120"/>
        <w:rPr>
          <w:rFonts w:cstheme="minorHAnsi"/>
        </w:rPr>
      </w:pPr>
      <w:r w:rsidRPr="00E44BAD">
        <w:rPr>
          <w:rFonts w:cstheme="minorHAnsi"/>
        </w:rPr>
        <w:t>Twoim obowiązkiem związanym z oznaczaniem miejsca realizacji jest umieszczenie w trakcie realizacji projektu, w widocznym miejscu, co najmniej jednego plakatu identyfikującego projekt.</w:t>
      </w:r>
    </w:p>
    <w:p w14:paraId="41B6A5F9" w14:textId="77777777" w:rsidR="00AC5E63" w:rsidRPr="00E44BAD" w:rsidRDefault="00AC5E63" w:rsidP="00AC5E63">
      <w:pPr>
        <w:spacing w:before="120" w:after="120"/>
        <w:rPr>
          <w:rFonts w:cstheme="minorHAnsi"/>
        </w:rPr>
      </w:pPr>
      <w:r w:rsidRPr="00E44BAD">
        <w:rPr>
          <w:rFonts w:cstheme="minorHAnsi"/>
        </w:rPr>
        <w:t>Jeśli chcesz, możesz również umieścić tablicę  pamiątkową przy swoim projekcie, ale nie jest to obowiązkowe. Jeśli zdecydowałeś zamieścić tablicę pamiątkową powinieneś mieć na uwadze zapisy w pkt. 3.5-3.8.</w:t>
      </w:r>
    </w:p>
    <w:p w14:paraId="170A1CCC" w14:textId="77777777" w:rsidR="00AC5E63" w:rsidRPr="00E44BAD" w:rsidRDefault="00AC5E63" w:rsidP="007F2048">
      <w:pPr>
        <w:keepNext/>
        <w:numPr>
          <w:ilvl w:val="1"/>
          <w:numId w:val="50"/>
        </w:numPr>
        <w:spacing w:after="240" w:line="240" w:lineRule="auto"/>
        <w:ind w:left="426" w:hanging="426"/>
        <w:outlineLvl w:val="2"/>
        <w:rPr>
          <w:rFonts w:cstheme="minorHAnsi"/>
          <w:b/>
          <w:bCs/>
        </w:rPr>
      </w:pPr>
      <w:r w:rsidRPr="00E44BAD">
        <w:rPr>
          <w:rFonts w:cstheme="minorHAnsi"/>
          <w:b/>
          <w:bCs/>
        </w:rPr>
        <w:t>Jak duży musi być plakat i z jakich materiałów możesz go wykonać?</w:t>
      </w:r>
    </w:p>
    <w:p w14:paraId="79FF81B1" w14:textId="77777777" w:rsidR="00AC5E63" w:rsidRPr="00E44BAD" w:rsidRDefault="00AC5E63" w:rsidP="00AC5E63">
      <w:pPr>
        <w:spacing w:before="120" w:after="120"/>
        <w:rPr>
          <w:rFonts w:cstheme="minorHAnsi"/>
        </w:rPr>
      </w:pPr>
      <w:r w:rsidRPr="00E44BAD">
        <w:rPr>
          <w:rFonts w:cstheme="minorHAnsi"/>
        </w:rPr>
        <w:t>Plakatem może być wydrukowany arkusz papieru o minimalnym rozmiarze A3 (arkusz o wymiarach 297×420 mm). Może być też wykonany z innego, trwalszego tworzywa, np. z plastiku. Pod warunkiem zachowania minimalnego obowiązkowego rozmiaru może mieć formę plansz informacyjnych, stojaków reklamowych itp.</w:t>
      </w:r>
    </w:p>
    <w:p w14:paraId="5A1F5D5C" w14:textId="77777777" w:rsidR="00AC5E63" w:rsidRPr="00E44BAD" w:rsidRDefault="00AC5E63" w:rsidP="00AC5E63">
      <w:pPr>
        <w:spacing w:before="120" w:after="120"/>
        <w:rPr>
          <w:rFonts w:cstheme="minorHAnsi"/>
        </w:rPr>
      </w:pPr>
      <w:r w:rsidRPr="00E44BAD">
        <w:rPr>
          <w:rFonts w:cstheme="minorHAnsi"/>
        </w:rPr>
        <w:t>Pomyśl o tym, by odpowiednio zabezpieczyć plakat tak, by przez cały czas ekspozycji wyglądał estetycznie. Twoim obowiązkiem jest dbanie o to, aby informacja była cały czas wyraźnie widoczna. Uszkodzony lub nieczytelny plakat musisz wymienić.</w:t>
      </w:r>
    </w:p>
    <w:p w14:paraId="004D6838" w14:textId="77777777" w:rsidR="00AC5E63" w:rsidRPr="00E44BAD" w:rsidRDefault="00AC5E63" w:rsidP="007F2048">
      <w:pPr>
        <w:keepNext/>
        <w:numPr>
          <w:ilvl w:val="1"/>
          <w:numId w:val="50"/>
        </w:numPr>
        <w:spacing w:after="240" w:line="240" w:lineRule="auto"/>
        <w:ind w:left="426" w:hanging="426"/>
        <w:outlineLvl w:val="2"/>
        <w:rPr>
          <w:rFonts w:cstheme="minorHAnsi"/>
          <w:b/>
          <w:bCs/>
        </w:rPr>
      </w:pPr>
      <w:r w:rsidRPr="00E44BAD">
        <w:rPr>
          <w:rFonts w:cstheme="minorHAnsi"/>
          <w:b/>
          <w:bCs/>
        </w:rPr>
        <w:t>Jakie informacje musisz umieścić na plakacie?</w:t>
      </w:r>
    </w:p>
    <w:p w14:paraId="34A3DEFF" w14:textId="77777777" w:rsidR="00AC5E63" w:rsidRPr="00E44BAD" w:rsidRDefault="00AC5E63" w:rsidP="00AC5E63">
      <w:pPr>
        <w:contextualSpacing/>
        <w:rPr>
          <w:rFonts w:cstheme="minorHAnsi"/>
        </w:rPr>
      </w:pPr>
      <w:r w:rsidRPr="00E44BAD">
        <w:rPr>
          <w:rFonts w:cstheme="minorHAnsi"/>
        </w:rPr>
        <w:t>Plakat musi zawierać:</w:t>
      </w:r>
    </w:p>
    <w:p w14:paraId="0DAEAE63" w14:textId="77777777" w:rsidR="00AC5E63" w:rsidRPr="00E44BAD" w:rsidRDefault="00AC5E63" w:rsidP="007F2048">
      <w:pPr>
        <w:numPr>
          <w:ilvl w:val="0"/>
          <w:numId w:val="51"/>
        </w:numPr>
        <w:spacing w:before="0" w:after="0" w:line="240" w:lineRule="auto"/>
        <w:contextualSpacing/>
        <w:rPr>
          <w:rFonts w:cstheme="minorHAnsi"/>
        </w:rPr>
      </w:pPr>
      <w:r w:rsidRPr="00E44BAD">
        <w:rPr>
          <w:rFonts w:cstheme="minorHAnsi"/>
        </w:rPr>
        <w:t>nazwę beneficjenta,</w:t>
      </w:r>
    </w:p>
    <w:p w14:paraId="0164D45A" w14:textId="77777777" w:rsidR="00AC5E63" w:rsidRPr="00E44BAD" w:rsidRDefault="00AC5E63" w:rsidP="007F2048">
      <w:pPr>
        <w:numPr>
          <w:ilvl w:val="0"/>
          <w:numId w:val="51"/>
        </w:numPr>
        <w:spacing w:before="0" w:after="0" w:line="240" w:lineRule="auto"/>
        <w:contextualSpacing/>
        <w:rPr>
          <w:rFonts w:cstheme="minorHAnsi"/>
        </w:rPr>
      </w:pPr>
      <w:r w:rsidRPr="00E44BAD">
        <w:rPr>
          <w:rFonts w:cstheme="minorHAnsi"/>
        </w:rPr>
        <w:t>tytuł projektu,</w:t>
      </w:r>
    </w:p>
    <w:p w14:paraId="14331FA5" w14:textId="77777777" w:rsidR="00AC5E63" w:rsidRPr="00E44BAD" w:rsidRDefault="00AC5E63" w:rsidP="007F2048">
      <w:pPr>
        <w:numPr>
          <w:ilvl w:val="0"/>
          <w:numId w:val="51"/>
        </w:numPr>
        <w:spacing w:before="0" w:after="0" w:line="240" w:lineRule="auto"/>
        <w:contextualSpacing/>
        <w:rPr>
          <w:rFonts w:cstheme="minorHAnsi"/>
        </w:rPr>
      </w:pPr>
      <w:r w:rsidRPr="00E44BAD">
        <w:rPr>
          <w:rFonts w:cstheme="minorHAnsi"/>
        </w:rPr>
        <w:t>cel projektu (opcjonalnie),</w:t>
      </w:r>
    </w:p>
    <w:p w14:paraId="0851B119" w14:textId="77777777" w:rsidR="00AC5E63" w:rsidRPr="00E44BAD" w:rsidRDefault="00AC5E63" w:rsidP="007F2048">
      <w:pPr>
        <w:numPr>
          <w:ilvl w:val="0"/>
          <w:numId w:val="51"/>
        </w:numPr>
        <w:spacing w:before="0" w:after="0" w:line="240" w:lineRule="auto"/>
        <w:contextualSpacing/>
        <w:rPr>
          <w:rFonts w:cstheme="minorHAnsi"/>
        </w:rPr>
      </w:pPr>
      <w:r w:rsidRPr="00E44BAD">
        <w:rPr>
          <w:rFonts w:cstheme="minorHAnsi"/>
        </w:rPr>
        <w:t>wysokość wkładu Unii Europejskiej w projekt (opcjonalnie),</w:t>
      </w:r>
    </w:p>
    <w:p w14:paraId="4103B4E1" w14:textId="77777777" w:rsidR="00AC5E63" w:rsidRPr="00E44BAD" w:rsidRDefault="00AC5E63" w:rsidP="007F2048">
      <w:pPr>
        <w:numPr>
          <w:ilvl w:val="0"/>
          <w:numId w:val="51"/>
        </w:numPr>
        <w:spacing w:before="0" w:after="0" w:line="240" w:lineRule="auto"/>
        <w:contextualSpacing/>
        <w:rPr>
          <w:rFonts w:cstheme="minorHAnsi"/>
        </w:rPr>
      </w:pPr>
      <w:r w:rsidRPr="00E44BAD">
        <w:rPr>
          <w:rFonts w:cstheme="minorHAnsi"/>
        </w:rPr>
        <w:t>znak FE, barwy RP, znak UE oraz herb województwa kujawsko-pomorskiego,</w:t>
      </w:r>
    </w:p>
    <w:p w14:paraId="463F050D" w14:textId="77777777" w:rsidR="00AC5E63" w:rsidRPr="00E44BAD" w:rsidRDefault="00AC5E63" w:rsidP="007F2048">
      <w:pPr>
        <w:numPr>
          <w:ilvl w:val="0"/>
          <w:numId w:val="51"/>
        </w:numPr>
        <w:spacing w:before="0" w:after="0" w:line="240" w:lineRule="auto"/>
        <w:contextualSpacing/>
        <w:rPr>
          <w:rFonts w:cstheme="minorHAnsi"/>
        </w:rPr>
      </w:pPr>
      <w:r w:rsidRPr="00E44BAD">
        <w:rPr>
          <w:rFonts w:cstheme="minorHAnsi"/>
        </w:rPr>
        <w:t xml:space="preserve">adres portalu </w:t>
      </w:r>
      <w:hyperlink r:id="rId11" w:history="1">
        <w:r w:rsidRPr="00E44BAD">
          <w:rPr>
            <w:rStyle w:val="Hipercze"/>
            <w:rFonts w:cstheme="minorHAnsi"/>
          </w:rPr>
          <w:t>www.mapadotacji.gov.pl</w:t>
        </w:r>
      </w:hyperlink>
      <w:r w:rsidRPr="00E44BAD">
        <w:rPr>
          <w:rFonts w:cstheme="minorHAnsi"/>
        </w:rPr>
        <w:t xml:space="preserve"> (opcjonalnie).</w:t>
      </w:r>
    </w:p>
    <w:p w14:paraId="7AB195B1" w14:textId="77777777" w:rsidR="00AC5E63" w:rsidRPr="00E44BAD" w:rsidRDefault="00AC5E63" w:rsidP="00AC5E63">
      <w:pPr>
        <w:spacing w:before="120" w:after="120"/>
        <w:rPr>
          <w:rFonts w:cstheme="minorHAnsi"/>
        </w:rPr>
      </w:pPr>
    </w:p>
    <w:p w14:paraId="09C89C91" w14:textId="77777777" w:rsidR="00AC5E63" w:rsidRPr="00E44BAD" w:rsidRDefault="00AC5E63" w:rsidP="00AC5E63">
      <w:pPr>
        <w:spacing w:before="120" w:after="120"/>
        <w:rPr>
          <w:rFonts w:cstheme="minorHAnsi"/>
        </w:rPr>
      </w:pPr>
      <w:r w:rsidRPr="00E44BAD">
        <w:rPr>
          <w:rFonts w:cstheme="minorHAnsi"/>
        </w:rPr>
        <w:t>Wzór plakatu, który należy wykorzystać:</w:t>
      </w:r>
    </w:p>
    <w:p w14:paraId="702B247D" w14:textId="01D98276" w:rsidR="00AC5E63" w:rsidRPr="00E44BAD" w:rsidRDefault="00AC5E63" w:rsidP="00AC5E63">
      <w:pPr>
        <w:rPr>
          <w:rFonts w:cstheme="minorHAnsi"/>
          <w:noProof/>
        </w:rPr>
      </w:pPr>
      <w:r w:rsidRPr="00E44BAD">
        <w:rPr>
          <w:rFonts w:cstheme="minorHAnsi"/>
          <w:noProof/>
        </w:rPr>
        <w:br/>
      </w:r>
      <w:r w:rsidRPr="00E44BAD">
        <w:rPr>
          <w:rFonts w:cstheme="minorHAnsi"/>
          <w:noProof/>
        </w:rPr>
        <w:br/>
      </w:r>
      <w:r w:rsidRPr="00E44BAD">
        <w:rPr>
          <w:rFonts w:cstheme="minorHAnsi"/>
          <w:noProof/>
        </w:rPr>
        <w:lastRenderedPageBreak/>
        <w:br/>
      </w:r>
      <w:r w:rsidRPr="00E44BAD">
        <w:rPr>
          <w:rFonts w:cstheme="minorHAnsi"/>
          <w:noProof/>
          <w:lang w:eastAsia="pl-PL"/>
        </w:rPr>
        <w:drawing>
          <wp:inline distT="0" distB="0" distL="0" distR="0" wp14:anchorId="4A63E2B6" wp14:editId="23B56B13">
            <wp:extent cx="2120900" cy="1498600"/>
            <wp:effectExtent l="0" t="0" r="0" b="6350"/>
            <wp:docPr id="12" name="Obraz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4"/>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120900" cy="1498600"/>
                    </a:xfrm>
                    <a:prstGeom prst="rect">
                      <a:avLst/>
                    </a:prstGeom>
                    <a:noFill/>
                    <a:ln>
                      <a:noFill/>
                    </a:ln>
                  </pic:spPr>
                </pic:pic>
              </a:graphicData>
            </a:graphic>
          </wp:inline>
        </w:drawing>
      </w:r>
    </w:p>
    <w:p w14:paraId="4223C9FE" w14:textId="77777777" w:rsidR="00AC5E63" w:rsidRPr="00E44BAD" w:rsidRDefault="00AC5E63" w:rsidP="00AC5E63">
      <w:pPr>
        <w:spacing w:before="120" w:after="120"/>
        <w:rPr>
          <w:rFonts w:cstheme="minorHAnsi"/>
        </w:rPr>
      </w:pPr>
    </w:p>
    <w:p w14:paraId="7208F567" w14:textId="77777777" w:rsidR="00AC5E63" w:rsidRPr="00E44BAD" w:rsidRDefault="00AC5E63" w:rsidP="00AC5E63">
      <w:pPr>
        <w:spacing w:before="120" w:after="120"/>
        <w:rPr>
          <w:rFonts w:cstheme="minorHAnsi"/>
        </w:rPr>
      </w:pPr>
      <w:r w:rsidRPr="00E44BAD">
        <w:rPr>
          <w:rFonts w:cstheme="minorHAnsi"/>
        </w:rPr>
        <w:t xml:space="preserve">Na plakacie możesz umieścić także dodatkowe informacje o projekcie, jak również elementy graficzne np. zdjęcie.. Ważne jest, aby elementy, które muszą się znaleźć na plakacie, </w:t>
      </w:r>
      <w:r w:rsidRPr="00E44BAD">
        <w:rPr>
          <w:rFonts w:cstheme="minorHAnsi"/>
          <w:b/>
        </w:rPr>
        <w:t xml:space="preserve">były nadal czytelne </w:t>
      </w:r>
      <w:r w:rsidRPr="00E44BAD">
        <w:rPr>
          <w:rFonts w:cstheme="minorHAnsi"/>
          <w:b/>
        </w:rPr>
        <w:br/>
        <w:t>i wyraźnie widoczne.</w:t>
      </w:r>
    </w:p>
    <w:p w14:paraId="5CBB7258" w14:textId="77777777" w:rsidR="00AC5E63" w:rsidRPr="00E44BAD" w:rsidRDefault="00AC5E63" w:rsidP="00AC5E63">
      <w:pPr>
        <w:spacing w:before="120" w:after="120"/>
        <w:rPr>
          <w:rFonts w:cstheme="minorHAnsi"/>
        </w:rPr>
      </w:pPr>
      <w:r w:rsidRPr="00E44BAD">
        <w:rPr>
          <w:rFonts w:cstheme="minorHAnsi"/>
        </w:rPr>
        <w:t>W wersji elektronicznej wzór do wykorzystania jest dostępny na stronie internetowej programu – www.rpo.kujawsko-pomorskie.pl.</w:t>
      </w:r>
    </w:p>
    <w:p w14:paraId="1E1E729C" w14:textId="77777777" w:rsidR="00AC5E63" w:rsidRPr="00E44BAD" w:rsidRDefault="00AC5E63" w:rsidP="007F2048">
      <w:pPr>
        <w:keepNext/>
        <w:numPr>
          <w:ilvl w:val="1"/>
          <w:numId w:val="50"/>
        </w:numPr>
        <w:spacing w:after="240" w:line="240" w:lineRule="auto"/>
        <w:ind w:left="426" w:hanging="426"/>
        <w:outlineLvl w:val="2"/>
        <w:rPr>
          <w:rFonts w:cstheme="minorHAnsi"/>
          <w:b/>
          <w:bCs/>
        </w:rPr>
      </w:pPr>
      <w:r w:rsidRPr="00E44BAD">
        <w:rPr>
          <w:rFonts w:cstheme="minorHAnsi"/>
          <w:b/>
          <w:bCs/>
        </w:rPr>
        <w:t xml:space="preserve"> Kiedy i na jak długo powinieneś umieścić plakat?</w:t>
      </w:r>
    </w:p>
    <w:p w14:paraId="111F9FF2" w14:textId="77777777" w:rsidR="00AC5E63" w:rsidRPr="00E44BAD" w:rsidRDefault="00AC5E63" w:rsidP="00AC5E63">
      <w:pPr>
        <w:spacing w:before="120" w:after="120"/>
        <w:rPr>
          <w:rFonts w:cstheme="minorHAnsi"/>
        </w:rPr>
      </w:pPr>
      <w:r w:rsidRPr="00E44BAD">
        <w:rPr>
          <w:rFonts w:cstheme="minorHAnsi"/>
        </w:rPr>
        <w:t xml:space="preserve">Plakat musi być wyeksponowany w trakcie realizacji projektu. Powinieneś go umieścić w widocznym miejscu nie później niż miesiąc od uzyskania dofinansowania. Plakat możesz zdjąć po zakończeniu projektu. </w:t>
      </w:r>
    </w:p>
    <w:p w14:paraId="0547AF28" w14:textId="77777777" w:rsidR="00AC5E63" w:rsidRPr="00E44BAD" w:rsidRDefault="00AC5E63" w:rsidP="007F2048">
      <w:pPr>
        <w:keepNext/>
        <w:numPr>
          <w:ilvl w:val="1"/>
          <w:numId w:val="50"/>
        </w:numPr>
        <w:spacing w:after="240" w:line="240" w:lineRule="auto"/>
        <w:ind w:left="426" w:hanging="426"/>
        <w:outlineLvl w:val="2"/>
        <w:rPr>
          <w:rFonts w:cstheme="minorHAnsi"/>
          <w:b/>
          <w:bCs/>
        </w:rPr>
      </w:pPr>
      <w:r w:rsidRPr="00E44BAD">
        <w:rPr>
          <w:rFonts w:cstheme="minorHAnsi"/>
          <w:b/>
          <w:bCs/>
        </w:rPr>
        <w:t>Gdzie powinieneś umieścić plakat?</w:t>
      </w:r>
    </w:p>
    <w:p w14:paraId="2A173367" w14:textId="77777777" w:rsidR="00AC5E63" w:rsidRPr="00E44BAD" w:rsidRDefault="00AC5E63" w:rsidP="00AC5E63">
      <w:pPr>
        <w:spacing w:before="120" w:after="120"/>
        <w:rPr>
          <w:rFonts w:cstheme="minorHAnsi"/>
        </w:rPr>
      </w:pPr>
      <w:r w:rsidRPr="00E44BAD">
        <w:rPr>
          <w:rFonts w:cstheme="minorHAnsi"/>
        </w:rPr>
        <w:t xml:space="preserve">Plakat powinieneś umieścić w widocznym i dostępnym publicznie miejscu. Może być to np. wejście do budynku, w którym masz swoją siedzibę albo w recepcji. Musi być to przynajmniej jeden plakat. </w:t>
      </w:r>
    </w:p>
    <w:p w14:paraId="571BADCA" w14:textId="77777777" w:rsidR="00AC5E63" w:rsidRPr="00E44BAD" w:rsidRDefault="00AC5E63" w:rsidP="00AC5E63">
      <w:pPr>
        <w:spacing w:before="120" w:after="120"/>
        <w:rPr>
          <w:rFonts w:cstheme="minorHAnsi"/>
        </w:rPr>
      </w:pPr>
      <w:r w:rsidRPr="00E44BAD">
        <w:rPr>
          <w:rFonts w:cstheme="minorHAnsi"/>
        </w:rPr>
        <w:t>Jeśli działania w ramach projektu realizujesz w kilku lokalizacjach, plakaty umieść w każdej z nich.</w:t>
      </w:r>
    </w:p>
    <w:p w14:paraId="5BE70123" w14:textId="77777777" w:rsidR="00AC5E63" w:rsidRPr="00E44BAD" w:rsidRDefault="00AC5E63" w:rsidP="00AC5E63">
      <w:pPr>
        <w:spacing w:before="120" w:after="120"/>
        <w:rPr>
          <w:rFonts w:cstheme="minorHAnsi"/>
        </w:rPr>
      </w:pPr>
      <w:r w:rsidRPr="00E44BAD">
        <w:rPr>
          <w:rFonts w:cstheme="minorHAnsi"/>
        </w:rPr>
        <w:t>Jeśli natomiast w jednej lokalizacji dana instytucja, firma lub organizacja realizuje kilka projektów, może umieścić jeden plakat opisujący wszystkie te przedsięwzięcia.</w:t>
      </w:r>
    </w:p>
    <w:p w14:paraId="482384FD" w14:textId="77777777" w:rsidR="00AC5E63" w:rsidRPr="00E44BAD" w:rsidRDefault="00AC5E63" w:rsidP="007F2048">
      <w:pPr>
        <w:keepNext/>
        <w:numPr>
          <w:ilvl w:val="1"/>
          <w:numId w:val="50"/>
        </w:numPr>
        <w:spacing w:after="240" w:line="240" w:lineRule="auto"/>
        <w:ind w:left="426" w:hanging="426"/>
        <w:outlineLvl w:val="2"/>
        <w:rPr>
          <w:rFonts w:cstheme="minorHAnsi"/>
          <w:b/>
          <w:bCs/>
        </w:rPr>
      </w:pPr>
      <w:r w:rsidRPr="00E44BAD">
        <w:rPr>
          <w:rFonts w:cstheme="minorHAnsi"/>
          <w:b/>
          <w:bCs/>
        </w:rPr>
        <w:t>Jakie informacje powinieneś umieścić na tablicy pamiątkowej?</w:t>
      </w:r>
    </w:p>
    <w:p w14:paraId="15B1BF9F" w14:textId="77777777" w:rsidR="00AC5E63" w:rsidRPr="00E44BAD" w:rsidRDefault="00AC5E63" w:rsidP="00AC5E63">
      <w:pPr>
        <w:contextualSpacing/>
        <w:rPr>
          <w:rFonts w:cstheme="minorHAnsi"/>
        </w:rPr>
      </w:pPr>
      <w:r w:rsidRPr="00E44BAD">
        <w:rPr>
          <w:rFonts w:cstheme="minorHAnsi"/>
        </w:rPr>
        <w:t>Tablica musi zawierać:</w:t>
      </w:r>
    </w:p>
    <w:p w14:paraId="5F10E4D7" w14:textId="77777777" w:rsidR="00AC5E63" w:rsidRPr="00E44BAD" w:rsidRDefault="00AC5E63" w:rsidP="007F2048">
      <w:pPr>
        <w:numPr>
          <w:ilvl w:val="0"/>
          <w:numId w:val="51"/>
        </w:numPr>
        <w:spacing w:before="0" w:after="0" w:line="240" w:lineRule="auto"/>
        <w:contextualSpacing/>
        <w:rPr>
          <w:rFonts w:cstheme="minorHAnsi"/>
        </w:rPr>
      </w:pPr>
      <w:r w:rsidRPr="00E44BAD">
        <w:rPr>
          <w:rFonts w:cstheme="minorHAnsi"/>
        </w:rPr>
        <w:t>nazwę beneficjenta,</w:t>
      </w:r>
    </w:p>
    <w:p w14:paraId="26280125" w14:textId="77777777" w:rsidR="00AC5E63" w:rsidRPr="00E44BAD" w:rsidRDefault="00AC5E63" w:rsidP="007F2048">
      <w:pPr>
        <w:numPr>
          <w:ilvl w:val="0"/>
          <w:numId w:val="51"/>
        </w:numPr>
        <w:spacing w:before="0" w:after="0" w:line="240" w:lineRule="auto"/>
        <w:contextualSpacing/>
        <w:rPr>
          <w:rFonts w:cstheme="minorHAnsi"/>
        </w:rPr>
      </w:pPr>
      <w:r w:rsidRPr="00E44BAD">
        <w:rPr>
          <w:rFonts w:cstheme="minorHAnsi"/>
        </w:rPr>
        <w:t>tytuł projektu,</w:t>
      </w:r>
    </w:p>
    <w:p w14:paraId="67C0B7A3" w14:textId="77777777" w:rsidR="00AC5E63" w:rsidRPr="00E44BAD" w:rsidRDefault="00AC5E63" w:rsidP="007F2048">
      <w:pPr>
        <w:numPr>
          <w:ilvl w:val="0"/>
          <w:numId w:val="51"/>
        </w:numPr>
        <w:spacing w:before="0" w:after="0" w:line="240" w:lineRule="auto"/>
        <w:contextualSpacing/>
        <w:rPr>
          <w:rFonts w:cstheme="minorHAnsi"/>
        </w:rPr>
      </w:pPr>
      <w:r w:rsidRPr="00E44BAD">
        <w:rPr>
          <w:rFonts w:cstheme="minorHAnsi"/>
        </w:rPr>
        <w:t>cel projektu,</w:t>
      </w:r>
    </w:p>
    <w:p w14:paraId="6751E831" w14:textId="77777777" w:rsidR="00AC5E63" w:rsidRPr="00E44BAD" w:rsidRDefault="00AC5E63" w:rsidP="007F2048">
      <w:pPr>
        <w:numPr>
          <w:ilvl w:val="0"/>
          <w:numId w:val="51"/>
        </w:numPr>
        <w:spacing w:before="0" w:after="0" w:line="240" w:lineRule="auto"/>
        <w:contextualSpacing/>
        <w:rPr>
          <w:rFonts w:cstheme="minorHAnsi"/>
        </w:rPr>
      </w:pPr>
      <w:r w:rsidRPr="00E44BAD">
        <w:rPr>
          <w:rFonts w:cstheme="minorHAnsi"/>
        </w:rPr>
        <w:t>znak FE, barwy RP, znak UE oraz herb województwa kujawsko-pomorskiego,</w:t>
      </w:r>
    </w:p>
    <w:p w14:paraId="4C4582EE" w14:textId="77777777" w:rsidR="00AC5E63" w:rsidRPr="00E44BAD" w:rsidRDefault="00AC5E63" w:rsidP="007F2048">
      <w:pPr>
        <w:numPr>
          <w:ilvl w:val="0"/>
          <w:numId w:val="51"/>
        </w:numPr>
        <w:spacing w:before="0" w:after="0" w:line="240" w:lineRule="auto"/>
        <w:contextualSpacing/>
        <w:rPr>
          <w:rFonts w:cstheme="minorHAnsi"/>
        </w:rPr>
      </w:pPr>
      <w:r w:rsidRPr="00E44BAD">
        <w:rPr>
          <w:rFonts w:cstheme="minorHAnsi"/>
        </w:rPr>
        <w:t xml:space="preserve">adres portalu </w:t>
      </w:r>
      <w:hyperlink r:id="rId13" w:history="1">
        <w:r w:rsidRPr="00E44BAD">
          <w:rPr>
            <w:rStyle w:val="Hipercze"/>
            <w:rFonts w:cstheme="minorHAnsi"/>
          </w:rPr>
          <w:t>www.mapadotacji.gov.pl</w:t>
        </w:r>
      </w:hyperlink>
      <w:r w:rsidRPr="00E44BAD">
        <w:rPr>
          <w:rFonts w:cstheme="minorHAnsi"/>
        </w:rPr>
        <w:t>.</w:t>
      </w:r>
    </w:p>
    <w:p w14:paraId="21BCCA37" w14:textId="77777777" w:rsidR="00AC5E63" w:rsidRPr="00E44BAD" w:rsidRDefault="00AC5E63" w:rsidP="00AC5E63">
      <w:pPr>
        <w:ind w:left="720"/>
        <w:contextualSpacing/>
        <w:rPr>
          <w:rFonts w:cstheme="minorHAnsi"/>
        </w:rPr>
      </w:pPr>
    </w:p>
    <w:p w14:paraId="62A66D14" w14:textId="77777777" w:rsidR="00AC5E63" w:rsidRPr="00E44BAD" w:rsidRDefault="00AC5E63" w:rsidP="00AC5E63">
      <w:pPr>
        <w:spacing w:before="120" w:after="120"/>
        <w:rPr>
          <w:rFonts w:cstheme="minorHAnsi"/>
        </w:rPr>
      </w:pPr>
      <w:r w:rsidRPr="00E44BAD">
        <w:rPr>
          <w:rFonts w:cstheme="minorHAnsi"/>
        </w:rPr>
        <w:lastRenderedPageBreak/>
        <w:t>Wzór tablicy, który należy wykorzystać:</w:t>
      </w:r>
    </w:p>
    <w:p w14:paraId="25B394F3" w14:textId="77777777" w:rsidR="00AC5E63" w:rsidRPr="00E44BAD" w:rsidRDefault="00AC5E63" w:rsidP="00AC5E63">
      <w:pPr>
        <w:spacing w:before="120" w:after="120"/>
        <w:rPr>
          <w:rFonts w:cstheme="minorHAnsi"/>
        </w:rPr>
      </w:pPr>
      <w:r w:rsidRPr="00E44BAD">
        <w:rPr>
          <w:rFonts w:cstheme="minorHAnsi"/>
        </w:rPr>
        <w:t xml:space="preserve">      </w:t>
      </w:r>
    </w:p>
    <w:p w14:paraId="7565EB57" w14:textId="02E4AA7D" w:rsidR="00AC5E63" w:rsidRPr="00E44BAD" w:rsidRDefault="00AC5E63" w:rsidP="00AC5E63">
      <w:pPr>
        <w:spacing w:before="120" w:after="120"/>
        <w:rPr>
          <w:rFonts w:cstheme="minorHAnsi"/>
        </w:rPr>
      </w:pPr>
      <w:r w:rsidRPr="00E44BAD">
        <w:rPr>
          <w:rFonts w:cstheme="minorHAnsi"/>
          <w:noProof/>
          <w:lang w:eastAsia="pl-PL"/>
        </w:rPr>
        <w:drawing>
          <wp:inline distT="0" distB="0" distL="0" distR="0" wp14:anchorId="74FD47E4" wp14:editId="12207993">
            <wp:extent cx="2330450" cy="1555750"/>
            <wp:effectExtent l="0" t="0" r="0" b="6350"/>
            <wp:docPr id="11" name="Obraz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330450" cy="1555750"/>
                    </a:xfrm>
                    <a:prstGeom prst="rect">
                      <a:avLst/>
                    </a:prstGeom>
                    <a:noFill/>
                    <a:ln>
                      <a:noFill/>
                    </a:ln>
                  </pic:spPr>
                </pic:pic>
              </a:graphicData>
            </a:graphic>
          </wp:inline>
        </w:drawing>
      </w:r>
    </w:p>
    <w:p w14:paraId="62026A3B" w14:textId="77777777" w:rsidR="00AC5E63" w:rsidRPr="00E44BAD" w:rsidRDefault="00AC5E63" w:rsidP="00AC5E63">
      <w:pPr>
        <w:spacing w:before="120" w:after="120"/>
        <w:rPr>
          <w:rFonts w:cstheme="minorHAnsi"/>
        </w:rPr>
      </w:pPr>
      <w:r w:rsidRPr="00E44BAD">
        <w:rPr>
          <w:rFonts w:cstheme="minorHAnsi"/>
        </w:rPr>
        <w:t xml:space="preserve">Wzór tablicy znajdziesz w internecie na stronie internetowej programu – www.rpo.kujawsko-pomorskie.pl. </w:t>
      </w:r>
    </w:p>
    <w:p w14:paraId="11B23C91" w14:textId="77777777" w:rsidR="00AC5E63" w:rsidRPr="00E44BAD" w:rsidRDefault="00AC5E63" w:rsidP="00AC5E63">
      <w:pPr>
        <w:spacing w:before="120" w:after="120"/>
        <w:rPr>
          <w:rFonts w:cstheme="minorHAnsi"/>
        </w:rPr>
      </w:pPr>
      <w:r w:rsidRPr="00E44BAD">
        <w:rPr>
          <w:rFonts w:cstheme="minorHAnsi"/>
          <w:b/>
        </w:rPr>
        <w:t xml:space="preserve">Wzór tablicy pamiątkowej jest obowiązkowy, tzn. nie można go modyfikować, dodawać znaków, informacji etc. poza uzupełnianiem treści we wskazanych polach. </w:t>
      </w:r>
      <w:r w:rsidRPr="00E44BAD">
        <w:rPr>
          <w:rFonts w:cstheme="minorHAnsi"/>
        </w:rPr>
        <w:t>Tablica pamiątkowa, nie może zawierać innych dodatkowych informacji i elementów graficznych, np. logo partnera lub wykonawcy prac.</w:t>
      </w:r>
    </w:p>
    <w:p w14:paraId="7DCA4610" w14:textId="77777777" w:rsidR="00AC5E63" w:rsidRPr="00E44BAD" w:rsidRDefault="00AC5E63" w:rsidP="00AC5E63">
      <w:pPr>
        <w:spacing w:before="120" w:after="120"/>
        <w:rPr>
          <w:rFonts w:cstheme="minorHAnsi"/>
          <w:b/>
        </w:rPr>
      </w:pPr>
      <w:r w:rsidRPr="00E44BAD">
        <w:rPr>
          <w:rFonts w:cstheme="minorHAnsi"/>
          <w:b/>
        </w:rPr>
        <w:t xml:space="preserve">Projektując tablicę, w tym wielkość fontów, pamiętaj, że znak UE wraz z odniesieniem do Unii </w:t>
      </w:r>
      <w:r w:rsidRPr="00E44BAD">
        <w:rPr>
          <w:rFonts w:cstheme="minorHAnsi"/>
          <w:b/>
        </w:rPr>
        <w:br/>
        <w:t xml:space="preserve">i funduszu, tytuł projektu oraz cel projektu muszą zajmować co najmniej 25% powierzchni tej tablicy. </w:t>
      </w:r>
    </w:p>
    <w:p w14:paraId="53EEC747" w14:textId="77777777" w:rsidR="00AC5E63" w:rsidRPr="00E44BAD" w:rsidRDefault="00AC5E63" w:rsidP="007F2048">
      <w:pPr>
        <w:keepNext/>
        <w:numPr>
          <w:ilvl w:val="1"/>
          <w:numId w:val="50"/>
        </w:numPr>
        <w:spacing w:after="240" w:line="240" w:lineRule="auto"/>
        <w:ind w:left="426" w:hanging="426"/>
        <w:outlineLvl w:val="2"/>
        <w:rPr>
          <w:rFonts w:cstheme="minorHAnsi"/>
          <w:b/>
          <w:bCs/>
        </w:rPr>
      </w:pPr>
      <w:r w:rsidRPr="00E44BAD">
        <w:rPr>
          <w:rFonts w:cstheme="minorHAnsi"/>
          <w:b/>
          <w:bCs/>
        </w:rPr>
        <w:t>Jak duża musi być tablica pamiątkowa?</w:t>
      </w:r>
    </w:p>
    <w:p w14:paraId="0A5FC530" w14:textId="77777777" w:rsidR="00AC5E63" w:rsidRPr="00E44BAD" w:rsidRDefault="00AC5E63" w:rsidP="00AC5E63">
      <w:pPr>
        <w:spacing w:before="120" w:after="120"/>
        <w:rPr>
          <w:rFonts w:cstheme="minorHAnsi"/>
        </w:rPr>
      </w:pPr>
      <w:r w:rsidRPr="00E44BAD">
        <w:rPr>
          <w:rFonts w:cstheme="minorHAnsi"/>
        </w:rPr>
        <w:t xml:space="preserve">Tablice pamiątkowe mogą być albo </w:t>
      </w:r>
      <w:r w:rsidRPr="00E44BAD">
        <w:rPr>
          <w:rFonts w:cstheme="minorHAnsi"/>
          <w:b/>
        </w:rPr>
        <w:t>dużego formatu</w:t>
      </w:r>
      <w:r w:rsidRPr="00E44BAD">
        <w:rPr>
          <w:rFonts w:cstheme="minorHAnsi"/>
        </w:rPr>
        <w:t xml:space="preserve">, albo mieć formę </w:t>
      </w:r>
      <w:r w:rsidRPr="00E44BAD">
        <w:rPr>
          <w:rFonts w:cstheme="minorHAnsi"/>
          <w:b/>
        </w:rPr>
        <w:t>mniejszych tabliczek</w:t>
      </w:r>
      <w:r w:rsidRPr="00E44BAD">
        <w:rPr>
          <w:rFonts w:cstheme="minorHAnsi"/>
        </w:rPr>
        <w:t xml:space="preserve">. </w:t>
      </w:r>
    </w:p>
    <w:p w14:paraId="171C867A" w14:textId="77777777" w:rsidR="00AC5E63" w:rsidRPr="00E44BAD" w:rsidRDefault="00AC5E63" w:rsidP="00AC5E63">
      <w:pPr>
        <w:spacing w:before="120" w:after="120"/>
        <w:rPr>
          <w:rFonts w:cstheme="minorHAnsi"/>
        </w:rPr>
      </w:pPr>
      <w:r w:rsidRPr="00E44BAD">
        <w:rPr>
          <w:rFonts w:cstheme="minorHAnsi"/>
        </w:rPr>
        <w:t xml:space="preserve">Wybór właściwej wielkości tablicy powinieneś uzależnić od rodzaju projektu, jego lokalizacji oraz planowanego miejsca ekspozycji tablicy. Niezależnie od rozmiaru zwróć uwagę na to, by znaki i informacje były czytelne i wyraźnie widoczne. </w:t>
      </w:r>
    </w:p>
    <w:p w14:paraId="3C5FA719" w14:textId="77777777" w:rsidR="00AC5E63" w:rsidRPr="00E44BAD" w:rsidRDefault="00AC5E63" w:rsidP="00AC5E63">
      <w:pPr>
        <w:spacing w:before="120" w:after="120"/>
        <w:rPr>
          <w:rFonts w:cstheme="minorHAnsi"/>
        </w:rPr>
      </w:pPr>
      <w:r w:rsidRPr="00E44BAD">
        <w:rPr>
          <w:rFonts w:cstheme="minorHAnsi"/>
          <w:b/>
        </w:rPr>
        <w:t>Tablice pamiątkowe dużego formatu</w:t>
      </w:r>
      <w:r w:rsidRPr="00E44BAD">
        <w:rPr>
          <w:rFonts w:cstheme="minorHAnsi"/>
        </w:rPr>
        <w:t xml:space="preserve"> są właściwym sposobem oznaczenia przede wszystkim inwestycji infrastrukturalnych i budowlanych. Minimalny rozmiar wynosi 80x120 cm (wymiary europalety). Jeżeli tablica pamiątkowa jest położona w znacznej odległości od miejsca, gdzie mogą znajdować się odbiorcy, to powinna być odpowiednio większa, aby odbiorcy mogli odczytać informacje. W przypadku projektów związanych ze znacznymi inwestycjami infrastrukturalnymi </w:t>
      </w:r>
      <w:r w:rsidRPr="00E44BAD">
        <w:rPr>
          <w:rFonts w:cstheme="minorHAnsi"/>
        </w:rPr>
        <w:br/>
        <w:t xml:space="preserve">i pracami budowlanymi, rekomendujemy, aby powierzchnia tablicy pamiątkowej nie była mniejsza niż </w:t>
      </w:r>
      <w:r w:rsidRPr="00E44BAD">
        <w:rPr>
          <w:rFonts w:cstheme="minorHAnsi"/>
        </w:rPr>
        <w:br/>
      </w:r>
      <w:r w:rsidRPr="00E44BAD">
        <w:rPr>
          <w:rFonts w:cstheme="minorHAnsi"/>
          <w:b/>
        </w:rPr>
        <w:t>6 m</w:t>
      </w:r>
      <w:r w:rsidRPr="00E44BAD">
        <w:rPr>
          <w:rFonts w:cstheme="minorHAnsi"/>
          <w:b/>
          <w:vertAlign w:val="superscript"/>
        </w:rPr>
        <w:t>2</w:t>
      </w:r>
      <w:r w:rsidRPr="00E44BAD">
        <w:rPr>
          <w:rFonts w:cstheme="minorHAnsi"/>
        </w:rPr>
        <w:t>.</w:t>
      </w:r>
    </w:p>
    <w:p w14:paraId="3C9A4D70" w14:textId="77777777" w:rsidR="00AC5E63" w:rsidRPr="00E44BAD" w:rsidRDefault="00AC5E63" w:rsidP="00AC5E63">
      <w:pPr>
        <w:spacing w:before="120" w:after="120"/>
        <w:rPr>
          <w:rFonts w:cstheme="minorHAnsi"/>
        </w:rPr>
      </w:pPr>
      <w:r w:rsidRPr="00E44BAD">
        <w:rPr>
          <w:rFonts w:cstheme="minorHAnsi"/>
          <w:b/>
        </w:rPr>
        <w:t>Mniejsze tabliczki pamiątkowe</w:t>
      </w:r>
      <w:r w:rsidRPr="00E44BAD">
        <w:rPr>
          <w:rFonts w:cstheme="minorHAnsi"/>
        </w:rPr>
        <w:t xml:space="preserve"> możesz wykorzystać tam, gdzie szczególnie istotne znaczenie ma dbałość o estetykę i poszanowanie dla kontekstu przyrodniczego, kulturowego lub społecznego. Na </w:t>
      </w:r>
      <w:r w:rsidRPr="00E44BAD">
        <w:rPr>
          <w:rFonts w:cstheme="minorHAnsi"/>
        </w:rPr>
        <w:lastRenderedPageBreak/>
        <w:t xml:space="preserve">przykład małe tabliczki mogą posłużyć dla oznaczenia realizacji projektów np. wewnątrz pomieszczeń, w pobliżu obiektów zabytkowych. Rekomendowany minimalny rozmiar tablicy pamiątkowej to format </w:t>
      </w:r>
      <w:r w:rsidRPr="00E44BAD">
        <w:rPr>
          <w:rFonts w:cstheme="minorHAnsi"/>
          <w:b/>
        </w:rPr>
        <w:t>A3</w:t>
      </w:r>
      <w:r w:rsidRPr="00E44BAD">
        <w:rPr>
          <w:rFonts w:cstheme="minorHAnsi"/>
        </w:rPr>
        <w:t xml:space="preserve">. Rozmiar tablicy nie może być jednak mniejszy niż format </w:t>
      </w:r>
      <w:r w:rsidRPr="00E44BAD">
        <w:rPr>
          <w:rFonts w:cstheme="minorHAnsi"/>
          <w:b/>
        </w:rPr>
        <w:t>A4</w:t>
      </w:r>
      <w:r w:rsidRPr="00E44BAD">
        <w:rPr>
          <w:rFonts w:cstheme="minorHAnsi"/>
        </w:rPr>
        <w:t xml:space="preserve">. </w:t>
      </w:r>
    </w:p>
    <w:p w14:paraId="069995FC" w14:textId="77777777" w:rsidR="00AC5E63" w:rsidRPr="00E44BAD" w:rsidRDefault="00AC5E63" w:rsidP="007F2048">
      <w:pPr>
        <w:keepNext/>
        <w:numPr>
          <w:ilvl w:val="1"/>
          <w:numId w:val="50"/>
        </w:numPr>
        <w:spacing w:after="240" w:line="240" w:lineRule="auto"/>
        <w:ind w:left="426" w:hanging="426"/>
        <w:outlineLvl w:val="2"/>
        <w:rPr>
          <w:rFonts w:cstheme="minorHAnsi"/>
          <w:b/>
          <w:bCs/>
        </w:rPr>
      </w:pPr>
      <w:r w:rsidRPr="00E44BAD">
        <w:rPr>
          <w:rFonts w:cstheme="minorHAnsi"/>
          <w:b/>
          <w:bCs/>
        </w:rPr>
        <w:t xml:space="preserve">Kiedy powinieneś umieścić tablicę pamiątkową i na jak długo? </w:t>
      </w:r>
    </w:p>
    <w:p w14:paraId="4D1BA549" w14:textId="77777777" w:rsidR="00AC5E63" w:rsidRPr="00E44BAD" w:rsidRDefault="00AC5E63" w:rsidP="00AC5E63">
      <w:pPr>
        <w:spacing w:before="120" w:after="120"/>
        <w:rPr>
          <w:rFonts w:cstheme="minorHAnsi"/>
        </w:rPr>
      </w:pPr>
      <w:r w:rsidRPr="00E44BAD">
        <w:rPr>
          <w:rFonts w:cstheme="minorHAnsi"/>
        </w:rPr>
        <w:t xml:space="preserve">Tablicę pamiątkową musisz umieścić po zakończeniu projektu – nie później niż 3 miesiące po tym fakcie. </w:t>
      </w:r>
    </w:p>
    <w:p w14:paraId="38A0B8F6" w14:textId="77777777" w:rsidR="00AC5E63" w:rsidRPr="00E44BAD" w:rsidRDefault="00AC5E63" w:rsidP="00AC5E63">
      <w:pPr>
        <w:spacing w:before="120" w:after="120"/>
        <w:rPr>
          <w:rFonts w:cstheme="minorHAnsi"/>
        </w:rPr>
      </w:pPr>
      <w:r w:rsidRPr="00E44BAD">
        <w:rPr>
          <w:rFonts w:cstheme="minorHAnsi"/>
        </w:rPr>
        <w:t>Tablica pamiątkowa musi być wyeksponowana minimum przez cały okres trwałości projektu. W związku z tym musi być wykonana z trwałych materiałów, a zawarte na niej informacje muszą być czytelne nawet po kilku latach. Twoim obowiązkiem jest dbanie o jej stan techniczny i o to, aby informacja była cały czas wyraźnie widoczna. Uszkodzoną lub nieczytelną tablicę musisz wymienić lub odnowić.</w:t>
      </w:r>
    </w:p>
    <w:p w14:paraId="08E48E3C" w14:textId="77777777" w:rsidR="00AC5E63" w:rsidRPr="00E44BAD" w:rsidRDefault="00AC5E63" w:rsidP="007F2048">
      <w:pPr>
        <w:keepNext/>
        <w:numPr>
          <w:ilvl w:val="1"/>
          <w:numId w:val="50"/>
        </w:numPr>
        <w:spacing w:after="240" w:line="240" w:lineRule="auto"/>
        <w:ind w:left="426" w:hanging="426"/>
        <w:outlineLvl w:val="2"/>
        <w:rPr>
          <w:rFonts w:cstheme="minorHAnsi"/>
          <w:b/>
          <w:bCs/>
        </w:rPr>
      </w:pPr>
      <w:r w:rsidRPr="00E44BAD">
        <w:rPr>
          <w:rFonts w:cstheme="minorHAnsi"/>
          <w:b/>
          <w:bCs/>
        </w:rPr>
        <w:t>Gdzie powinieneś umieścić tablicę pamiątkową?</w:t>
      </w:r>
    </w:p>
    <w:p w14:paraId="4331579B" w14:textId="77777777" w:rsidR="00AC5E63" w:rsidRPr="00E44BAD" w:rsidRDefault="00AC5E63" w:rsidP="00AC5E63">
      <w:pPr>
        <w:spacing w:before="120" w:after="120"/>
        <w:rPr>
          <w:rFonts w:cstheme="minorHAnsi"/>
        </w:rPr>
      </w:pPr>
      <w:r w:rsidRPr="00E44BAD">
        <w:rPr>
          <w:rFonts w:cstheme="minorHAnsi"/>
        </w:rPr>
        <w:t>Tablice pamiątkowe dużych rozmiarów powinieneś umieścić w miejscu realizacji Twojego projektu – tam, gdzie widoczne są efekty zrealizowanego przedsięwzięcia. Wybierz miejsce dobrze widoczne i ogólnie dostępne, gdzie największa liczba osób będzie mogła zapoznać się z treścią tablicy.</w:t>
      </w:r>
    </w:p>
    <w:p w14:paraId="56FABDE8" w14:textId="77777777" w:rsidR="00AC5E63" w:rsidRPr="00E44BAD" w:rsidRDefault="00AC5E63" w:rsidP="00AC5E63">
      <w:pPr>
        <w:spacing w:before="120" w:after="120"/>
        <w:rPr>
          <w:rFonts w:cstheme="minorHAnsi"/>
        </w:rPr>
      </w:pPr>
      <w:r w:rsidRPr="00E44BAD">
        <w:rPr>
          <w:rFonts w:cstheme="minorHAnsi"/>
        </w:rPr>
        <w:t xml:space="preserve">Jeśli projekt miał kilka lokalizacji, ustaw kilka tablic w kluczowych dla niego miejscach. </w:t>
      </w:r>
    </w:p>
    <w:p w14:paraId="6C545CFF" w14:textId="77777777" w:rsidR="00AC5E63" w:rsidRPr="00E44BAD" w:rsidRDefault="00AC5E63" w:rsidP="00AC5E63">
      <w:pPr>
        <w:spacing w:before="120" w:after="120"/>
        <w:rPr>
          <w:rFonts w:cstheme="minorHAnsi"/>
        </w:rPr>
      </w:pPr>
      <w:r w:rsidRPr="00E44BAD">
        <w:rPr>
          <w:rFonts w:cstheme="minorHAnsi"/>
        </w:rPr>
        <w:t xml:space="preserve">Tablicę pamiątkową małych rozmiarów powinieneś umieścić w miejscu widocznym i ogólnie dostępnym. Mogą być to np. wejścia do budynków. </w:t>
      </w:r>
    </w:p>
    <w:p w14:paraId="7B809C2B" w14:textId="77777777" w:rsidR="00AC5E63" w:rsidRPr="00E44BAD" w:rsidRDefault="00AC5E63" w:rsidP="00AC5E63">
      <w:pPr>
        <w:spacing w:before="120" w:after="120"/>
        <w:rPr>
          <w:rFonts w:cstheme="minorHAnsi"/>
        </w:rPr>
      </w:pPr>
      <w:r w:rsidRPr="00E44BAD">
        <w:rPr>
          <w:rFonts w:cstheme="minorHAnsi"/>
        </w:rPr>
        <w:t>Zadbaj o to, aby tablice nie zakłócały ładu przestrzennego, a ich wielkość, lokalizacja i wygląd były zgodne z lokalnymi regulacjami lub zasadami dotyczącymi estetki przestrzeni publicznej i miast oraz zasadami ochrony przyrody. Zadbaj, by były one dopasowane do charakteru otoczenia.</w:t>
      </w:r>
    </w:p>
    <w:p w14:paraId="0FF40F71" w14:textId="77777777" w:rsidR="00AC5E63" w:rsidRPr="00E44BAD" w:rsidRDefault="00AC5E63" w:rsidP="00AC5E63">
      <w:pPr>
        <w:spacing w:before="120" w:after="120"/>
        <w:rPr>
          <w:rFonts w:cstheme="minorHAnsi"/>
        </w:rPr>
      </w:pPr>
      <w:r w:rsidRPr="00E44BAD">
        <w:rPr>
          <w:rFonts w:cstheme="minorHAnsi"/>
        </w:rPr>
        <w:t xml:space="preserve">Jeśli masz wątpliwości, rekomendujemy, abyś ustalił, jak rozmieścić tablice z IZ RPO WK-P. </w:t>
      </w:r>
    </w:p>
    <w:p w14:paraId="2101123B" w14:textId="77777777" w:rsidR="00AC5E63" w:rsidRPr="00E44BAD" w:rsidRDefault="00AC5E63" w:rsidP="007F2048">
      <w:pPr>
        <w:keepNext/>
        <w:numPr>
          <w:ilvl w:val="1"/>
          <w:numId w:val="50"/>
        </w:numPr>
        <w:spacing w:after="240" w:line="240" w:lineRule="auto"/>
        <w:ind w:left="426" w:hanging="426"/>
        <w:outlineLvl w:val="2"/>
        <w:rPr>
          <w:rFonts w:cstheme="minorHAnsi"/>
          <w:b/>
          <w:bCs/>
        </w:rPr>
      </w:pPr>
      <w:r w:rsidRPr="00E44BAD">
        <w:rPr>
          <w:rFonts w:cstheme="minorHAnsi"/>
          <w:b/>
          <w:bCs/>
        </w:rPr>
        <w:t>Czy możesz zastosować inne formy oznaczenia miejsca realizacji projektu lub zakupionych środków trwałych?</w:t>
      </w:r>
    </w:p>
    <w:p w14:paraId="41253368" w14:textId="77777777" w:rsidR="00AC5E63" w:rsidRPr="00E44BAD" w:rsidRDefault="00AC5E63" w:rsidP="00AC5E63">
      <w:pPr>
        <w:spacing w:before="120" w:after="120"/>
        <w:rPr>
          <w:rFonts w:cstheme="minorHAnsi"/>
        </w:rPr>
      </w:pPr>
      <w:r w:rsidRPr="00E44BAD">
        <w:rPr>
          <w:rFonts w:cstheme="minorHAnsi"/>
        </w:rPr>
        <w:t xml:space="preserve">W uzasadnionych przypadkach możesz zwrócić się do IZ RPO WK-P z propozycją zastosowania innej formy, lokalizacji lub wielkości oznaczeń projektu. Jest to możliwe wyłącznie w przypadkach, kiedy ze względu na przepisy prawa nie można zastosować przewidzianych w </w:t>
      </w:r>
      <w:r w:rsidRPr="00E44BAD">
        <w:rPr>
          <w:rFonts w:cstheme="minorHAnsi"/>
          <w:i/>
        </w:rPr>
        <w:t>Załączniku</w:t>
      </w:r>
      <w:r w:rsidRPr="00E44BAD">
        <w:rPr>
          <w:rFonts w:cstheme="minorHAnsi"/>
        </w:rPr>
        <w:t xml:space="preserve"> wymogów informowania o projekcie lub kiedy zastosowanie takich form wpływałoby negatywnie na realizację projektu lub jego rezultaty.</w:t>
      </w:r>
    </w:p>
    <w:p w14:paraId="4B31EBAE" w14:textId="77777777" w:rsidR="00AC5E63" w:rsidRPr="00E44BAD" w:rsidRDefault="00AC5E63" w:rsidP="00AC5E63">
      <w:pPr>
        <w:spacing w:before="120" w:after="120"/>
        <w:rPr>
          <w:rFonts w:cstheme="minorHAnsi"/>
        </w:rPr>
      </w:pPr>
      <w:r w:rsidRPr="00E44BAD">
        <w:rPr>
          <w:rFonts w:cstheme="minorHAnsi"/>
        </w:rPr>
        <w:lastRenderedPageBreak/>
        <w:t>Po zapoznaniu się z Twoją propozycją IZ RPO WK-P może wyrazić zgodę na odstępstwa lub zmiany. Pamiętaj, że potrzebujesz pisemnej zgody. Musisz ją przechowywać na wypadek kontroli.</w:t>
      </w:r>
    </w:p>
    <w:p w14:paraId="552B5650" w14:textId="77777777" w:rsidR="00AC5E63" w:rsidRPr="00E44BAD" w:rsidRDefault="00AC5E63" w:rsidP="007F2048">
      <w:pPr>
        <w:keepNext/>
        <w:numPr>
          <w:ilvl w:val="0"/>
          <w:numId w:val="50"/>
        </w:numPr>
        <w:spacing w:after="240" w:line="240" w:lineRule="auto"/>
        <w:ind w:left="426" w:hanging="426"/>
        <w:outlineLvl w:val="1"/>
        <w:rPr>
          <w:rFonts w:cstheme="minorHAnsi"/>
          <w:b/>
          <w:bCs/>
          <w:iCs/>
        </w:rPr>
      </w:pPr>
      <w:r w:rsidRPr="00E44BAD">
        <w:rPr>
          <w:rFonts w:cstheme="minorHAnsi"/>
          <w:b/>
          <w:bCs/>
          <w:iCs/>
        </w:rPr>
        <w:t>Jakie informacje musisz umieścić na stronie internetowej?</w:t>
      </w:r>
    </w:p>
    <w:p w14:paraId="7A9B2EAC" w14:textId="77777777" w:rsidR="00AC5E63" w:rsidRPr="00E44BAD" w:rsidRDefault="00AC5E63" w:rsidP="00AC5E63">
      <w:pPr>
        <w:spacing w:before="120" w:after="120"/>
        <w:rPr>
          <w:rFonts w:cstheme="minorHAnsi"/>
        </w:rPr>
      </w:pPr>
      <w:r w:rsidRPr="00E44BAD">
        <w:rPr>
          <w:rFonts w:cstheme="minorHAnsi"/>
        </w:rPr>
        <w:t>Jeśli jako beneficjent masz własną stronę internetową, to musisz umieścić na niej:</w:t>
      </w:r>
    </w:p>
    <w:p w14:paraId="2E5A871A" w14:textId="77777777" w:rsidR="00AC5E63" w:rsidRPr="00E44BAD" w:rsidRDefault="00AC5E63" w:rsidP="007F2048">
      <w:pPr>
        <w:numPr>
          <w:ilvl w:val="0"/>
          <w:numId w:val="52"/>
        </w:numPr>
        <w:spacing w:before="120" w:after="120" w:line="240" w:lineRule="auto"/>
        <w:rPr>
          <w:rFonts w:cstheme="minorHAnsi"/>
          <w:b/>
        </w:rPr>
      </w:pPr>
      <w:r w:rsidRPr="00E44BAD">
        <w:rPr>
          <w:rFonts w:cstheme="minorHAnsi"/>
        </w:rPr>
        <w:t xml:space="preserve">znak </w:t>
      </w:r>
      <w:r w:rsidRPr="00E44BAD">
        <w:rPr>
          <w:rFonts w:cstheme="minorHAnsi"/>
          <w:b/>
        </w:rPr>
        <w:t>Funduszy Europejskich</w:t>
      </w:r>
      <w:r w:rsidRPr="00E44BAD">
        <w:rPr>
          <w:rFonts w:cstheme="minorHAnsi"/>
        </w:rPr>
        <w:t>,</w:t>
      </w:r>
    </w:p>
    <w:p w14:paraId="61FDCBC8" w14:textId="77777777" w:rsidR="00AC5E63" w:rsidRPr="00E44BAD" w:rsidRDefault="00AC5E63" w:rsidP="007F2048">
      <w:pPr>
        <w:numPr>
          <w:ilvl w:val="0"/>
          <w:numId w:val="52"/>
        </w:numPr>
        <w:spacing w:before="120" w:after="120" w:line="240" w:lineRule="auto"/>
        <w:rPr>
          <w:rFonts w:cstheme="minorHAnsi"/>
          <w:b/>
        </w:rPr>
      </w:pPr>
      <w:r w:rsidRPr="00E44BAD">
        <w:rPr>
          <w:rFonts w:cstheme="minorHAnsi"/>
        </w:rPr>
        <w:t>barwy Rzeczypospolitej Polskiej,</w:t>
      </w:r>
    </w:p>
    <w:p w14:paraId="607FA19A" w14:textId="77777777" w:rsidR="00AC5E63" w:rsidRPr="00E44BAD" w:rsidRDefault="00AC5E63" w:rsidP="007F2048">
      <w:pPr>
        <w:numPr>
          <w:ilvl w:val="0"/>
          <w:numId w:val="52"/>
        </w:numPr>
        <w:spacing w:before="120" w:after="120" w:line="240" w:lineRule="auto"/>
        <w:rPr>
          <w:rFonts w:cstheme="minorHAnsi"/>
        </w:rPr>
      </w:pPr>
      <w:r w:rsidRPr="00E44BAD">
        <w:rPr>
          <w:rFonts w:cstheme="minorHAnsi"/>
        </w:rPr>
        <w:t>znak</w:t>
      </w:r>
      <w:r w:rsidRPr="00E44BAD">
        <w:rPr>
          <w:rFonts w:cstheme="minorHAnsi"/>
          <w:b/>
        </w:rPr>
        <w:t xml:space="preserve"> Unii Europejskiej</w:t>
      </w:r>
      <w:r w:rsidRPr="00E44BAD">
        <w:rPr>
          <w:rFonts w:cstheme="minorHAnsi"/>
        </w:rPr>
        <w:t xml:space="preserve">, </w:t>
      </w:r>
    </w:p>
    <w:p w14:paraId="1B678B02" w14:textId="77777777" w:rsidR="00AC5E63" w:rsidRPr="00E44BAD" w:rsidRDefault="00AC5E63" w:rsidP="007F2048">
      <w:pPr>
        <w:numPr>
          <w:ilvl w:val="0"/>
          <w:numId w:val="52"/>
        </w:numPr>
        <w:spacing w:before="120" w:after="120" w:line="240" w:lineRule="auto"/>
        <w:rPr>
          <w:rFonts w:cstheme="minorHAnsi"/>
        </w:rPr>
      </w:pPr>
      <w:r w:rsidRPr="00E44BAD">
        <w:rPr>
          <w:rFonts w:cstheme="minorHAnsi"/>
          <w:b/>
        </w:rPr>
        <w:t>herb województwa kujawsko-pomorskiego</w:t>
      </w:r>
      <w:r w:rsidRPr="00E44BAD">
        <w:rPr>
          <w:rFonts w:cstheme="minorHAnsi"/>
        </w:rPr>
        <w:t>,</w:t>
      </w:r>
    </w:p>
    <w:p w14:paraId="6E4C7B14" w14:textId="77777777" w:rsidR="00AC5E63" w:rsidRPr="00E44BAD" w:rsidRDefault="00AC5E63" w:rsidP="007F2048">
      <w:pPr>
        <w:numPr>
          <w:ilvl w:val="0"/>
          <w:numId w:val="52"/>
        </w:numPr>
        <w:spacing w:before="120" w:after="120" w:line="240" w:lineRule="auto"/>
        <w:rPr>
          <w:rFonts w:cstheme="minorHAnsi"/>
        </w:rPr>
      </w:pPr>
      <w:r w:rsidRPr="00E44BAD">
        <w:rPr>
          <w:rFonts w:cstheme="minorHAnsi"/>
          <w:b/>
        </w:rPr>
        <w:t>krótki opis projektu</w:t>
      </w:r>
      <w:r w:rsidRPr="00E44BAD">
        <w:rPr>
          <w:rFonts w:cstheme="minorHAnsi"/>
        </w:rPr>
        <w:t>.</w:t>
      </w:r>
    </w:p>
    <w:p w14:paraId="071AA6AE" w14:textId="77777777" w:rsidR="00AC5E63" w:rsidRPr="00E44BAD" w:rsidRDefault="00AC5E63" w:rsidP="00AC5E63">
      <w:pPr>
        <w:spacing w:before="120" w:after="120"/>
        <w:rPr>
          <w:rFonts w:cstheme="minorHAnsi"/>
        </w:rPr>
      </w:pPr>
      <w:r w:rsidRPr="00E44BAD">
        <w:rPr>
          <w:rFonts w:cstheme="minorHAnsi"/>
        </w:rPr>
        <w:t xml:space="preserve">Dla stron www, z uwagi na ich charakter, przewidziano nieco inne zasady oznaczania niż dla pozostałych materiałów informacyjnych. </w:t>
      </w:r>
    </w:p>
    <w:p w14:paraId="247910CB" w14:textId="77777777" w:rsidR="00AC5E63" w:rsidRPr="00E44BAD" w:rsidRDefault="00AC5E63" w:rsidP="007F2048">
      <w:pPr>
        <w:keepNext/>
        <w:numPr>
          <w:ilvl w:val="1"/>
          <w:numId w:val="50"/>
        </w:numPr>
        <w:spacing w:after="240" w:line="240" w:lineRule="auto"/>
        <w:ind w:left="426" w:hanging="426"/>
        <w:outlineLvl w:val="2"/>
        <w:rPr>
          <w:rFonts w:cstheme="minorHAnsi"/>
          <w:b/>
          <w:bCs/>
        </w:rPr>
      </w:pPr>
      <w:r w:rsidRPr="00E44BAD">
        <w:rPr>
          <w:rFonts w:cstheme="minorHAnsi"/>
          <w:b/>
          <w:bCs/>
        </w:rPr>
        <w:t>W jakiej części serwisu musisz umieścić znaki i informacje o projekcie?</w:t>
      </w:r>
    </w:p>
    <w:p w14:paraId="5385FC55" w14:textId="77777777" w:rsidR="00AC5E63" w:rsidRPr="00E44BAD" w:rsidRDefault="00AC5E63" w:rsidP="00AC5E63">
      <w:pPr>
        <w:spacing w:before="120" w:after="120"/>
        <w:rPr>
          <w:rFonts w:cstheme="minorHAnsi"/>
        </w:rPr>
      </w:pPr>
      <w:r w:rsidRPr="00E44BAD">
        <w:rPr>
          <w:rFonts w:cstheme="minorHAnsi"/>
        </w:rPr>
        <w:t>Znaki i informacje o projekcie – jeśli struktura Twojego serwisu internetowego na to pozwala – możesz umieścić na głównej stronie lub istniejącej już podstronie. Możesz też utworzyć odrębną zakładkę/podstronę przeznaczoną specjalnie dla realizowanego projektu lub projektów. Ważne jest, aby użytkownikom łatwo było tam trafić (np. na stronie głównej powinien znaleźć się odnośnik do zakładki/podstrony przeznaczonej specjalnie dla opisu realizowanego projektu/projektów).</w:t>
      </w:r>
    </w:p>
    <w:p w14:paraId="562E38BF" w14:textId="77777777" w:rsidR="00AC5E63" w:rsidRPr="00E44BAD" w:rsidRDefault="00AC5E63" w:rsidP="007F2048">
      <w:pPr>
        <w:keepNext/>
        <w:numPr>
          <w:ilvl w:val="1"/>
          <w:numId w:val="50"/>
        </w:numPr>
        <w:spacing w:after="240" w:line="240" w:lineRule="auto"/>
        <w:ind w:left="426" w:hanging="426"/>
        <w:outlineLvl w:val="2"/>
        <w:rPr>
          <w:rFonts w:cstheme="minorHAnsi"/>
          <w:b/>
          <w:bCs/>
        </w:rPr>
      </w:pPr>
      <w:r w:rsidRPr="00E44BAD">
        <w:rPr>
          <w:rFonts w:cstheme="minorHAnsi"/>
          <w:b/>
          <w:bCs/>
        </w:rPr>
        <w:t>Jak właściwie oznaczyć stronę internetową?</w:t>
      </w:r>
    </w:p>
    <w:p w14:paraId="4643D87E" w14:textId="77777777" w:rsidR="00AC5E63" w:rsidRPr="00E44BAD" w:rsidRDefault="00AC5E63" w:rsidP="00AC5E63">
      <w:pPr>
        <w:spacing w:before="120" w:after="120"/>
        <w:rPr>
          <w:rFonts w:cstheme="minorHAnsi"/>
          <w:b/>
        </w:rPr>
      </w:pPr>
      <w:r w:rsidRPr="00E44BAD">
        <w:rPr>
          <w:rFonts w:cstheme="minorHAnsi"/>
          <w:b/>
        </w:rPr>
        <w:t>Uwaga! Komisja Europejska wymaga, aby flaga UE z napisem Unia Europejska była widoczna w momencie wejścia użytkownika na stronę internetową, to znaczy bez konieczności przewijania strony w dół.</w:t>
      </w:r>
    </w:p>
    <w:p w14:paraId="33D54333" w14:textId="77777777" w:rsidR="00AC5E63" w:rsidRPr="00E44BAD" w:rsidRDefault="00AC5E63" w:rsidP="00AC5E63">
      <w:pPr>
        <w:spacing w:before="120" w:after="120"/>
        <w:rPr>
          <w:rFonts w:cstheme="minorHAnsi"/>
        </w:rPr>
      </w:pPr>
      <w:r w:rsidRPr="00E44BAD">
        <w:rPr>
          <w:rFonts w:cstheme="minorHAnsi"/>
        </w:rPr>
        <w:t>Dlatego, aby właściwie oznaczyć swoją stronę internetową, powinieneś zastosować jedno z dwóch rozwiązań:</w:t>
      </w:r>
    </w:p>
    <w:p w14:paraId="177FC4CF" w14:textId="77777777" w:rsidR="00AC5E63" w:rsidRPr="00E44BAD" w:rsidRDefault="00AC5E63" w:rsidP="00AC5E63">
      <w:pPr>
        <w:spacing w:before="120" w:after="120"/>
        <w:rPr>
          <w:rFonts w:cstheme="minorHAnsi"/>
          <w:b/>
        </w:rPr>
      </w:pPr>
      <w:r w:rsidRPr="00E44BAD">
        <w:rPr>
          <w:rFonts w:cstheme="minorHAnsi"/>
          <w:b/>
        </w:rPr>
        <w:t>Rozwiązanie nr 1</w:t>
      </w:r>
    </w:p>
    <w:p w14:paraId="1BAE0567" w14:textId="77777777" w:rsidR="00AC5E63" w:rsidRPr="00E44BAD" w:rsidRDefault="00AC5E63" w:rsidP="00AC5E63">
      <w:pPr>
        <w:spacing w:before="120" w:after="120"/>
        <w:rPr>
          <w:rFonts w:cstheme="minorHAnsi"/>
        </w:rPr>
      </w:pPr>
      <w:r w:rsidRPr="00E44BAD">
        <w:rPr>
          <w:rFonts w:cstheme="minorHAnsi"/>
        </w:rPr>
        <w:t xml:space="preserve">Rozwiązanie pierwsze polega na tym, aby </w:t>
      </w:r>
      <w:r w:rsidRPr="00E44BAD">
        <w:rPr>
          <w:rFonts w:cstheme="minorHAnsi"/>
          <w:b/>
        </w:rPr>
        <w:t>w widocznym miejscu</w:t>
      </w:r>
      <w:r w:rsidRPr="00E44BAD">
        <w:rPr>
          <w:rFonts w:cstheme="minorHAnsi"/>
        </w:rPr>
        <w:t xml:space="preserve"> umieścić zestawienie złożone ze znaku Funduszy Europejskich z nazwą programu, barw RP z nazwą „Rzeczpospolita Polska”  oraz znaku Unii Europejskiej</w:t>
      </w:r>
      <w:r w:rsidRPr="00E44BAD">
        <w:rPr>
          <w:rFonts w:cstheme="minorHAnsi"/>
          <w:b/>
        </w:rPr>
        <w:t xml:space="preserve"> </w:t>
      </w:r>
      <w:r w:rsidRPr="00E44BAD">
        <w:rPr>
          <w:rFonts w:cstheme="minorHAnsi"/>
        </w:rPr>
        <w:t>z nazwą funduszu. Umieszczenie w widocznym miejscu oznacza, że w momencie wejścia na stronę internetową użytkownik nie musi przewijać strony, aby zobaczyć zestawienie znaków.</w:t>
      </w:r>
    </w:p>
    <w:p w14:paraId="7E120FD7" w14:textId="77777777" w:rsidR="00AC5E63" w:rsidRPr="00E44BAD" w:rsidRDefault="00AC5E63" w:rsidP="00AC5E63">
      <w:pPr>
        <w:spacing w:before="120" w:after="120"/>
        <w:rPr>
          <w:rFonts w:cstheme="minorHAnsi"/>
        </w:rPr>
      </w:pPr>
      <w:r w:rsidRPr="00E44BAD">
        <w:rPr>
          <w:rFonts w:cstheme="minorHAnsi"/>
        </w:rPr>
        <w:t xml:space="preserve"> W zestawieniu znaków umieszczasz także </w:t>
      </w:r>
      <w:r w:rsidRPr="00E44BAD">
        <w:rPr>
          <w:rFonts w:cstheme="minorHAnsi"/>
          <w:b/>
        </w:rPr>
        <w:t>herb województwa kujawsko-pomorskiego</w:t>
      </w:r>
      <w:r w:rsidRPr="00E44BAD">
        <w:rPr>
          <w:rFonts w:cstheme="minorHAnsi"/>
        </w:rPr>
        <w:t xml:space="preserve">. </w:t>
      </w:r>
    </w:p>
    <w:p w14:paraId="15F699A1" w14:textId="77777777" w:rsidR="00AC5E63" w:rsidRPr="00E44BAD" w:rsidRDefault="00AC5E63" w:rsidP="00AC5E63">
      <w:pPr>
        <w:tabs>
          <w:tab w:val="left" w:pos="993"/>
        </w:tabs>
        <w:spacing w:before="120" w:after="120"/>
        <w:rPr>
          <w:rFonts w:cstheme="minorHAnsi"/>
        </w:rPr>
      </w:pPr>
      <w:r w:rsidRPr="00E44BAD">
        <w:rPr>
          <w:rFonts w:cstheme="minorHAnsi"/>
        </w:rPr>
        <w:lastRenderedPageBreak/>
        <w:t>Przykładowe zestawienie znaków na stronach www:</w:t>
      </w:r>
    </w:p>
    <w:tbl>
      <w:tblPr>
        <w:tblW w:w="9072"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9245"/>
      </w:tblGrid>
      <w:tr w:rsidR="00AC5E63" w:rsidRPr="00E44BAD" w14:paraId="6304A293" w14:textId="77777777" w:rsidTr="009501A2">
        <w:trPr>
          <w:trHeight w:val="342"/>
        </w:trPr>
        <w:tc>
          <w:tcPr>
            <w:tcW w:w="9072" w:type="dxa"/>
            <w:shd w:val="clear" w:color="auto" w:fill="365F91"/>
          </w:tcPr>
          <w:p w14:paraId="307065F8" w14:textId="25FAFF1B" w:rsidR="00AC5E63" w:rsidRPr="00E44BAD" w:rsidRDefault="00AC5E63" w:rsidP="009501A2">
            <w:pPr>
              <w:spacing w:before="120" w:after="120"/>
              <w:ind w:left="356" w:right="213" w:hanging="284"/>
              <w:rPr>
                <w:rFonts w:cstheme="minorHAnsi"/>
                <w:color w:val="95B3D7"/>
              </w:rPr>
            </w:pPr>
            <w:r w:rsidRPr="00E44BAD">
              <w:rPr>
                <w:rFonts w:cstheme="minorHAnsi"/>
                <w:noProof/>
                <w:color w:val="95B3D7"/>
                <w:lang w:eastAsia="pl-PL"/>
              </w:rPr>
              <w:drawing>
                <wp:inline distT="0" distB="0" distL="0" distR="0" wp14:anchorId="33BBE59F" wp14:editId="2258066B">
                  <wp:extent cx="5594350" cy="558800"/>
                  <wp:effectExtent l="0" t="0" r="6350" b="0"/>
                  <wp:docPr id="10" name="Obraz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8"/>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594350" cy="558800"/>
                          </a:xfrm>
                          <a:prstGeom prst="rect">
                            <a:avLst/>
                          </a:prstGeom>
                          <a:noFill/>
                          <a:ln>
                            <a:noFill/>
                          </a:ln>
                        </pic:spPr>
                      </pic:pic>
                    </a:graphicData>
                  </a:graphic>
                </wp:inline>
              </w:drawing>
            </w:r>
          </w:p>
        </w:tc>
      </w:tr>
    </w:tbl>
    <w:p w14:paraId="43DDC62E" w14:textId="77777777" w:rsidR="00AC5E63" w:rsidRPr="00E44BAD" w:rsidRDefault="00AC5E63" w:rsidP="00AC5E63">
      <w:pPr>
        <w:spacing w:before="120" w:after="120"/>
        <w:rPr>
          <w:rFonts w:cstheme="minorHAnsi"/>
        </w:rPr>
      </w:pPr>
    </w:p>
    <w:p w14:paraId="2E08B851" w14:textId="77777777" w:rsidR="00AC5E63" w:rsidRPr="00E44BAD" w:rsidRDefault="00AC5E63" w:rsidP="00AC5E63">
      <w:pPr>
        <w:spacing w:before="120" w:after="120"/>
        <w:rPr>
          <w:rFonts w:cstheme="minorHAnsi"/>
          <w:b/>
        </w:rPr>
      </w:pPr>
      <w:r w:rsidRPr="00E44BAD">
        <w:rPr>
          <w:rFonts w:cstheme="minorHAnsi"/>
        </w:rPr>
        <w:t>Jeśli jednak nie masz możliwości, aby na swojej stronie umieścić zestawienie znaków FE, barw RP, herbu województwa kujawsko-pomorskiego oraz znaku UE w widocznym miejscu – zastosuj rozwiązanie nr 2.</w:t>
      </w:r>
    </w:p>
    <w:p w14:paraId="1F93BA98" w14:textId="77777777" w:rsidR="00AC5E63" w:rsidRPr="00E44BAD" w:rsidRDefault="00AC5E63" w:rsidP="00AC5E63">
      <w:pPr>
        <w:spacing w:before="120" w:after="120"/>
        <w:rPr>
          <w:rFonts w:cstheme="minorHAnsi"/>
          <w:b/>
        </w:rPr>
      </w:pPr>
      <w:r w:rsidRPr="00E44BAD">
        <w:rPr>
          <w:rFonts w:cstheme="minorHAnsi"/>
          <w:b/>
        </w:rPr>
        <w:t>Rozwiązanie nr 2</w:t>
      </w:r>
    </w:p>
    <w:p w14:paraId="016A116B" w14:textId="77777777" w:rsidR="00AC5E63" w:rsidRPr="00E44BAD" w:rsidRDefault="00AC5E63" w:rsidP="00AC5E63">
      <w:pPr>
        <w:spacing w:before="120" w:after="120"/>
        <w:rPr>
          <w:rFonts w:cstheme="minorHAnsi"/>
        </w:rPr>
      </w:pPr>
      <w:r w:rsidRPr="00E44BAD">
        <w:rPr>
          <w:rFonts w:cstheme="minorHAnsi"/>
        </w:rPr>
        <w:t xml:space="preserve">Rozwiązanie drugie polega na tym, aby </w:t>
      </w:r>
      <w:r w:rsidRPr="00E44BAD">
        <w:rPr>
          <w:rFonts w:cstheme="minorHAnsi"/>
          <w:b/>
        </w:rPr>
        <w:t>w widocznym miejscu</w:t>
      </w:r>
      <w:r w:rsidRPr="00E44BAD">
        <w:rPr>
          <w:rFonts w:cstheme="minorHAnsi"/>
        </w:rPr>
        <w:t xml:space="preserve"> umieścić flagę UE tylko z napisem Unia Europejska według jednego z następujących wzorów: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077"/>
        <w:gridCol w:w="4785"/>
      </w:tblGrid>
      <w:tr w:rsidR="00AC5E63" w:rsidRPr="00E44BAD" w14:paraId="55A85350" w14:textId="77777777" w:rsidTr="009501A2">
        <w:trPr>
          <w:jc w:val="center"/>
        </w:trPr>
        <w:tc>
          <w:tcPr>
            <w:tcW w:w="4077" w:type="dxa"/>
            <w:shd w:val="clear" w:color="auto" w:fill="auto"/>
            <w:vAlign w:val="center"/>
          </w:tcPr>
          <w:p w14:paraId="5D2AF230" w14:textId="77777777" w:rsidR="00AC5E63" w:rsidRPr="00E44BAD" w:rsidRDefault="00AC5E63" w:rsidP="009501A2">
            <w:pPr>
              <w:spacing w:before="120" w:after="120"/>
              <w:jc w:val="center"/>
              <w:rPr>
                <w:rFonts w:cstheme="minorHAnsi"/>
              </w:rPr>
            </w:pPr>
            <w:r w:rsidRPr="00E44BAD">
              <w:rPr>
                <w:rFonts w:cstheme="minorHAnsi"/>
              </w:rPr>
              <w:fldChar w:fldCharType="begin"/>
            </w:r>
            <w:r w:rsidRPr="00E44BAD">
              <w:rPr>
                <w:rFonts w:cstheme="minorHAnsi"/>
              </w:rPr>
              <w:instrText xml:space="preserve"> INCLUDEPICTURE  "C:\\Users\\blazko\\Ustawienia lokalne\\Temporary Internet Files\\Aleksandra_Sztetyllo\\AppData\\Local\\Microsoft\\Windows\\Temporary Internet Files\\Content.IE5\\089UYJFF\\zal_1a_31[1].jpg" \* MERGEFORMATINET </w:instrText>
            </w:r>
            <w:r w:rsidRPr="00E44BAD">
              <w:rPr>
                <w:rFonts w:cstheme="minorHAnsi"/>
              </w:rPr>
              <w:fldChar w:fldCharType="separate"/>
            </w:r>
            <w:r w:rsidRPr="00E44BAD">
              <w:rPr>
                <w:rFonts w:cstheme="minorHAnsi"/>
              </w:rPr>
              <w:fldChar w:fldCharType="begin"/>
            </w:r>
            <w:r w:rsidRPr="00E44BAD">
              <w:rPr>
                <w:rFonts w:cstheme="minorHAnsi"/>
              </w:rPr>
              <w:instrText xml:space="preserve"> INCLUDEPICTURE  "C:\\Users\\blazko\\Ustawienia lokalne\\Temporary Internet Files\\Aleksandra_Sztetyllo\\AppData\\Local\\Microsoft\\Windows\\Temporary Internet Files\\Content.IE5\\089UYJFF\\zal_1a_31[1].jpg" \* MERGEFORMATINET </w:instrText>
            </w:r>
            <w:r w:rsidRPr="00E44BAD">
              <w:rPr>
                <w:rFonts w:cstheme="minorHAnsi"/>
              </w:rPr>
              <w:fldChar w:fldCharType="separate"/>
            </w:r>
            <w:r w:rsidRPr="00E44BAD">
              <w:rPr>
                <w:rFonts w:cstheme="minorHAnsi"/>
              </w:rPr>
              <w:fldChar w:fldCharType="begin"/>
            </w:r>
            <w:r w:rsidRPr="00E44BAD">
              <w:rPr>
                <w:rFonts w:cstheme="minorHAnsi"/>
              </w:rPr>
              <w:instrText xml:space="preserve"> INCLUDEPICTURE  "C:\\Users\\blazko\\Ustawienia lokalne\\Temporary Internet Files\\Aleksandra_Sztetyllo\\AppData\\Local\\Microsoft\\Windows\\Temporary Internet Files\\Content.IE5\\089UYJFF\\zal_1a_31[1].jpg" \* MERGEFORMATINET </w:instrText>
            </w:r>
            <w:r w:rsidRPr="00E44BAD">
              <w:rPr>
                <w:rFonts w:cstheme="minorHAnsi"/>
              </w:rPr>
              <w:fldChar w:fldCharType="separate"/>
            </w:r>
            <w:r w:rsidRPr="00E44BAD">
              <w:rPr>
                <w:rFonts w:cstheme="minorHAnsi"/>
              </w:rPr>
              <w:fldChar w:fldCharType="begin"/>
            </w:r>
            <w:r w:rsidRPr="00E44BAD">
              <w:rPr>
                <w:rFonts w:cstheme="minorHAnsi"/>
              </w:rPr>
              <w:instrText xml:space="preserve"> INCLUDEPICTURE  "E:\\Projekty Michał\\Do wysłania\\Do Magdy Łyżwy\\Ustawienia lokalne\\Temporary Internet Files\\Aleksandra_Sztetyllo\\AppData\\Local\\Microsoft\\Windows\\Temporary Internet Files\\Content.IE5\\089UYJFF\\zal_1a_31[1].jpg" \* MERGEFORMATINET </w:instrText>
            </w:r>
            <w:r w:rsidRPr="00E44BAD">
              <w:rPr>
                <w:rFonts w:cstheme="minorHAnsi"/>
              </w:rPr>
              <w:fldChar w:fldCharType="separate"/>
            </w:r>
            <w:r w:rsidRPr="00E44BAD">
              <w:rPr>
                <w:rFonts w:cstheme="minorHAnsi"/>
              </w:rPr>
              <w:fldChar w:fldCharType="begin"/>
            </w:r>
            <w:r w:rsidRPr="00E44BAD">
              <w:rPr>
                <w:rFonts w:cstheme="minorHAnsi"/>
              </w:rPr>
              <w:instrText xml:space="preserve"> INCLUDEPICTURE  "E:\\Projekty Michał\\Do wysłania\\Do Magdy Łyżwy\\Ustawienia lokalne\\Temporary Internet Files\\Aleksandra_Sztetyllo\\AppData\\Local\\Microsoft\\Windows\\Temporary Internet Files\\Content.IE5\\089UYJFF\\zal_1a_31[1].jpg" \* MERGEFORMATINET </w:instrText>
            </w:r>
            <w:r w:rsidRPr="00E44BAD">
              <w:rPr>
                <w:rFonts w:cstheme="minorHAnsi"/>
              </w:rPr>
              <w:fldChar w:fldCharType="separate"/>
            </w:r>
            <w:r w:rsidRPr="00E44BAD">
              <w:rPr>
                <w:rFonts w:cstheme="minorHAnsi"/>
              </w:rPr>
              <w:fldChar w:fldCharType="begin"/>
            </w:r>
            <w:r w:rsidRPr="00E44BAD">
              <w:rPr>
                <w:rFonts w:cstheme="minorHAnsi"/>
              </w:rPr>
              <w:instrText xml:space="preserve"> INCLUDEPICTURE  "E:\\Projekty Michał\\Do wysłania\\Do Magdy Łyżwy\\Ustawienia lokalne\\Temporary Internet Files\\Aleksandra_Sztetyllo\\AppData\\Local\\Microsoft\\Windows\\Temporary Internet Files\\Content.IE5\\089UYJFF\\zal_1a_31[1].jpg" \* MERGEFORMATINET </w:instrText>
            </w:r>
            <w:r w:rsidRPr="00E44BAD">
              <w:rPr>
                <w:rFonts w:cstheme="minorHAnsi"/>
              </w:rPr>
              <w:fldChar w:fldCharType="separate"/>
            </w:r>
            <w:r w:rsidRPr="00E44BAD">
              <w:rPr>
                <w:rFonts w:cstheme="minorHAnsi"/>
              </w:rPr>
              <w:fldChar w:fldCharType="begin"/>
            </w:r>
            <w:r w:rsidRPr="00E44BAD">
              <w:rPr>
                <w:rFonts w:cstheme="minorHAnsi"/>
              </w:rPr>
              <w:instrText xml:space="preserve"> INCLUDEPICTURE  "E:\\Projekty Michał\\Do wysłania\\Do Magdy Łyżwy\\Ustawienia lokalne\\Temporary Internet Files\\Aleksandra_Sztetyllo\\AppData\\Local\\Microsoft\\Windows\\Temporary Internet Files\\Content.IE5\\089UYJFF\\zal_1a_31[1].jpg" \* MERGEFORMATINET </w:instrText>
            </w:r>
            <w:r w:rsidRPr="00E44BAD">
              <w:rPr>
                <w:rFonts w:cstheme="minorHAnsi"/>
              </w:rPr>
              <w:fldChar w:fldCharType="separate"/>
            </w:r>
            <w:r w:rsidRPr="00E44BAD">
              <w:rPr>
                <w:rFonts w:cstheme="minorHAnsi"/>
              </w:rPr>
              <w:fldChar w:fldCharType="begin"/>
            </w:r>
            <w:r w:rsidRPr="00E44BAD">
              <w:rPr>
                <w:rFonts w:cstheme="minorHAnsi"/>
              </w:rPr>
              <w:instrText xml:space="preserve"> INCLUDEPICTURE  "E:\\Projekty Michał\\Do wysłania\\Do Magdy Łyżwy\\Ustawienia lokalne\\Temporary Internet Files\\Aleksandra_Sztetyllo\\AppData\\Local\\Microsoft\\Windows\\Temporary Internet Files\\Content.IE5\\089UYJFF\\zal_1a_31[1].jpg" \* MERGEFORMATINET </w:instrText>
            </w:r>
            <w:r w:rsidRPr="00E44BAD">
              <w:rPr>
                <w:rFonts w:cstheme="minorHAnsi"/>
              </w:rPr>
              <w:fldChar w:fldCharType="separate"/>
            </w:r>
            <w:r w:rsidRPr="00E44BAD">
              <w:rPr>
                <w:rFonts w:cstheme="minorHAnsi"/>
              </w:rPr>
              <w:fldChar w:fldCharType="begin"/>
            </w:r>
            <w:r w:rsidRPr="00E44BAD">
              <w:rPr>
                <w:rFonts w:cstheme="minorHAnsi"/>
              </w:rPr>
              <w:instrText xml:space="preserve"> INCLUDEPICTURE  "E:\\Projekty Michał\\Do wysłania\\Do Magdy Łyżwy\\Ustawienia lokalne\\Temporary Internet Files\\Aleksandra_Sztetyllo\\AppData\\Local\\Microsoft\\Windows\\Temporary Internet Files\\Content.IE5\\089UYJFF\\zal_1a_31[1].jpg" \* MERGEFORMATINET </w:instrText>
            </w:r>
            <w:r w:rsidRPr="00E44BAD">
              <w:rPr>
                <w:rFonts w:cstheme="minorHAnsi"/>
              </w:rPr>
              <w:fldChar w:fldCharType="separate"/>
            </w:r>
            <w:r w:rsidRPr="00E44BAD">
              <w:rPr>
                <w:rFonts w:cstheme="minorHAnsi"/>
              </w:rPr>
              <w:fldChar w:fldCharType="begin"/>
            </w:r>
            <w:r w:rsidRPr="00E44BAD">
              <w:rPr>
                <w:rFonts w:cstheme="minorHAnsi"/>
              </w:rPr>
              <w:instrText xml:space="preserve"> INCLUDEPICTURE  "C:\\DOCUME~1\\MFF64~1.LYZ\\USTAWI~1\\Temp\\Ustawienia lokalne\\Temporary Internet Files\\Aleksandra_Sztetyllo\\AppData\\Local\\Microsoft\\Windows\\Temporary Internet Files\\Content.IE5\\089UYJFF\\zal_1a_31[1].jpg" \* MERGEFORMATINET </w:instrText>
            </w:r>
            <w:r w:rsidRPr="00E44BAD">
              <w:rPr>
                <w:rFonts w:cstheme="minorHAnsi"/>
              </w:rPr>
              <w:fldChar w:fldCharType="separate"/>
            </w:r>
            <w:r w:rsidR="00691F69" w:rsidRPr="00E44BAD">
              <w:rPr>
                <w:rFonts w:cstheme="minorHAnsi"/>
              </w:rPr>
              <w:fldChar w:fldCharType="begin"/>
            </w:r>
            <w:r w:rsidR="00691F69" w:rsidRPr="00E44BAD">
              <w:rPr>
                <w:rFonts w:cstheme="minorHAnsi"/>
              </w:rPr>
              <w:instrText xml:space="preserve"> INCLUDEPICTURE  "C:\\Users\\DOCUME~1\\MFF64~1.LYZ\\USTAWI~1\\Temp\\Ustawienia lokalne\\Temporary Internet Files\\Aleksandra_Sztetyllo\\AppData\\Local\\Microsoft\\Windows\\Temporary Internet Files\\Content.IE5\\089UYJFF\\zal_1a_31[1].jpg" \* MERGEFORMATINET </w:instrText>
            </w:r>
            <w:r w:rsidR="00691F69" w:rsidRPr="00E44BAD">
              <w:rPr>
                <w:rFonts w:cstheme="minorHAnsi"/>
              </w:rPr>
              <w:fldChar w:fldCharType="separate"/>
            </w:r>
            <w:r w:rsidR="00CA1D56" w:rsidRPr="00E44BAD">
              <w:rPr>
                <w:rFonts w:cstheme="minorHAnsi"/>
              </w:rPr>
              <w:fldChar w:fldCharType="begin"/>
            </w:r>
            <w:r w:rsidR="00CA1D56" w:rsidRPr="00E44BAD">
              <w:rPr>
                <w:rFonts w:cstheme="minorHAnsi"/>
              </w:rPr>
              <w:instrText xml:space="preserve"> INCLUDEPICTURE  "C:\\Users\\DOCUME~1\\MFF64~1.LYZ\\USTAWI~1\\Temp\\Ustawienia lokalne\\Temporary Internet Files\\Aleksandra_Sztetyllo\\AppData\\Local\\Microsoft\\Windows\\Temporary Internet Files\\Content.IE5\\089UYJFF\\zal_1a_31[1].jpg" \* MERGEFORMATINET </w:instrText>
            </w:r>
            <w:r w:rsidR="00CA1D56" w:rsidRPr="00E44BAD">
              <w:rPr>
                <w:rFonts w:cstheme="minorHAnsi"/>
              </w:rPr>
              <w:fldChar w:fldCharType="separate"/>
            </w:r>
            <w:r w:rsidR="00FA39EC" w:rsidRPr="00E44BAD">
              <w:rPr>
                <w:rFonts w:cstheme="minorHAnsi"/>
              </w:rPr>
              <w:fldChar w:fldCharType="begin"/>
            </w:r>
            <w:r w:rsidR="00FA39EC" w:rsidRPr="00E44BAD">
              <w:rPr>
                <w:rFonts w:cstheme="minorHAnsi"/>
              </w:rPr>
              <w:instrText xml:space="preserve"> INCLUDEPICTURE  "C:\\DOCUME~1\\MFF64~1.LYZ\\USTAWI~1\\Temp\\Ustawienia lokalne\\Temporary Internet Files\\Aleksandra_Sztetyllo\\AppData\\Local\\Microsoft\\Windows\\Temporary Internet Files\\Content.IE5\\089UYJFF\\zal_1a_31[1].jpg" \* MERGEFORMATINET </w:instrText>
            </w:r>
            <w:r w:rsidR="00FA39EC" w:rsidRPr="00E44BAD">
              <w:rPr>
                <w:rFonts w:cstheme="minorHAnsi"/>
              </w:rPr>
              <w:fldChar w:fldCharType="separate"/>
            </w:r>
            <w:r w:rsidR="009501A2" w:rsidRPr="00E44BAD">
              <w:rPr>
                <w:rFonts w:cstheme="minorHAnsi"/>
              </w:rPr>
              <w:fldChar w:fldCharType="begin"/>
            </w:r>
            <w:r w:rsidR="009501A2" w:rsidRPr="00E44BAD">
              <w:rPr>
                <w:rFonts w:cstheme="minorHAnsi"/>
              </w:rPr>
              <w:instrText xml:space="preserve"> INCLUDEPICTURE  "C:\\DOCUME~1\\MFF64~1.LYZ\\USTAWI~1\\Temp\\Ustawienia lokalne\\Temporary Internet Files\\Aleksandra_Sztetyllo\\AppData\\Local\\Microsoft\\Windows\\Temporary Internet Files\\Content.IE5\\089UYJFF\\zal_1a_31[1].jpg" \* MERGEFORMATINET </w:instrText>
            </w:r>
            <w:r w:rsidR="009501A2" w:rsidRPr="00E44BAD">
              <w:rPr>
                <w:rFonts w:cstheme="minorHAnsi"/>
              </w:rPr>
              <w:fldChar w:fldCharType="separate"/>
            </w:r>
            <w:r w:rsidR="00623ADE" w:rsidRPr="00E44BAD">
              <w:rPr>
                <w:rFonts w:cstheme="minorHAnsi"/>
              </w:rPr>
              <w:fldChar w:fldCharType="begin"/>
            </w:r>
            <w:r w:rsidR="00623ADE" w:rsidRPr="00E44BAD">
              <w:rPr>
                <w:rFonts w:cstheme="minorHAnsi"/>
              </w:rPr>
              <w:instrText xml:space="preserve"> INCLUDEPICTURE  "C:\\DOCUME~1\\MFF64~1.LYZ\\USTAWI~1\\Temp\\Ustawienia lokalne\\Temporary Internet Files\\Aleksandra_Sztetyllo\\AppData\\Local\\Microsoft\\Windows\\Temporary Internet Files\\Content.IE5\\089UYJFF\\zal_1a_31[1].jpg" \* MERGEFORMATINET </w:instrText>
            </w:r>
            <w:r w:rsidR="00623ADE" w:rsidRPr="00E44BAD">
              <w:rPr>
                <w:rFonts w:cstheme="minorHAnsi"/>
              </w:rPr>
              <w:fldChar w:fldCharType="separate"/>
            </w:r>
            <w:r w:rsidR="00E44BAD" w:rsidRPr="00E44BAD">
              <w:rPr>
                <w:rFonts w:cstheme="minorHAnsi"/>
              </w:rPr>
              <w:fldChar w:fldCharType="begin"/>
            </w:r>
            <w:r w:rsidR="00E44BAD" w:rsidRPr="00E44BAD">
              <w:rPr>
                <w:rFonts w:cstheme="minorHAnsi"/>
              </w:rPr>
              <w:instrText xml:space="preserve"> INCLUDEPICTURE  "C:\\DOCUME~1\\MFF64~1.LYZ\\USTAWI~1\\Temp\\Ustawienia lokalne\\Temporary Internet Files\\Aleksandra_Sztetyllo\\AppData\\Local\\Microsoft\\Windows\\Temporary Internet Files\\Content.IE5\\089UYJFF\\zal_1a_31[1].jpg" \* MERGEFORMATINET </w:instrText>
            </w:r>
            <w:r w:rsidR="00E44BAD" w:rsidRPr="00E44BAD">
              <w:rPr>
                <w:rFonts w:cstheme="minorHAnsi"/>
              </w:rPr>
              <w:fldChar w:fldCharType="separate"/>
            </w:r>
            <w:r w:rsidR="00EA17E5">
              <w:rPr>
                <w:rFonts w:cstheme="minorHAnsi"/>
              </w:rPr>
              <w:fldChar w:fldCharType="begin"/>
            </w:r>
            <w:r w:rsidR="00EA17E5">
              <w:rPr>
                <w:rFonts w:cstheme="minorHAnsi"/>
              </w:rPr>
              <w:instrText xml:space="preserve"> INCLUDEPICTURE  "C:\\DOCUME~1\\MFF64~1.LYZ\\USTAWI~1\\Temp\\Ustawienia lokalne\\Temporary Internet Files\\Aleksandra_Sztetyllo\\AppData\\Local\\Microsoft\\Windows\\Temporary Internet Files\\Content.IE5\\089UYJFF\\zal_1a_31[1].jpg" \* MERGEFORMATINET </w:instrText>
            </w:r>
            <w:r w:rsidR="00EA17E5">
              <w:rPr>
                <w:rFonts w:cstheme="minorHAnsi"/>
              </w:rPr>
              <w:fldChar w:fldCharType="separate"/>
            </w:r>
            <w:r w:rsidR="001B4108">
              <w:rPr>
                <w:rFonts w:cstheme="minorHAnsi"/>
              </w:rPr>
              <w:fldChar w:fldCharType="begin"/>
            </w:r>
            <w:r w:rsidR="001B4108">
              <w:rPr>
                <w:rFonts w:cstheme="minorHAnsi"/>
              </w:rPr>
              <w:instrText xml:space="preserve"> INCLUDEPICTURE  "C:\\DOCUME~1\\MFF64~1.LYZ\\USTAWI~1\\Temp\\Ustawienia lokalne\\Temporary Internet Files\\Aleksandra_Sztetyllo\\AppData\\Local\\Microsoft\\Windows\\Temporary Internet Files\\Content.IE5\\089UYJFF\\zal_1a_31[1].jpg" \* MERGEFORMATINET </w:instrText>
            </w:r>
            <w:r w:rsidR="001B4108">
              <w:rPr>
                <w:rFonts w:cstheme="minorHAnsi"/>
              </w:rPr>
              <w:fldChar w:fldCharType="separate"/>
            </w:r>
            <w:r w:rsidR="000F1216">
              <w:rPr>
                <w:rFonts w:cstheme="minorHAnsi"/>
              </w:rPr>
              <w:fldChar w:fldCharType="begin"/>
            </w:r>
            <w:r w:rsidR="000F1216">
              <w:rPr>
                <w:rFonts w:cstheme="minorHAnsi"/>
              </w:rPr>
              <w:instrText xml:space="preserve"> </w:instrText>
            </w:r>
            <w:r w:rsidR="000F1216">
              <w:rPr>
                <w:rFonts w:cstheme="minorHAnsi"/>
              </w:rPr>
              <w:instrText>INCLUDEPICTURE  "C:\\DOCUME~1\\MFF64~1.LYZ\\USTAWI~1\\Temp\\Ustawienia lokalne\\Temporary Internet Files</w:instrText>
            </w:r>
            <w:r w:rsidR="000F1216">
              <w:rPr>
                <w:rFonts w:cstheme="minorHAnsi"/>
              </w:rPr>
              <w:instrText>\\Aleksandra_Sztetyllo\\AppData\\Local\\Microsoft\\Windows\\Temporary Internet Files\\Content.IE5\\089UYJFF\\zal_1a_31[1].jpg" \* MERGEFORMATINET</w:instrText>
            </w:r>
            <w:r w:rsidR="000F1216">
              <w:rPr>
                <w:rFonts w:cstheme="minorHAnsi"/>
              </w:rPr>
              <w:instrText xml:space="preserve"> </w:instrText>
            </w:r>
            <w:r w:rsidR="000F1216">
              <w:rPr>
                <w:rFonts w:cstheme="minorHAnsi"/>
              </w:rPr>
              <w:fldChar w:fldCharType="separate"/>
            </w:r>
            <w:r w:rsidR="00520E35">
              <w:rPr>
                <w:rFonts w:cstheme="minorHAnsi"/>
              </w:rPr>
              <w:pict w14:anchorId="4A64DEE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40.25pt;height:45pt">
                  <v:imagedata r:id="rId16" r:href="rId17"/>
                </v:shape>
              </w:pict>
            </w:r>
            <w:r w:rsidR="000F1216">
              <w:rPr>
                <w:rFonts w:cstheme="minorHAnsi"/>
              </w:rPr>
              <w:fldChar w:fldCharType="end"/>
            </w:r>
            <w:r w:rsidR="001B4108">
              <w:rPr>
                <w:rFonts w:cstheme="minorHAnsi"/>
              </w:rPr>
              <w:fldChar w:fldCharType="end"/>
            </w:r>
            <w:r w:rsidR="00EA17E5">
              <w:rPr>
                <w:rFonts w:cstheme="minorHAnsi"/>
              </w:rPr>
              <w:fldChar w:fldCharType="end"/>
            </w:r>
            <w:r w:rsidR="00E44BAD" w:rsidRPr="00E44BAD">
              <w:rPr>
                <w:rFonts w:cstheme="minorHAnsi"/>
              </w:rPr>
              <w:fldChar w:fldCharType="end"/>
            </w:r>
            <w:r w:rsidR="00623ADE" w:rsidRPr="00E44BAD">
              <w:rPr>
                <w:rFonts w:cstheme="minorHAnsi"/>
              </w:rPr>
              <w:fldChar w:fldCharType="end"/>
            </w:r>
            <w:r w:rsidR="009501A2" w:rsidRPr="00E44BAD">
              <w:rPr>
                <w:rFonts w:cstheme="minorHAnsi"/>
              </w:rPr>
              <w:fldChar w:fldCharType="end"/>
            </w:r>
            <w:r w:rsidR="00FA39EC" w:rsidRPr="00E44BAD">
              <w:rPr>
                <w:rFonts w:cstheme="minorHAnsi"/>
              </w:rPr>
              <w:fldChar w:fldCharType="end"/>
            </w:r>
            <w:r w:rsidR="00CA1D56" w:rsidRPr="00E44BAD">
              <w:rPr>
                <w:rFonts w:cstheme="minorHAnsi"/>
              </w:rPr>
              <w:fldChar w:fldCharType="end"/>
            </w:r>
            <w:r w:rsidR="00691F69" w:rsidRPr="00E44BAD">
              <w:rPr>
                <w:rFonts w:cstheme="minorHAnsi"/>
              </w:rPr>
              <w:fldChar w:fldCharType="end"/>
            </w:r>
            <w:r w:rsidRPr="00E44BAD">
              <w:rPr>
                <w:rFonts w:cstheme="minorHAnsi"/>
              </w:rPr>
              <w:fldChar w:fldCharType="end"/>
            </w:r>
            <w:r w:rsidRPr="00E44BAD">
              <w:rPr>
                <w:rFonts w:cstheme="minorHAnsi"/>
              </w:rPr>
              <w:fldChar w:fldCharType="end"/>
            </w:r>
            <w:r w:rsidRPr="00E44BAD">
              <w:rPr>
                <w:rFonts w:cstheme="minorHAnsi"/>
              </w:rPr>
              <w:fldChar w:fldCharType="end"/>
            </w:r>
            <w:r w:rsidRPr="00E44BAD">
              <w:rPr>
                <w:rFonts w:cstheme="minorHAnsi"/>
              </w:rPr>
              <w:fldChar w:fldCharType="end"/>
            </w:r>
            <w:r w:rsidRPr="00E44BAD">
              <w:rPr>
                <w:rFonts w:cstheme="minorHAnsi"/>
              </w:rPr>
              <w:fldChar w:fldCharType="end"/>
            </w:r>
            <w:r w:rsidRPr="00E44BAD">
              <w:rPr>
                <w:rFonts w:cstheme="minorHAnsi"/>
              </w:rPr>
              <w:fldChar w:fldCharType="end"/>
            </w:r>
            <w:r w:rsidRPr="00E44BAD">
              <w:rPr>
                <w:rFonts w:cstheme="minorHAnsi"/>
              </w:rPr>
              <w:fldChar w:fldCharType="end"/>
            </w:r>
            <w:r w:rsidRPr="00E44BAD">
              <w:rPr>
                <w:rFonts w:cstheme="minorHAnsi"/>
              </w:rPr>
              <w:fldChar w:fldCharType="end"/>
            </w:r>
            <w:r w:rsidRPr="00E44BAD">
              <w:rPr>
                <w:rFonts w:cstheme="minorHAnsi"/>
              </w:rPr>
              <w:fldChar w:fldCharType="end"/>
            </w:r>
            <w:r w:rsidRPr="00E44BAD">
              <w:rPr>
                <w:rFonts w:cstheme="minorHAnsi"/>
              </w:rPr>
              <w:fldChar w:fldCharType="end"/>
            </w:r>
          </w:p>
        </w:tc>
        <w:tc>
          <w:tcPr>
            <w:tcW w:w="4785" w:type="dxa"/>
            <w:shd w:val="clear" w:color="auto" w:fill="auto"/>
            <w:vAlign w:val="center"/>
          </w:tcPr>
          <w:p w14:paraId="5399FDBE" w14:textId="77777777" w:rsidR="00AC5E63" w:rsidRPr="00E44BAD" w:rsidRDefault="00AC5E63" w:rsidP="009501A2">
            <w:pPr>
              <w:spacing w:before="120" w:after="120"/>
              <w:jc w:val="center"/>
              <w:rPr>
                <w:rFonts w:cstheme="minorHAnsi"/>
              </w:rPr>
            </w:pPr>
            <w:r w:rsidRPr="00E44BAD">
              <w:rPr>
                <w:rFonts w:cstheme="minorHAnsi"/>
              </w:rPr>
              <w:fldChar w:fldCharType="begin"/>
            </w:r>
            <w:r w:rsidRPr="00E44BAD">
              <w:rPr>
                <w:rFonts w:cstheme="minorHAnsi"/>
              </w:rPr>
              <w:instrText xml:space="preserve"> INCLUDEPICTURE  "C:\\Users\\blazko\\Ustawienia lokalne\\Temporary Internet Files\\Aleksandra_Sztetyllo\\AppData\\Local\\Microsoft\\Windows\\Temporary Internet Files\\Content.IE5\\089UYJFF\\zal_1a_8[1].jpg" \* MERGEFORMATINET </w:instrText>
            </w:r>
            <w:r w:rsidRPr="00E44BAD">
              <w:rPr>
                <w:rFonts w:cstheme="minorHAnsi"/>
              </w:rPr>
              <w:fldChar w:fldCharType="separate"/>
            </w:r>
            <w:r w:rsidRPr="00E44BAD">
              <w:rPr>
                <w:rFonts w:cstheme="minorHAnsi"/>
              </w:rPr>
              <w:fldChar w:fldCharType="begin"/>
            </w:r>
            <w:r w:rsidRPr="00E44BAD">
              <w:rPr>
                <w:rFonts w:cstheme="minorHAnsi"/>
              </w:rPr>
              <w:instrText xml:space="preserve"> INCLUDEPICTURE  "C:\\Users\\blazko\\Ustawienia lokalne\\Temporary Internet Files\\Aleksandra_Sztetyllo\\AppData\\Local\\Microsoft\\Windows\\Temporary Internet Files\\Content.IE5\\089UYJFF\\zal_1a_8[1].jpg" \* MERGEFORMATINET </w:instrText>
            </w:r>
            <w:r w:rsidRPr="00E44BAD">
              <w:rPr>
                <w:rFonts w:cstheme="minorHAnsi"/>
              </w:rPr>
              <w:fldChar w:fldCharType="separate"/>
            </w:r>
            <w:r w:rsidRPr="00E44BAD">
              <w:rPr>
                <w:rFonts w:cstheme="minorHAnsi"/>
              </w:rPr>
              <w:fldChar w:fldCharType="begin"/>
            </w:r>
            <w:r w:rsidRPr="00E44BAD">
              <w:rPr>
                <w:rFonts w:cstheme="minorHAnsi"/>
              </w:rPr>
              <w:instrText xml:space="preserve"> INCLUDEPICTURE  "C:\\Users\\blazko\\Ustawienia lokalne\\Temporary Internet Files\\Aleksandra_Sztetyllo\\AppData\\Local\\Microsoft\\Windows\\Temporary Internet Files\\Content.IE5\\089UYJFF\\zal_1a_8[1].jpg" \* MERGEFORMATINET </w:instrText>
            </w:r>
            <w:r w:rsidRPr="00E44BAD">
              <w:rPr>
                <w:rFonts w:cstheme="minorHAnsi"/>
              </w:rPr>
              <w:fldChar w:fldCharType="separate"/>
            </w:r>
            <w:r w:rsidRPr="00E44BAD">
              <w:rPr>
                <w:rFonts w:cstheme="minorHAnsi"/>
              </w:rPr>
              <w:fldChar w:fldCharType="begin"/>
            </w:r>
            <w:r w:rsidRPr="00E44BAD">
              <w:rPr>
                <w:rFonts w:cstheme="minorHAnsi"/>
              </w:rPr>
              <w:instrText xml:space="preserve"> INCLUDEPICTURE  "E:\\Projekty Michał\\Do wysłania\\Do Magdy Łyżwy\\Ustawienia lokalne\\Temporary Internet Files\\Aleksandra_Sztetyllo\\AppData\\Local\\Microsoft\\Windows\\Temporary Internet Files\\Content.IE5\\089UYJFF\\zal_1a_8[1].jpg" \* MERGEFORMATINET </w:instrText>
            </w:r>
            <w:r w:rsidRPr="00E44BAD">
              <w:rPr>
                <w:rFonts w:cstheme="minorHAnsi"/>
              </w:rPr>
              <w:fldChar w:fldCharType="separate"/>
            </w:r>
            <w:r w:rsidRPr="00E44BAD">
              <w:rPr>
                <w:rFonts w:cstheme="minorHAnsi"/>
              </w:rPr>
              <w:fldChar w:fldCharType="begin"/>
            </w:r>
            <w:r w:rsidRPr="00E44BAD">
              <w:rPr>
                <w:rFonts w:cstheme="minorHAnsi"/>
              </w:rPr>
              <w:instrText xml:space="preserve"> INCLUDEPICTURE  "E:\\Projekty Michał\\Do wysłania\\Do Magdy Łyżwy\\Ustawienia lokalne\\Temporary Internet Files\\Aleksandra_Sztetyllo\\AppData\\Local\\Microsoft\\Windows\\Temporary Internet Files\\Content.IE5\\089UYJFF\\zal_1a_8[1].jpg" \* MERGEFORMATINET </w:instrText>
            </w:r>
            <w:r w:rsidRPr="00E44BAD">
              <w:rPr>
                <w:rFonts w:cstheme="minorHAnsi"/>
              </w:rPr>
              <w:fldChar w:fldCharType="separate"/>
            </w:r>
            <w:r w:rsidRPr="00E44BAD">
              <w:rPr>
                <w:rFonts w:cstheme="minorHAnsi"/>
              </w:rPr>
              <w:fldChar w:fldCharType="begin"/>
            </w:r>
            <w:r w:rsidRPr="00E44BAD">
              <w:rPr>
                <w:rFonts w:cstheme="minorHAnsi"/>
              </w:rPr>
              <w:instrText xml:space="preserve"> INCLUDEPICTURE  "E:\\Projekty Michał\\Do wysłania\\Do Magdy Łyżwy\\Ustawienia lokalne\\Temporary Internet Files\\Aleksandra_Sztetyllo\\AppData\\Local\\Microsoft\\Windows\\Temporary Internet Files\\Content.IE5\\089UYJFF\\zal_1a_8[1].jpg" \* MERGEFORMATINET </w:instrText>
            </w:r>
            <w:r w:rsidRPr="00E44BAD">
              <w:rPr>
                <w:rFonts w:cstheme="minorHAnsi"/>
              </w:rPr>
              <w:fldChar w:fldCharType="separate"/>
            </w:r>
            <w:r w:rsidRPr="00E44BAD">
              <w:rPr>
                <w:rFonts w:cstheme="minorHAnsi"/>
              </w:rPr>
              <w:fldChar w:fldCharType="begin"/>
            </w:r>
            <w:r w:rsidRPr="00E44BAD">
              <w:rPr>
                <w:rFonts w:cstheme="minorHAnsi"/>
              </w:rPr>
              <w:instrText xml:space="preserve"> INCLUDEPICTURE  "E:\\Projekty Michał\\Do wysłania\\Do Magdy Łyżwy\\Ustawienia lokalne\\Temporary Internet Files\\Aleksandra_Sztetyllo\\AppData\\Local\\Microsoft\\Windows\\Temporary Internet Files\\Content.IE5\\089UYJFF\\zal_1a_8[1].jpg" \* MERGEFORMATINET </w:instrText>
            </w:r>
            <w:r w:rsidRPr="00E44BAD">
              <w:rPr>
                <w:rFonts w:cstheme="minorHAnsi"/>
              </w:rPr>
              <w:fldChar w:fldCharType="separate"/>
            </w:r>
            <w:r w:rsidRPr="00E44BAD">
              <w:rPr>
                <w:rFonts w:cstheme="minorHAnsi"/>
              </w:rPr>
              <w:fldChar w:fldCharType="begin"/>
            </w:r>
            <w:r w:rsidRPr="00E44BAD">
              <w:rPr>
                <w:rFonts w:cstheme="minorHAnsi"/>
              </w:rPr>
              <w:instrText xml:space="preserve"> INCLUDEPICTURE  "E:\\Projekty Michał\\Do wysłania\\Do Magdy Łyżwy\\Ustawienia lokalne\\Temporary Internet Files\\Aleksandra_Sztetyllo\\AppData\\Local\\Microsoft\\Windows\\Temporary Internet Files\\Content.IE5\\089UYJFF\\zal_1a_8[1].jpg" \* MERGEFORMATINET </w:instrText>
            </w:r>
            <w:r w:rsidRPr="00E44BAD">
              <w:rPr>
                <w:rFonts w:cstheme="minorHAnsi"/>
              </w:rPr>
              <w:fldChar w:fldCharType="separate"/>
            </w:r>
            <w:r w:rsidRPr="00E44BAD">
              <w:rPr>
                <w:rFonts w:cstheme="minorHAnsi"/>
              </w:rPr>
              <w:fldChar w:fldCharType="begin"/>
            </w:r>
            <w:r w:rsidRPr="00E44BAD">
              <w:rPr>
                <w:rFonts w:cstheme="minorHAnsi"/>
              </w:rPr>
              <w:instrText xml:space="preserve"> INCLUDEPICTURE  "E:\\Projekty Michał\\Do wysłania\\Do Magdy Łyżwy\\Ustawienia lokalne\\Temporary Internet Files\\Aleksandra_Sztetyllo\\AppData\\Local\\Microsoft\\Windows\\Temporary Internet Files\\Content.IE5\\089UYJFF\\zal_1a_8[1].jpg" \* MERGEFORMATINET </w:instrText>
            </w:r>
            <w:r w:rsidRPr="00E44BAD">
              <w:rPr>
                <w:rFonts w:cstheme="minorHAnsi"/>
              </w:rPr>
              <w:fldChar w:fldCharType="separate"/>
            </w:r>
            <w:r w:rsidRPr="00E44BAD">
              <w:rPr>
                <w:rFonts w:cstheme="minorHAnsi"/>
              </w:rPr>
              <w:fldChar w:fldCharType="begin"/>
            </w:r>
            <w:r w:rsidRPr="00E44BAD">
              <w:rPr>
                <w:rFonts w:cstheme="minorHAnsi"/>
              </w:rPr>
              <w:instrText xml:space="preserve"> INCLUDEPICTURE  "C:\\DOCUME~1\\MFF64~1.LYZ\\USTAWI~1\\Temp\\Ustawienia lokalne\\Temporary Internet Files\\Aleksandra_Sztetyllo\\AppData\\Local\\Microsoft\\Windows\\Temporary Internet Files\\Content.IE5\\089UYJFF\\zal_1a_8[1].jpg" \* MERGEFORMATINET </w:instrText>
            </w:r>
            <w:r w:rsidRPr="00E44BAD">
              <w:rPr>
                <w:rFonts w:cstheme="minorHAnsi"/>
              </w:rPr>
              <w:fldChar w:fldCharType="separate"/>
            </w:r>
            <w:r w:rsidR="00691F69" w:rsidRPr="00E44BAD">
              <w:rPr>
                <w:rFonts w:cstheme="minorHAnsi"/>
              </w:rPr>
              <w:fldChar w:fldCharType="begin"/>
            </w:r>
            <w:r w:rsidR="00691F69" w:rsidRPr="00E44BAD">
              <w:rPr>
                <w:rFonts w:cstheme="minorHAnsi"/>
              </w:rPr>
              <w:instrText xml:space="preserve"> INCLUDEPICTURE  "C:\\Users\\DOCUME~1\\MFF64~1.LYZ\\USTAWI~1\\Temp\\Ustawienia lokalne\\Temporary Internet Files\\Aleksandra_Sztetyllo\\AppData\\Local\\Microsoft\\Windows\\Temporary Internet Files\\Content.IE5\\089UYJFF\\zal_1a_8[1].jpg" \* MERGEFORMATINET </w:instrText>
            </w:r>
            <w:r w:rsidR="00691F69" w:rsidRPr="00E44BAD">
              <w:rPr>
                <w:rFonts w:cstheme="minorHAnsi"/>
              </w:rPr>
              <w:fldChar w:fldCharType="separate"/>
            </w:r>
            <w:r w:rsidR="00CA1D56" w:rsidRPr="00E44BAD">
              <w:rPr>
                <w:rFonts w:cstheme="minorHAnsi"/>
              </w:rPr>
              <w:fldChar w:fldCharType="begin"/>
            </w:r>
            <w:r w:rsidR="00CA1D56" w:rsidRPr="00E44BAD">
              <w:rPr>
                <w:rFonts w:cstheme="minorHAnsi"/>
              </w:rPr>
              <w:instrText xml:space="preserve"> INCLUDEPICTURE  "C:\\Users\\DOCUME~1\\MFF64~1.LYZ\\USTAWI~1\\Temp\\Ustawienia lokalne\\Temporary Internet Files\\Aleksandra_Sztetyllo\\AppData\\Local\\Microsoft\\Windows\\Temporary Internet Files\\Content.IE5\\089UYJFF\\zal_1a_8[1].jpg" \* MERGEFORMATINET </w:instrText>
            </w:r>
            <w:r w:rsidR="00CA1D56" w:rsidRPr="00E44BAD">
              <w:rPr>
                <w:rFonts w:cstheme="minorHAnsi"/>
              </w:rPr>
              <w:fldChar w:fldCharType="separate"/>
            </w:r>
            <w:r w:rsidR="00FA39EC" w:rsidRPr="00E44BAD">
              <w:rPr>
                <w:rFonts w:cstheme="minorHAnsi"/>
              </w:rPr>
              <w:fldChar w:fldCharType="begin"/>
            </w:r>
            <w:r w:rsidR="00FA39EC" w:rsidRPr="00E44BAD">
              <w:rPr>
                <w:rFonts w:cstheme="minorHAnsi"/>
              </w:rPr>
              <w:instrText xml:space="preserve"> INCLUDEPICTURE  "C:\\DOCUME~1\\MFF64~1.LYZ\\USTAWI~1\\Temp\\Ustawienia lokalne\\Temporary Internet Files\\Aleksandra_Sztetyllo\\AppData\\Local\\Microsoft\\Windows\\Temporary Internet Files\\Content.IE5\\089UYJFF\\zal_1a_8[1].jpg" \* MERGEFORMATINET </w:instrText>
            </w:r>
            <w:r w:rsidR="00FA39EC" w:rsidRPr="00E44BAD">
              <w:rPr>
                <w:rFonts w:cstheme="minorHAnsi"/>
              </w:rPr>
              <w:fldChar w:fldCharType="separate"/>
            </w:r>
            <w:r w:rsidR="009501A2" w:rsidRPr="00E44BAD">
              <w:rPr>
                <w:rFonts w:cstheme="minorHAnsi"/>
              </w:rPr>
              <w:fldChar w:fldCharType="begin"/>
            </w:r>
            <w:r w:rsidR="009501A2" w:rsidRPr="00E44BAD">
              <w:rPr>
                <w:rFonts w:cstheme="minorHAnsi"/>
              </w:rPr>
              <w:instrText xml:space="preserve"> INCLUDEPICTURE  "C:\\DOCUME~1\\MFF64~1.LYZ\\USTAWI~1\\Temp\\Ustawienia lokalne\\Temporary Internet Files\\Aleksandra_Sztetyllo\\AppData\\Local\\Microsoft\\Windows\\Temporary Internet Files\\Content.IE5\\089UYJFF\\zal_1a_8[1].jpg" \* MERGEFORMATINET </w:instrText>
            </w:r>
            <w:r w:rsidR="009501A2" w:rsidRPr="00E44BAD">
              <w:rPr>
                <w:rFonts w:cstheme="minorHAnsi"/>
              </w:rPr>
              <w:fldChar w:fldCharType="separate"/>
            </w:r>
            <w:r w:rsidR="00623ADE" w:rsidRPr="00E44BAD">
              <w:rPr>
                <w:rFonts w:cstheme="minorHAnsi"/>
              </w:rPr>
              <w:fldChar w:fldCharType="begin"/>
            </w:r>
            <w:r w:rsidR="00623ADE" w:rsidRPr="00E44BAD">
              <w:rPr>
                <w:rFonts w:cstheme="minorHAnsi"/>
              </w:rPr>
              <w:instrText xml:space="preserve"> INCLUDEPICTURE  "C:\\DOCUME~1\\MFF64~1.LYZ\\USTAWI~1\\Temp\\Ustawienia lokalne\\Temporary Internet Files\\Aleksandra_Sztetyllo\\AppData\\Local\\Microsoft\\Windows\\Temporary Internet Files\\Content.IE5\\089UYJFF\\zal_1a_8[1].jpg" \* MERGEFORMATINET </w:instrText>
            </w:r>
            <w:r w:rsidR="00623ADE" w:rsidRPr="00E44BAD">
              <w:rPr>
                <w:rFonts w:cstheme="minorHAnsi"/>
              </w:rPr>
              <w:fldChar w:fldCharType="separate"/>
            </w:r>
            <w:r w:rsidR="00E44BAD" w:rsidRPr="00E44BAD">
              <w:rPr>
                <w:rFonts w:cstheme="minorHAnsi"/>
              </w:rPr>
              <w:fldChar w:fldCharType="begin"/>
            </w:r>
            <w:r w:rsidR="00E44BAD" w:rsidRPr="00E44BAD">
              <w:rPr>
                <w:rFonts w:cstheme="minorHAnsi"/>
              </w:rPr>
              <w:instrText xml:space="preserve"> INCLUDEPICTURE  "C:\\DOCUME~1\\MFF64~1.LYZ\\USTAWI~1\\Temp\\Ustawienia lokalne\\Temporary Internet Files\\Aleksandra_Sztetyllo\\AppData\\Local\\Microsoft\\Windows\\Temporary Internet Files\\Content.IE5\\089UYJFF\\zal_1a_8[1].jpg" \* MERGEFORMATINET </w:instrText>
            </w:r>
            <w:r w:rsidR="00E44BAD" w:rsidRPr="00E44BAD">
              <w:rPr>
                <w:rFonts w:cstheme="minorHAnsi"/>
              </w:rPr>
              <w:fldChar w:fldCharType="separate"/>
            </w:r>
            <w:r w:rsidR="00EA17E5">
              <w:rPr>
                <w:rFonts w:cstheme="minorHAnsi"/>
              </w:rPr>
              <w:fldChar w:fldCharType="begin"/>
            </w:r>
            <w:r w:rsidR="00EA17E5">
              <w:rPr>
                <w:rFonts w:cstheme="minorHAnsi"/>
              </w:rPr>
              <w:instrText xml:space="preserve"> INCLUDEPICTURE  "C:\\DOCUME~1\\MFF64~1.LYZ\\USTAWI~1\\Temp\\Ustawienia lokalne\\Temporary Internet Files\\Aleksandra_Sztetyllo\\AppData\\Local\\Microsoft\\Windows\\Temporary Internet Files\\Content.IE5\\089UYJFF\\zal_1a_8[1].jpg" \* MERGEFORMATINET </w:instrText>
            </w:r>
            <w:r w:rsidR="00EA17E5">
              <w:rPr>
                <w:rFonts w:cstheme="minorHAnsi"/>
              </w:rPr>
              <w:fldChar w:fldCharType="separate"/>
            </w:r>
            <w:r w:rsidR="001B4108">
              <w:rPr>
                <w:rFonts w:cstheme="minorHAnsi"/>
              </w:rPr>
              <w:fldChar w:fldCharType="begin"/>
            </w:r>
            <w:r w:rsidR="001B4108">
              <w:rPr>
                <w:rFonts w:cstheme="minorHAnsi"/>
              </w:rPr>
              <w:instrText xml:space="preserve"> INCLUDEPICTURE  "C:\\DOCUME~1\\MFF64~1.LYZ\\USTAWI~1\\Temp\\Ustawienia lokalne\\Temporary Internet Files\\Aleksandra_Sztetyllo\\AppData\\Local\\Microsoft\\Windows\\Temporary Internet Files\\Content.IE5\\089UYJFF\\zal_1a_8[1].jpg" \* MERGEFORMATINET </w:instrText>
            </w:r>
            <w:r w:rsidR="001B4108">
              <w:rPr>
                <w:rFonts w:cstheme="minorHAnsi"/>
              </w:rPr>
              <w:fldChar w:fldCharType="separate"/>
            </w:r>
            <w:r w:rsidR="000F1216">
              <w:rPr>
                <w:rFonts w:cstheme="minorHAnsi"/>
              </w:rPr>
              <w:fldChar w:fldCharType="begin"/>
            </w:r>
            <w:r w:rsidR="000F1216">
              <w:rPr>
                <w:rFonts w:cstheme="minorHAnsi"/>
              </w:rPr>
              <w:instrText xml:space="preserve"> </w:instrText>
            </w:r>
            <w:r w:rsidR="000F1216">
              <w:rPr>
                <w:rFonts w:cstheme="minorHAnsi"/>
              </w:rPr>
              <w:instrText>INCLUDEPICTURE  "</w:instrText>
            </w:r>
            <w:r w:rsidR="000F1216">
              <w:rPr>
                <w:rFonts w:cstheme="minorHAnsi"/>
              </w:rPr>
              <w:instrText>C:\\DOCUME~1\\MFF64~1.LYZ\\USTAWI~1\\Temp\\Ustawienia lokalne\\Temporary Internet Files\\Aleksandra_Sztetyllo\\AppData\\Local\\Microsoft\\Windows\\Temporary Internet Files\\Content.IE5\\089UYJFF\\zal_1a_8[1].jpg" \* MERGEFORMATINET</w:instrText>
            </w:r>
            <w:r w:rsidR="000F1216">
              <w:rPr>
                <w:rFonts w:cstheme="minorHAnsi"/>
              </w:rPr>
              <w:instrText xml:space="preserve"> </w:instrText>
            </w:r>
            <w:r w:rsidR="000F1216">
              <w:rPr>
                <w:rFonts w:cstheme="minorHAnsi"/>
              </w:rPr>
              <w:fldChar w:fldCharType="separate"/>
            </w:r>
            <w:r w:rsidR="00520E35">
              <w:rPr>
                <w:rFonts w:cstheme="minorHAnsi"/>
              </w:rPr>
              <w:pict w14:anchorId="1AC80B1A">
                <v:shape id="_x0000_i1026" type="#_x0000_t75" style="width:145.5pt;height:56.25pt">
                  <v:imagedata r:id="rId18" r:href="rId19"/>
                </v:shape>
              </w:pict>
            </w:r>
            <w:r w:rsidR="000F1216">
              <w:rPr>
                <w:rFonts w:cstheme="minorHAnsi"/>
              </w:rPr>
              <w:fldChar w:fldCharType="end"/>
            </w:r>
            <w:r w:rsidR="001B4108">
              <w:rPr>
                <w:rFonts w:cstheme="minorHAnsi"/>
              </w:rPr>
              <w:fldChar w:fldCharType="end"/>
            </w:r>
            <w:r w:rsidR="00EA17E5">
              <w:rPr>
                <w:rFonts w:cstheme="minorHAnsi"/>
              </w:rPr>
              <w:fldChar w:fldCharType="end"/>
            </w:r>
            <w:r w:rsidR="00E44BAD" w:rsidRPr="00E44BAD">
              <w:rPr>
                <w:rFonts w:cstheme="minorHAnsi"/>
              </w:rPr>
              <w:fldChar w:fldCharType="end"/>
            </w:r>
            <w:r w:rsidR="00623ADE" w:rsidRPr="00E44BAD">
              <w:rPr>
                <w:rFonts w:cstheme="minorHAnsi"/>
              </w:rPr>
              <w:fldChar w:fldCharType="end"/>
            </w:r>
            <w:r w:rsidR="009501A2" w:rsidRPr="00E44BAD">
              <w:rPr>
                <w:rFonts w:cstheme="minorHAnsi"/>
              </w:rPr>
              <w:fldChar w:fldCharType="end"/>
            </w:r>
            <w:r w:rsidR="00FA39EC" w:rsidRPr="00E44BAD">
              <w:rPr>
                <w:rFonts w:cstheme="minorHAnsi"/>
              </w:rPr>
              <w:fldChar w:fldCharType="end"/>
            </w:r>
            <w:r w:rsidR="00CA1D56" w:rsidRPr="00E44BAD">
              <w:rPr>
                <w:rFonts w:cstheme="minorHAnsi"/>
              </w:rPr>
              <w:fldChar w:fldCharType="end"/>
            </w:r>
            <w:r w:rsidR="00691F69" w:rsidRPr="00E44BAD">
              <w:rPr>
                <w:rFonts w:cstheme="minorHAnsi"/>
              </w:rPr>
              <w:fldChar w:fldCharType="end"/>
            </w:r>
            <w:r w:rsidRPr="00E44BAD">
              <w:rPr>
                <w:rFonts w:cstheme="minorHAnsi"/>
              </w:rPr>
              <w:fldChar w:fldCharType="end"/>
            </w:r>
            <w:r w:rsidRPr="00E44BAD">
              <w:rPr>
                <w:rFonts w:cstheme="minorHAnsi"/>
              </w:rPr>
              <w:fldChar w:fldCharType="end"/>
            </w:r>
            <w:r w:rsidRPr="00E44BAD">
              <w:rPr>
                <w:rFonts w:cstheme="minorHAnsi"/>
              </w:rPr>
              <w:fldChar w:fldCharType="end"/>
            </w:r>
            <w:r w:rsidRPr="00E44BAD">
              <w:rPr>
                <w:rFonts w:cstheme="minorHAnsi"/>
              </w:rPr>
              <w:fldChar w:fldCharType="end"/>
            </w:r>
            <w:r w:rsidRPr="00E44BAD">
              <w:rPr>
                <w:rFonts w:cstheme="minorHAnsi"/>
              </w:rPr>
              <w:fldChar w:fldCharType="end"/>
            </w:r>
            <w:r w:rsidRPr="00E44BAD">
              <w:rPr>
                <w:rFonts w:cstheme="minorHAnsi"/>
              </w:rPr>
              <w:fldChar w:fldCharType="end"/>
            </w:r>
            <w:r w:rsidRPr="00E44BAD">
              <w:rPr>
                <w:rFonts w:cstheme="minorHAnsi"/>
              </w:rPr>
              <w:fldChar w:fldCharType="end"/>
            </w:r>
            <w:r w:rsidRPr="00E44BAD">
              <w:rPr>
                <w:rFonts w:cstheme="minorHAnsi"/>
              </w:rPr>
              <w:fldChar w:fldCharType="end"/>
            </w:r>
            <w:r w:rsidRPr="00E44BAD">
              <w:rPr>
                <w:rFonts w:cstheme="minorHAnsi"/>
              </w:rPr>
              <w:fldChar w:fldCharType="end"/>
            </w:r>
            <w:r w:rsidRPr="00E44BAD">
              <w:rPr>
                <w:rFonts w:cstheme="minorHAnsi"/>
              </w:rPr>
              <w:fldChar w:fldCharType="end"/>
            </w:r>
          </w:p>
        </w:tc>
      </w:tr>
      <w:tr w:rsidR="00AC5E63" w:rsidRPr="00E44BAD" w14:paraId="2CB01E62" w14:textId="77777777" w:rsidTr="009501A2">
        <w:trPr>
          <w:jc w:val="center"/>
        </w:trPr>
        <w:tc>
          <w:tcPr>
            <w:tcW w:w="4077" w:type="dxa"/>
            <w:shd w:val="clear" w:color="auto" w:fill="auto"/>
            <w:vAlign w:val="center"/>
          </w:tcPr>
          <w:p w14:paraId="3591167B" w14:textId="77777777" w:rsidR="00AC5E63" w:rsidRPr="00E44BAD" w:rsidRDefault="00AC5E63" w:rsidP="009501A2">
            <w:pPr>
              <w:spacing w:before="120" w:after="120"/>
              <w:jc w:val="center"/>
              <w:rPr>
                <w:rFonts w:cstheme="minorHAnsi"/>
              </w:rPr>
            </w:pPr>
            <w:r w:rsidRPr="00E44BAD">
              <w:rPr>
                <w:rFonts w:cstheme="minorHAnsi"/>
              </w:rPr>
              <w:fldChar w:fldCharType="begin"/>
            </w:r>
            <w:r w:rsidRPr="00E44BAD">
              <w:rPr>
                <w:rFonts w:cstheme="minorHAnsi"/>
              </w:rPr>
              <w:instrText xml:space="preserve"> INCLUDEPICTURE  "C:\\Users\\blazko\\Ustawienia lokalne\\Temporary Internet Files\\Aleksandra_Sztetyllo\\AppData\\Local\\Microsoft\\Windows\\Temporary Internet Files\\Content.IE5\\67I8VMVV\\zal_1a_9[1].jpg" \* MERGEFORMATINET </w:instrText>
            </w:r>
            <w:r w:rsidRPr="00E44BAD">
              <w:rPr>
                <w:rFonts w:cstheme="minorHAnsi"/>
              </w:rPr>
              <w:fldChar w:fldCharType="separate"/>
            </w:r>
            <w:r w:rsidRPr="00E44BAD">
              <w:rPr>
                <w:rFonts w:cstheme="minorHAnsi"/>
              </w:rPr>
              <w:fldChar w:fldCharType="begin"/>
            </w:r>
            <w:r w:rsidRPr="00E44BAD">
              <w:rPr>
                <w:rFonts w:cstheme="minorHAnsi"/>
              </w:rPr>
              <w:instrText xml:space="preserve"> INCLUDEPICTURE  "C:\\Users\\blazko\\Ustawienia lokalne\\Temporary Internet Files\\Aleksandra_Sztetyllo\\AppData\\Local\\Microsoft\\Windows\\Temporary Internet Files\\Content.IE5\\67I8VMVV\\zal_1a_9[1].jpg" \* MERGEFORMATINET </w:instrText>
            </w:r>
            <w:r w:rsidRPr="00E44BAD">
              <w:rPr>
                <w:rFonts w:cstheme="minorHAnsi"/>
              </w:rPr>
              <w:fldChar w:fldCharType="separate"/>
            </w:r>
            <w:r w:rsidRPr="00E44BAD">
              <w:rPr>
                <w:rFonts w:cstheme="minorHAnsi"/>
              </w:rPr>
              <w:fldChar w:fldCharType="begin"/>
            </w:r>
            <w:r w:rsidRPr="00E44BAD">
              <w:rPr>
                <w:rFonts w:cstheme="minorHAnsi"/>
              </w:rPr>
              <w:instrText xml:space="preserve"> INCLUDEPICTURE  "C:\\Users\\blazko\\Ustawienia lokalne\\Temporary Internet Files\\Aleksandra_Sztetyllo\\AppData\\Local\\Microsoft\\Windows\\Temporary Internet Files\\Content.IE5\\67I8VMVV\\zal_1a_9[1].jpg" \* MERGEFORMATINET </w:instrText>
            </w:r>
            <w:r w:rsidRPr="00E44BAD">
              <w:rPr>
                <w:rFonts w:cstheme="minorHAnsi"/>
              </w:rPr>
              <w:fldChar w:fldCharType="separate"/>
            </w:r>
            <w:r w:rsidRPr="00E44BAD">
              <w:rPr>
                <w:rFonts w:cstheme="minorHAnsi"/>
              </w:rPr>
              <w:fldChar w:fldCharType="begin"/>
            </w:r>
            <w:r w:rsidRPr="00E44BAD">
              <w:rPr>
                <w:rFonts w:cstheme="minorHAnsi"/>
              </w:rPr>
              <w:instrText xml:space="preserve"> INCLUDEPICTURE  "E:\\Projekty Michał\\Do wysłania\\Do Magdy Łyżwy\\Ustawienia lokalne\\Temporary Internet Files\\Aleksandra_Sztetyllo\\AppData\\Local\\Microsoft\\Windows\\Temporary Internet Files\\Content.IE5\\67I8VMVV\\zal_1a_9[1].jpg" \* MERGEFORMATINET </w:instrText>
            </w:r>
            <w:r w:rsidRPr="00E44BAD">
              <w:rPr>
                <w:rFonts w:cstheme="minorHAnsi"/>
              </w:rPr>
              <w:fldChar w:fldCharType="separate"/>
            </w:r>
            <w:r w:rsidRPr="00E44BAD">
              <w:rPr>
                <w:rFonts w:cstheme="minorHAnsi"/>
              </w:rPr>
              <w:fldChar w:fldCharType="begin"/>
            </w:r>
            <w:r w:rsidRPr="00E44BAD">
              <w:rPr>
                <w:rFonts w:cstheme="minorHAnsi"/>
              </w:rPr>
              <w:instrText xml:space="preserve"> INCLUDEPICTURE  "E:\\Projekty Michał\\Do wysłania\\Do Magdy Łyżwy\\Ustawienia lokalne\\Temporary Internet Files\\Aleksandra_Sztetyllo\\AppData\\Local\\Microsoft\\Windows\\Temporary Internet Files\\Content.IE5\\67I8VMVV\\zal_1a_9[1].jpg" \* MERGEFORMATINET </w:instrText>
            </w:r>
            <w:r w:rsidRPr="00E44BAD">
              <w:rPr>
                <w:rFonts w:cstheme="minorHAnsi"/>
              </w:rPr>
              <w:fldChar w:fldCharType="separate"/>
            </w:r>
            <w:r w:rsidRPr="00E44BAD">
              <w:rPr>
                <w:rFonts w:cstheme="minorHAnsi"/>
              </w:rPr>
              <w:fldChar w:fldCharType="begin"/>
            </w:r>
            <w:r w:rsidRPr="00E44BAD">
              <w:rPr>
                <w:rFonts w:cstheme="minorHAnsi"/>
              </w:rPr>
              <w:instrText xml:space="preserve"> INCLUDEPICTURE  "E:\\Projekty Michał\\Do wysłania\\Do Magdy Łyżwy\\Ustawienia lokalne\\Temporary Internet Files\\Aleksandra_Sztetyllo\\AppData\\Local\\Microsoft\\Windows\\Temporary Internet Files\\Content.IE5\\67I8VMVV\\zal_1a_9[1].jpg" \* MERGEFORMATINET </w:instrText>
            </w:r>
            <w:r w:rsidRPr="00E44BAD">
              <w:rPr>
                <w:rFonts w:cstheme="minorHAnsi"/>
              </w:rPr>
              <w:fldChar w:fldCharType="separate"/>
            </w:r>
            <w:r w:rsidRPr="00E44BAD">
              <w:rPr>
                <w:rFonts w:cstheme="minorHAnsi"/>
              </w:rPr>
              <w:fldChar w:fldCharType="begin"/>
            </w:r>
            <w:r w:rsidRPr="00E44BAD">
              <w:rPr>
                <w:rFonts w:cstheme="minorHAnsi"/>
              </w:rPr>
              <w:instrText xml:space="preserve"> INCLUDEPICTURE  "E:\\Projekty Michał\\Do wysłania\\Do Magdy Łyżwy\\Ustawienia lokalne\\Temporary Internet Files\\Aleksandra_Sztetyllo\\AppData\\Local\\Microsoft\\Windows\\Temporary Internet Files\\Content.IE5\\67I8VMVV\\zal_1a_9[1].jpg" \* MERGEFORMATINET </w:instrText>
            </w:r>
            <w:r w:rsidRPr="00E44BAD">
              <w:rPr>
                <w:rFonts w:cstheme="minorHAnsi"/>
              </w:rPr>
              <w:fldChar w:fldCharType="separate"/>
            </w:r>
            <w:r w:rsidRPr="00E44BAD">
              <w:rPr>
                <w:rFonts w:cstheme="minorHAnsi"/>
              </w:rPr>
              <w:fldChar w:fldCharType="begin"/>
            </w:r>
            <w:r w:rsidRPr="00E44BAD">
              <w:rPr>
                <w:rFonts w:cstheme="minorHAnsi"/>
              </w:rPr>
              <w:instrText xml:space="preserve"> INCLUDEPICTURE  "E:\\Projekty Michał\\Do wysłania\\Do Magdy Łyżwy\\Ustawienia lokalne\\Temporary Internet Files\\Aleksandra_Sztetyllo\\AppData\\Local\\Microsoft\\Windows\\Temporary Internet Files\\Content.IE5\\67I8VMVV\\zal_1a_9[1].jpg" \* MERGEFORMATINET </w:instrText>
            </w:r>
            <w:r w:rsidRPr="00E44BAD">
              <w:rPr>
                <w:rFonts w:cstheme="minorHAnsi"/>
              </w:rPr>
              <w:fldChar w:fldCharType="separate"/>
            </w:r>
            <w:r w:rsidRPr="00E44BAD">
              <w:rPr>
                <w:rFonts w:cstheme="minorHAnsi"/>
              </w:rPr>
              <w:fldChar w:fldCharType="begin"/>
            </w:r>
            <w:r w:rsidRPr="00E44BAD">
              <w:rPr>
                <w:rFonts w:cstheme="minorHAnsi"/>
              </w:rPr>
              <w:instrText xml:space="preserve"> INCLUDEPICTURE  "E:\\Projekty Michał\\Do wysłania\\Do Magdy Łyżwy\\Ustawienia lokalne\\Temporary Internet Files\\Aleksandra_Sztetyllo\\AppData\\Local\\Microsoft\\Windows\\Temporary Internet Files\\Content.IE5\\67I8VMVV\\zal_1a_9[1].jpg" \* MERGEFORMATINET </w:instrText>
            </w:r>
            <w:r w:rsidRPr="00E44BAD">
              <w:rPr>
                <w:rFonts w:cstheme="minorHAnsi"/>
              </w:rPr>
              <w:fldChar w:fldCharType="separate"/>
            </w:r>
            <w:r w:rsidRPr="00E44BAD">
              <w:rPr>
                <w:rFonts w:cstheme="minorHAnsi"/>
              </w:rPr>
              <w:fldChar w:fldCharType="begin"/>
            </w:r>
            <w:r w:rsidRPr="00E44BAD">
              <w:rPr>
                <w:rFonts w:cstheme="minorHAnsi"/>
              </w:rPr>
              <w:instrText xml:space="preserve"> INCLUDEPICTURE  "C:\\DOCUME~1\\MFF64~1.LYZ\\USTAWI~1\\Temp\\Ustawienia lokalne\\Temporary Internet Files\\Aleksandra_Sztetyllo\\AppData\\Local\\Microsoft\\Windows\\Temporary Internet Files\\Content.IE5\\67I8VMVV\\zal_1a_9[1].jpg" \* MERGEFORMATINET </w:instrText>
            </w:r>
            <w:r w:rsidRPr="00E44BAD">
              <w:rPr>
                <w:rFonts w:cstheme="minorHAnsi"/>
              </w:rPr>
              <w:fldChar w:fldCharType="separate"/>
            </w:r>
            <w:r w:rsidR="00691F69" w:rsidRPr="00E44BAD">
              <w:rPr>
                <w:rFonts w:cstheme="minorHAnsi"/>
              </w:rPr>
              <w:fldChar w:fldCharType="begin"/>
            </w:r>
            <w:r w:rsidR="00691F69" w:rsidRPr="00E44BAD">
              <w:rPr>
                <w:rFonts w:cstheme="minorHAnsi"/>
              </w:rPr>
              <w:instrText xml:space="preserve"> INCLUDEPICTURE  "C:\\Users\\DOCUME~1\\MFF64~1.LYZ\\USTAWI~1\\Temp\\Ustawienia lokalne\\Temporary Internet Files\\Aleksandra_Sztetyllo\\AppData\\Local\\Microsoft\\Windows\\Temporary Internet Files\\Content.IE5\\67I8VMVV\\zal_1a_9[1].jpg" \* MERGEFORMATINET </w:instrText>
            </w:r>
            <w:r w:rsidR="00691F69" w:rsidRPr="00E44BAD">
              <w:rPr>
                <w:rFonts w:cstheme="minorHAnsi"/>
              </w:rPr>
              <w:fldChar w:fldCharType="separate"/>
            </w:r>
            <w:r w:rsidR="00CA1D56" w:rsidRPr="00E44BAD">
              <w:rPr>
                <w:rFonts w:cstheme="minorHAnsi"/>
              </w:rPr>
              <w:fldChar w:fldCharType="begin"/>
            </w:r>
            <w:r w:rsidR="00CA1D56" w:rsidRPr="00E44BAD">
              <w:rPr>
                <w:rFonts w:cstheme="minorHAnsi"/>
              </w:rPr>
              <w:instrText xml:space="preserve"> INCLUDEPICTURE  "C:\\Users\\DOCUME~1\\MFF64~1.LYZ\\USTAWI~1\\Temp\\Ustawienia lokalne\\Temporary Internet Files\\Aleksandra_Sztetyllo\\AppData\\Local\\Microsoft\\Windows\\Temporary Internet Files\\Content.IE5\\67I8VMVV\\zal_1a_9[1].jpg" \* MERGEFORMATINET </w:instrText>
            </w:r>
            <w:r w:rsidR="00CA1D56" w:rsidRPr="00E44BAD">
              <w:rPr>
                <w:rFonts w:cstheme="minorHAnsi"/>
              </w:rPr>
              <w:fldChar w:fldCharType="separate"/>
            </w:r>
            <w:r w:rsidR="00FA39EC" w:rsidRPr="00E44BAD">
              <w:rPr>
                <w:rFonts w:cstheme="minorHAnsi"/>
              </w:rPr>
              <w:fldChar w:fldCharType="begin"/>
            </w:r>
            <w:r w:rsidR="00FA39EC" w:rsidRPr="00E44BAD">
              <w:rPr>
                <w:rFonts w:cstheme="minorHAnsi"/>
              </w:rPr>
              <w:instrText xml:space="preserve"> INCLUDEPICTURE  "C:\\DOCUME~1\\MFF64~1.LYZ\\USTAWI~1\\Temp\\Ustawienia lokalne\\Temporary Internet Files\\Aleksandra_Sztetyllo\\AppData\\Local\\Microsoft\\Windows\\Temporary Internet Files\\Content.IE5\\67I8VMVV\\zal_1a_9[1].jpg" \* MERGEFORMATINET </w:instrText>
            </w:r>
            <w:r w:rsidR="00FA39EC" w:rsidRPr="00E44BAD">
              <w:rPr>
                <w:rFonts w:cstheme="minorHAnsi"/>
              </w:rPr>
              <w:fldChar w:fldCharType="separate"/>
            </w:r>
            <w:r w:rsidR="009501A2" w:rsidRPr="00E44BAD">
              <w:rPr>
                <w:rFonts w:cstheme="minorHAnsi"/>
              </w:rPr>
              <w:fldChar w:fldCharType="begin"/>
            </w:r>
            <w:r w:rsidR="009501A2" w:rsidRPr="00E44BAD">
              <w:rPr>
                <w:rFonts w:cstheme="minorHAnsi"/>
              </w:rPr>
              <w:instrText xml:space="preserve"> INCLUDEPICTURE  "C:\\DOCUME~1\\MFF64~1.LYZ\\USTAWI~1\\Temp\\Ustawienia lokalne\\Temporary Internet Files\\Aleksandra_Sztetyllo\\AppData\\Local\\Microsoft\\Windows\\Temporary Internet Files\\Content.IE5\\67I8VMVV\\zal_1a_9[1].jpg" \* MERGEFORMATINET </w:instrText>
            </w:r>
            <w:r w:rsidR="009501A2" w:rsidRPr="00E44BAD">
              <w:rPr>
                <w:rFonts w:cstheme="minorHAnsi"/>
              </w:rPr>
              <w:fldChar w:fldCharType="separate"/>
            </w:r>
            <w:r w:rsidR="00623ADE" w:rsidRPr="00E44BAD">
              <w:rPr>
                <w:rFonts w:cstheme="minorHAnsi"/>
              </w:rPr>
              <w:fldChar w:fldCharType="begin"/>
            </w:r>
            <w:r w:rsidR="00623ADE" w:rsidRPr="00E44BAD">
              <w:rPr>
                <w:rFonts w:cstheme="minorHAnsi"/>
              </w:rPr>
              <w:instrText xml:space="preserve"> INCLUDEPICTURE  "C:\\DOCUME~1\\MFF64~1.LYZ\\USTAWI~1\\Temp\\Ustawienia lokalne\\Temporary Internet Files\\Aleksandra_Sztetyllo\\AppData\\Local\\Microsoft\\Windows\\Temporary Internet Files\\Content.IE5\\67I8VMVV\\zal_1a_9[1].jpg" \* MERGEFORMATINET </w:instrText>
            </w:r>
            <w:r w:rsidR="00623ADE" w:rsidRPr="00E44BAD">
              <w:rPr>
                <w:rFonts w:cstheme="minorHAnsi"/>
              </w:rPr>
              <w:fldChar w:fldCharType="separate"/>
            </w:r>
            <w:r w:rsidR="00E44BAD" w:rsidRPr="00E44BAD">
              <w:rPr>
                <w:rFonts w:cstheme="minorHAnsi"/>
              </w:rPr>
              <w:fldChar w:fldCharType="begin"/>
            </w:r>
            <w:r w:rsidR="00E44BAD" w:rsidRPr="00E44BAD">
              <w:rPr>
                <w:rFonts w:cstheme="minorHAnsi"/>
              </w:rPr>
              <w:instrText xml:space="preserve"> INCLUDEPICTURE  "C:\\DOCUME~1\\MFF64~1.LYZ\\USTAWI~1\\Temp\\Ustawienia lokalne\\Temporary Internet Files\\Aleksandra_Sztetyllo\\AppData\\Local\\Microsoft\\Windows\\Temporary Internet Files\\Content.IE5\\67I8VMVV\\zal_1a_9[1].jpg" \* MERGEFORMATINET </w:instrText>
            </w:r>
            <w:r w:rsidR="00E44BAD" w:rsidRPr="00E44BAD">
              <w:rPr>
                <w:rFonts w:cstheme="minorHAnsi"/>
              </w:rPr>
              <w:fldChar w:fldCharType="separate"/>
            </w:r>
            <w:r w:rsidR="00EA17E5">
              <w:rPr>
                <w:rFonts w:cstheme="minorHAnsi"/>
              </w:rPr>
              <w:fldChar w:fldCharType="begin"/>
            </w:r>
            <w:r w:rsidR="00EA17E5">
              <w:rPr>
                <w:rFonts w:cstheme="minorHAnsi"/>
              </w:rPr>
              <w:instrText xml:space="preserve"> INCLUDEPICTURE  "C:\\DOCUME~1\\MFF64~1.LYZ\\USTAWI~1\\Temp\\Ustawienia lokalne\\Temporary Internet Files\\Aleksandra_Sztetyllo\\AppData\\Local\\Microsoft\\Windows\\Temporary Internet Files\\Content.IE5\\67I8VMVV\\zal_1a_9[1].jpg" \* MERGEFORMATINET </w:instrText>
            </w:r>
            <w:r w:rsidR="00EA17E5">
              <w:rPr>
                <w:rFonts w:cstheme="minorHAnsi"/>
              </w:rPr>
              <w:fldChar w:fldCharType="separate"/>
            </w:r>
            <w:r w:rsidR="001B4108">
              <w:rPr>
                <w:rFonts w:cstheme="minorHAnsi"/>
              </w:rPr>
              <w:fldChar w:fldCharType="begin"/>
            </w:r>
            <w:r w:rsidR="001B4108">
              <w:rPr>
                <w:rFonts w:cstheme="minorHAnsi"/>
              </w:rPr>
              <w:instrText xml:space="preserve"> INCLUDEPICTURE  "C:\\DOCUME~1\\MFF64~1.LYZ\\USTAWI~1\\Temp\\Ustawienia lokalne\\Temporary Internet Files\\Aleksandra_Sztetyllo\\AppData\\Local\\Microsoft\\Windows\\Temporary Internet Files\\Content.IE5\\67I8VMVV\\zal_1a_9[1].jpg" \* MERGEFORMATINET </w:instrText>
            </w:r>
            <w:r w:rsidR="001B4108">
              <w:rPr>
                <w:rFonts w:cstheme="minorHAnsi"/>
              </w:rPr>
              <w:fldChar w:fldCharType="separate"/>
            </w:r>
            <w:r w:rsidR="000F1216">
              <w:rPr>
                <w:rFonts w:cstheme="minorHAnsi"/>
              </w:rPr>
              <w:fldChar w:fldCharType="begin"/>
            </w:r>
            <w:r w:rsidR="000F1216">
              <w:rPr>
                <w:rFonts w:cstheme="minorHAnsi"/>
              </w:rPr>
              <w:instrText xml:space="preserve"> </w:instrText>
            </w:r>
            <w:r w:rsidR="000F1216">
              <w:rPr>
                <w:rFonts w:cstheme="minorHAnsi"/>
              </w:rPr>
              <w:instrText>INCLUDEPICTURE  "C:\\DOCUME~1</w:instrText>
            </w:r>
            <w:r w:rsidR="000F1216">
              <w:rPr>
                <w:rFonts w:cstheme="minorHAnsi"/>
              </w:rPr>
              <w:instrText>\\MFF64~1.LYZ\\USTAWI~1\\Temp\\Ustawienia lokalne\\Temporary Internet Files\\Aleksandra_Sztetyllo\\AppData\\Local\\Microsoft\\Windows\\Temporary Internet Files\\Content.IE5\\67I8VMVV\\zal_1a_9[1].jpg" \* MERGEFORMATINET</w:instrText>
            </w:r>
            <w:r w:rsidR="000F1216">
              <w:rPr>
                <w:rFonts w:cstheme="minorHAnsi"/>
              </w:rPr>
              <w:instrText xml:space="preserve"> </w:instrText>
            </w:r>
            <w:r w:rsidR="000F1216">
              <w:rPr>
                <w:rFonts w:cstheme="minorHAnsi"/>
              </w:rPr>
              <w:fldChar w:fldCharType="separate"/>
            </w:r>
            <w:r w:rsidR="00520E35">
              <w:rPr>
                <w:rFonts w:cstheme="minorHAnsi"/>
              </w:rPr>
              <w:pict w14:anchorId="075EAD5B">
                <v:shape id="_x0000_i1027" type="#_x0000_t75" style="width:105pt;height:60pt">
                  <v:imagedata r:id="rId20" r:href="rId21"/>
                </v:shape>
              </w:pict>
            </w:r>
            <w:r w:rsidR="000F1216">
              <w:rPr>
                <w:rFonts w:cstheme="minorHAnsi"/>
              </w:rPr>
              <w:fldChar w:fldCharType="end"/>
            </w:r>
            <w:r w:rsidR="001B4108">
              <w:rPr>
                <w:rFonts w:cstheme="minorHAnsi"/>
              </w:rPr>
              <w:fldChar w:fldCharType="end"/>
            </w:r>
            <w:r w:rsidR="00EA17E5">
              <w:rPr>
                <w:rFonts w:cstheme="minorHAnsi"/>
              </w:rPr>
              <w:fldChar w:fldCharType="end"/>
            </w:r>
            <w:r w:rsidR="00E44BAD" w:rsidRPr="00E44BAD">
              <w:rPr>
                <w:rFonts w:cstheme="minorHAnsi"/>
              </w:rPr>
              <w:fldChar w:fldCharType="end"/>
            </w:r>
            <w:r w:rsidR="00623ADE" w:rsidRPr="00E44BAD">
              <w:rPr>
                <w:rFonts w:cstheme="minorHAnsi"/>
              </w:rPr>
              <w:fldChar w:fldCharType="end"/>
            </w:r>
            <w:r w:rsidR="009501A2" w:rsidRPr="00E44BAD">
              <w:rPr>
                <w:rFonts w:cstheme="minorHAnsi"/>
              </w:rPr>
              <w:fldChar w:fldCharType="end"/>
            </w:r>
            <w:r w:rsidR="00FA39EC" w:rsidRPr="00E44BAD">
              <w:rPr>
                <w:rFonts w:cstheme="minorHAnsi"/>
              </w:rPr>
              <w:fldChar w:fldCharType="end"/>
            </w:r>
            <w:r w:rsidR="00CA1D56" w:rsidRPr="00E44BAD">
              <w:rPr>
                <w:rFonts w:cstheme="minorHAnsi"/>
              </w:rPr>
              <w:fldChar w:fldCharType="end"/>
            </w:r>
            <w:r w:rsidR="00691F69" w:rsidRPr="00E44BAD">
              <w:rPr>
                <w:rFonts w:cstheme="minorHAnsi"/>
              </w:rPr>
              <w:fldChar w:fldCharType="end"/>
            </w:r>
            <w:r w:rsidRPr="00E44BAD">
              <w:rPr>
                <w:rFonts w:cstheme="minorHAnsi"/>
              </w:rPr>
              <w:fldChar w:fldCharType="end"/>
            </w:r>
            <w:r w:rsidRPr="00E44BAD">
              <w:rPr>
                <w:rFonts w:cstheme="minorHAnsi"/>
              </w:rPr>
              <w:fldChar w:fldCharType="end"/>
            </w:r>
            <w:r w:rsidRPr="00E44BAD">
              <w:rPr>
                <w:rFonts w:cstheme="minorHAnsi"/>
              </w:rPr>
              <w:fldChar w:fldCharType="end"/>
            </w:r>
            <w:r w:rsidRPr="00E44BAD">
              <w:rPr>
                <w:rFonts w:cstheme="minorHAnsi"/>
              </w:rPr>
              <w:fldChar w:fldCharType="end"/>
            </w:r>
            <w:r w:rsidRPr="00E44BAD">
              <w:rPr>
                <w:rFonts w:cstheme="minorHAnsi"/>
              </w:rPr>
              <w:fldChar w:fldCharType="end"/>
            </w:r>
            <w:r w:rsidRPr="00E44BAD">
              <w:rPr>
                <w:rFonts w:cstheme="minorHAnsi"/>
              </w:rPr>
              <w:fldChar w:fldCharType="end"/>
            </w:r>
            <w:r w:rsidRPr="00E44BAD">
              <w:rPr>
                <w:rFonts w:cstheme="minorHAnsi"/>
              </w:rPr>
              <w:fldChar w:fldCharType="end"/>
            </w:r>
            <w:r w:rsidRPr="00E44BAD">
              <w:rPr>
                <w:rFonts w:cstheme="minorHAnsi"/>
              </w:rPr>
              <w:fldChar w:fldCharType="end"/>
            </w:r>
            <w:r w:rsidRPr="00E44BAD">
              <w:rPr>
                <w:rFonts w:cstheme="minorHAnsi"/>
              </w:rPr>
              <w:fldChar w:fldCharType="end"/>
            </w:r>
            <w:r w:rsidRPr="00E44BAD">
              <w:rPr>
                <w:rFonts w:cstheme="minorHAnsi"/>
              </w:rPr>
              <w:fldChar w:fldCharType="end"/>
            </w:r>
          </w:p>
        </w:tc>
        <w:tc>
          <w:tcPr>
            <w:tcW w:w="4785" w:type="dxa"/>
            <w:shd w:val="clear" w:color="auto" w:fill="auto"/>
            <w:vAlign w:val="center"/>
          </w:tcPr>
          <w:p w14:paraId="1A182E2C" w14:textId="77777777" w:rsidR="00AC5E63" w:rsidRPr="00E44BAD" w:rsidRDefault="00AC5E63" w:rsidP="009501A2">
            <w:pPr>
              <w:spacing w:before="120" w:after="120"/>
              <w:jc w:val="center"/>
              <w:rPr>
                <w:rFonts w:cstheme="minorHAnsi"/>
              </w:rPr>
            </w:pPr>
            <w:r w:rsidRPr="00E44BAD">
              <w:rPr>
                <w:rFonts w:cstheme="minorHAnsi"/>
              </w:rPr>
              <w:fldChar w:fldCharType="begin"/>
            </w:r>
            <w:r w:rsidRPr="00E44BAD">
              <w:rPr>
                <w:rFonts w:cstheme="minorHAnsi"/>
              </w:rPr>
              <w:instrText xml:space="preserve"> INCLUDEPICTURE  "C:\\Users\\blazko\\Ustawienia lokalne\\Temporary Internet Files\\Aleksandra_Sztetyllo\\AppData\\Local\\Microsoft\\Windows\\Temporary Internet Files\\Content.IE5\\1EGE810X\\zal_1a_10[1].jpg" \* MERGEFORMATINET </w:instrText>
            </w:r>
            <w:r w:rsidRPr="00E44BAD">
              <w:rPr>
                <w:rFonts w:cstheme="minorHAnsi"/>
              </w:rPr>
              <w:fldChar w:fldCharType="separate"/>
            </w:r>
            <w:r w:rsidRPr="00E44BAD">
              <w:rPr>
                <w:rFonts w:cstheme="minorHAnsi"/>
              </w:rPr>
              <w:fldChar w:fldCharType="begin"/>
            </w:r>
            <w:r w:rsidRPr="00E44BAD">
              <w:rPr>
                <w:rFonts w:cstheme="minorHAnsi"/>
              </w:rPr>
              <w:instrText xml:space="preserve"> INCLUDEPICTURE  "C:\\Users\\blazko\\Ustawienia lokalne\\Temporary Internet Files\\Aleksandra_Sztetyllo\\AppData\\Local\\Microsoft\\Windows\\Temporary Internet Files\\Content.IE5\\1EGE810X\\zal_1a_10[1].jpg" \* MERGEFORMATINET </w:instrText>
            </w:r>
            <w:r w:rsidRPr="00E44BAD">
              <w:rPr>
                <w:rFonts w:cstheme="minorHAnsi"/>
              </w:rPr>
              <w:fldChar w:fldCharType="separate"/>
            </w:r>
            <w:r w:rsidRPr="00E44BAD">
              <w:rPr>
                <w:rFonts w:cstheme="minorHAnsi"/>
              </w:rPr>
              <w:fldChar w:fldCharType="begin"/>
            </w:r>
            <w:r w:rsidRPr="00E44BAD">
              <w:rPr>
                <w:rFonts w:cstheme="minorHAnsi"/>
              </w:rPr>
              <w:instrText xml:space="preserve"> INCLUDEPICTURE  "C:\\Users\\blazko\\Ustawienia lokalne\\Temporary Internet Files\\Aleksandra_Sztetyllo\\AppData\\Local\\Microsoft\\Windows\\Temporary Internet Files\\Content.IE5\\1EGE810X\\zal_1a_10[1].jpg" \* MERGEFORMATINET </w:instrText>
            </w:r>
            <w:r w:rsidRPr="00E44BAD">
              <w:rPr>
                <w:rFonts w:cstheme="minorHAnsi"/>
              </w:rPr>
              <w:fldChar w:fldCharType="separate"/>
            </w:r>
            <w:r w:rsidRPr="00E44BAD">
              <w:rPr>
                <w:rFonts w:cstheme="minorHAnsi"/>
              </w:rPr>
              <w:fldChar w:fldCharType="begin"/>
            </w:r>
            <w:r w:rsidRPr="00E44BAD">
              <w:rPr>
                <w:rFonts w:cstheme="minorHAnsi"/>
              </w:rPr>
              <w:instrText xml:space="preserve"> INCLUDEPICTURE  "E:\\Projekty Michał\\Do wysłania\\Do Magdy Łyżwy\\Ustawienia lokalne\\Temporary Internet Files\\Aleksandra_Sztetyllo\\AppData\\Local\\Microsoft\\Windows\\Temporary Internet Files\\Content.IE5\\1EGE810X\\zal_1a_10[1].jpg" \* MERGEFORMATINET </w:instrText>
            </w:r>
            <w:r w:rsidRPr="00E44BAD">
              <w:rPr>
                <w:rFonts w:cstheme="minorHAnsi"/>
              </w:rPr>
              <w:fldChar w:fldCharType="separate"/>
            </w:r>
            <w:r w:rsidRPr="00E44BAD">
              <w:rPr>
                <w:rFonts w:cstheme="minorHAnsi"/>
              </w:rPr>
              <w:fldChar w:fldCharType="begin"/>
            </w:r>
            <w:r w:rsidRPr="00E44BAD">
              <w:rPr>
                <w:rFonts w:cstheme="minorHAnsi"/>
              </w:rPr>
              <w:instrText xml:space="preserve"> INCLUDEPICTURE  "E:\\Projekty Michał\\Do wysłania\\Do Magdy Łyżwy\\Ustawienia lokalne\\Temporary Internet Files\\Aleksandra_Sztetyllo\\AppData\\Local\\Microsoft\\Windows\\Temporary Internet Files\\Content.IE5\\1EGE810X\\zal_1a_10[1].jpg" \* MERGEFORMATINET </w:instrText>
            </w:r>
            <w:r w:rsidRPr="00E44BAD">
              <w:rPr>
                <w:rFonts w:cstheme="minorHAnsi"/>
              </w:rPr>
              <w:fldChar w:fldCharType="separate"/>
            </w:r>
            <w:r w:rsidRPr="00E44BAD">
              <w:rPr>
                <w:rFonts w:cstheme="minorHAnsi"/>
              </w:rPr>
              <w:fldChar w:fldCharType="begin"/>
            </w:r>
            <w:r w:rsidRPr="00E44BAD">
              <w:rPr>
                <w:rFonts w:cstheme="minorHAnsi"/>
              </w:rPr>
              <w:instrText xml:space="preserve"> INCLUDEPICTURE  "E:\\Projekty Michał\\Do wysłania\\Do Magdy Łyżwy\\Ustawienia lokalne\\Temporary Internet Files\\Aleksandra_Sztetyllo\\AppData\\Local\\Microsoft\\Windows\\Temporary Internet Files\\Content.IE5\\1EGE810X\\zal_1a_10[1].jpg" \* MERGEFORMATINET </w:instrText>
            </w:r>
            <w:r w:rsidRPr="00E44BAD">
              <w:rPr>
                <w:rFonts w:cstheme="minorHAnsi"/>
              </w:rPr>
              <w:fldChar w:fldCharType="separate"/>
            </w:r>
            <w:r w:rsidRPr="00E44BAD">
              <w:rPr>
                <w:rFonts w:cstheme="minorHAnsi"/>
              </w:rPr>
              <w:fldChar w:fldCharType="begin"/>
            </w:r>
            <w:r w:rsidRPr="00E44BAD">
              <w:rPr>
                <w:rFonts w:cstheme="minorHAnsi"/>
              </w:rPr>
              <w:instrText xml:space="preserve"> INCLUDEPICTURE  "E:\\Projekty Michał\\Do wysłania\\Do Magdy Łyżwy\\Ustawienia lokalne\\Temporary Internet Files\\Aleksandra_Sztetyllo\\AppData\\Local\\Microsoft\\Windows\\Temporary Internet Files\\Content.IE5\\1EGE810X\\zal_1a_10[1].jpg" \* MERGEFORMATINET </w:instrText>
            </w:r>
            <w:r w:rsidRPr="00E44BAD">
              <w:rPr>
                <w:rFonts w:cstheme="minorHAnsi"/>
              </w:rPr>
              <w:fldChar w:fldCharType="separate"/>
            </w:r>
            <w:r w:rsidRPr="00E44BAD">
              <w:rPr>
                <w:rFonts w:cstheme="minorHAnsi"/>
              </w:rPr>
              <w:fldChar w:fldCharType="begin"/>
            </w:r>
            <w:r w:rsidRPr="00E44BAD">
              <w:rPr>
                <w:rFonts w:cstheme="minorHAnsi"/>
              </w:rPr>
              <w:instrText xml:space="preserve"> INCLUDEPICTURE  "E:\\Projekty Michał\\Do wysłania\\Do Magdy Łyżwy\\Ustawienia lokalne\\Temporary Internet Files\\Aleksandra_Sztetyllo\\AppData\\Local\\Microsoft\\Windows\\Temporary Internet Files\\Content.IE5\\1EGE810X\\zal_1a_10[1].jpg" \* MERGEFORMATINET </w:instrText>
            </w:r>
            <w:r w:rsidRPr="00E44BAD">
              <w:rPr>
                <w:rFonts w:cstheme="minorHAnsi"/>
              </w:rPr>
              <w:fldChar w:fldCharType="separate"/>
            </w:r>
            <w:r w:rsidRPr="00E44BAD">
              <w:rPr>
                <w:rFonts w:cstheme="minorHAnsi"/>
              </w:rPr>
              <w:fldChar w:fldCharType="begin"/>
            </w:r>
            <w:r w:rsidRPr="00E44BAD">
              <w:rPr>
                <w:rFonts w:cstheme="minorHAnsi"/>
              </w:rPr>
              <w:instrText xml:space="preserve"> INCLUDEPICTURE  "E:\\Projekty Michał\\Do wysłania\\Do Magdy Łyżwy\\Ustawienia lokalne\\Temporary Internet Files\\Aleksandra_Sztetyllo\\AppData\\Local\\Microsoft\\Windows\\Temporary Internet Files\\Content.IE5\\1EGE810X\\zal_1a_10[1].jpg" \* MERGEFORMATINET </w:instrText>
            </w:r>
            <w:r w:rsidRPr="00E44BAD">
              <w:rPr>
                <w:rFonts w:cstheme="minorHAnsi"/>
              </w:rPr>
              <w:fldChar w:fldCharType="separate"/>
            </w:r>
            <w:r w:rsidRPr="00E44BAD">
              <w:rPr>
                <w:rFonts w:cstheme="minorHAnsi"/>
              </w:rPr>
              <w:fldChar w:fldCharType="begin"/>
            </w:r>
            <w:r w:rsidRPr="00E44BAD">
              <w:rPr>
                <w:rFonts w:cstheme="minorHAnsi"/>
              </w:rPr>
              <w:instrText xml:space="preserve"> INCLUDEPICTURE  "C:\\DOCUME~1\\MFF64~1.LYZ\\USTAWI~1\\Temp\\Ustawienia lokalne\\Temporary Internet Files\\Aleksandra_Sztetyllo\\AppData\\Local\\Microsoft\\Windows\\Temporary Internet Files\\Content.IE5\\1EGE810X\\zal_1a_10[1].jpg" \* MERGEFORMATINET </w:instrText>
            </w:r>
            <w:r w:rsidRPr="00E44BAD">
              <w:rPr>
                <w:rFonts w:cstheme="minorHAnsi"/>
              </w:rPr>
              <w:fldChar w:fldCharType="separate"/>
            </w:r>
            <w:r w:rsidR="00691F69" w:rsidRPr="00E44BAD">
              <w:rPr>
                <w:rFonts w:cstheme="minorHAnsi"/>
              </w:rPr>
              <w:fldChar w:fldCharType="begin"/>
            </w:r>
            <w:r w:rsidR="00691F69" w:rsidRPr="00E44BAD">
              <w:rPr>
                <w:rFonts w:cstheme="minorHAnsi"/>
              </w:rPr>
              <w:instrText xml:space="preserve"> INCLUDEPICTURE  "C:\\Users\\DOCUME~1\\MFF64~1.LYZ\\USTAWI~1\\Temp\\Ustawienia lokalne\\Temporary Internet Files\\Aleksandra_Sztetyllo\\AppData\\Local\\Microsoft\\Windows\\Temporary Internet Files\\Content.IE5\\1EGE810X\\zal_1a_10[1].jpg" \* MERGEFORMATINET </w:instrText>
            </w:r>
            <w:r w:rsidR="00691F69" w:rsidRPr="00E44BAD">
              <w:rPr>
                <w:rFonts w:cstheme="minorHAnsi"/>
              </w:rPr>
              <w:fldChar w:fldCharType="separate"/>
            </w:r>
            <w:r w:rsidR="00CA1D56" w:rsidRPr="00E44BAD">
              <w:rPr>
                <w:rFonts w:cstheme="minorHAnsi"/>
              </w:rPr>
              <w:fldChar w:fldCharType="begin"/>
            </w:r>
            <w:r w:rsidR="00CA1D56" w:rsidRPr="00E44BAD">
              <w:rPr>
                <w:rFonts w:cstheme="minorHAnsi"/>
              </w:rPr>
              <w:instrText xml:space="preserve"> INCLUDEPICTURE  "C:\\Users\\DOCUME~1\\MFF64~1.LYZ\\USTAWI~1\\Temp\\Ustawienia lokalne\\Temporary Internet Files\\Aleksandra_Sztetyllo\\AppData\\Local\\Microsoft\\Windows\\Temporary Internet Files\\Content.IE5\\1EGE810X\\zal_1a_10[1].jpg" \* MERGEFORMATINET </w:instrText>
            </w:r>
            <w:r w:rsidR="00CA1D56" w:rsidRPr="00E44BAD">
              <w:rPr>
                <w:rFonts w:cstheme="minorHAnsi"/>
              </w:rPr>
              <w:fldChar w:fldCharType="separate"/>
            </w:r>
            <w:r w:rsidR="00FA39EC" w:rsidRPr="00E44BAD">
              <w:rPr>
                <w:rFonts w:cstheme="minorHAnsi"/>
              </w:rPr>
              <w:fldChar w:fldCharType="begin"/>
            </w:r>
            <w:r w:rsidR="00FA39EC" w:rsidRPr="00E44BAD">
              <w:rPr>
                <w:rFonts w:cstheme="minorHAnsi"/>
              </w:rPr>
              <w:instrText xml:space="preserve"> INCLUDEPICTURE  "C:\\DOCUME~1\\MFF64~1.LYZ\\USTAWI~1\\Temp\\Ustawienia lokalne\\Temporary Internet Files\\Aleksandra_Sztetyllo\\AppData\\Local\\Microsoft\\Windows\\Temporary Internet Files\\Content.IE5\\1EGE810X\\zal_1a_10[1].jpg" \* MERGEFORMATINET </w:instrText>
            </w:r>
            <w:r w:rsidR="00FA39EC" w:rsidRPr="00E44BAD">
              <w:rPr>
                <w:rFonts w:cstheme="minorHAnsi"/>
              </w:rPr>
              <w:fldChar w:fldCharType="separate"/>
            </w:r>
            <w:r w:rsidR="009501A2" w:rsidRPr="00E44BAD">
              <w:rPr>
                <w:rFonts w:cstheme="minorHAnsi"/>
              </w:rPr>
              <w:fldChar w:fldCharType="begin"/>
            </w:r>
            <w:r w:rsidR="009501A2" w:rsidRPr="00E44BAD">
              <w:rPr>
                <w:rFonts w:cstheme="minorHAnsi"/>
              </w:rPr>
              <w:instrText xml:space="preserve"> INCLUDEPICTURE  "C:\\DOCUME~1\\MFF64~1.LYZ\\USTAWI~1\\Temp\\Ustawienia lokalne\\Temporary Internet Files\\Aleksandra_Sztetyllo\\AppData\\Local\\Microsoft\\Windows\\Temporary Internet Files\\Content.IE5\\1EGE810X\\zal_1a_10[1].jpg" \* MERGEFORMATINET </w:instrText>
            </w:r>
            <w:r w:rsidR="009501A2" w:rsidRPr="00E44BAD">
              <w:rPr>
                <w:rFonts w:cstheme="minorHAnsi"/>
              </w:rPr>
              <w:fldChar w:fldCharType="separate"/>
            </w:r>
            <w:r w:rsidR="00623ADE" w:rsidRPr="00E44BAD">
              <w:rPr>
                <w:rFonts w:cstheme="minorHAnsi"/>
              </w:rPr>
              <w:fldChar w:fldCharType="begin"/>
            </w:r>
            <w:r w:rsidR="00623ADE" w:rsidRPr="00E44BAD">
              <w:rPr>
                <w:rFonts w:cstheme="minorHAnsi"/>
              </w:rPr>
              <w:instrText xml:space="preserve"> INCLUDEPICTURE  "C:\\DOCUME~1\\MFF64~1.LYZ\\USTAWI~1\\Temp\\Ustawienia lokalne\\Temporary Internet Files\\Aleksandra_Sztetyllo\\AppData\\Local\\Microsoft\\Windows\\Temporary Internet Files\\Content.IE5\\1EGE810X\\zal_1a_10[1].jpg" \* MERGEFORMATINET </w:instrText>
            </w:r>
            <w:r w:rsidR="00623ADE" w:rsidRPr="00E44BAD">
              <w:rPr>
                <w:rFonts w:cstheme="minorHAnsi"/>
              </w:rPr>
              <w:fldChar w:fldCharType="separate"/>
            </w:r>
            <w:r w:rsidR="00E44BAD" w:rsidRPr="00E44BAD">
              <w:rPr>
                <w:rFonts w:cstheme="minorHAnsi"/>
              </w:rPr>
              <w:fldChar w:fldCharType="begin"/>
            </w:r>
            <w:r w:rsidR="00E44BAD" w:rsidRPr="00E44BAD">
              <w:rPr>
                <w:rFonts w:cstheme="minorHAnsi"/>
              </w:rPr>
              <w:instrText xml:space="preserve"> INCLUDEPICTURE  "C:\\DOCUME~1\\MFF64~1.LYZ\\USTAWI~1\\Temp\\Ustawienia lokalne\\Temporary Internet Files\\Aleksandra_Sztetyllo\\AppData\\Local\\Microsoft\\Windows\\Temporary Internet Files\\Content.IE5\\1EGE810X\\zal_1a_10[1].jpg" \* MERGEFORMATINET </w:instrText>
            </w:r>
            <w:r w:rsidR="00E44BAD" w:rsidRPr="00E44BAD">
              <w:rPr>
                <w:rFonts w:cstheme="minorHAnsi"/>
              </w:rPr>
              <w:fldChar w:fldCharType="separate"/>
            </w:r>
            <w:r w:rsidR="00EA17E5">
              <w:rPr>
                <w:rFonts w:cstheme="minorHAnsi"/>
              </w:rPr>
              <w:fldChar w:fldCharType="begin"/>
            </w:r>
            <w:r w:rsidR="00EA17E5">
              <w:rPr>
                <w:rFonts w:cstheme="minorHAnsi"/>
              </w:rPr>
              <w:instrText xml:space="preserve"> INCLUDEPICTURE  "C:\\DOCUME~1\\MFF64~1.LYZ\\USTAWI~1\\Temp\\Ustawienia lokalne\\Temporary Internet Files\\Aleksandra_Sztetyllo\\AppData\\Local\\Microsoft\\Windows\\Temporary Internet Files\\Content.IE5\\1EGE810X\\zal_1a_10[1].jpg" \* MERGEFORMATINET </w:instrText>
            </w:r>
            <w:r w:rsidR="00EA17E5">
              <w:rPr>
                <w:rFonts w:cstheme="minorHAnsi"/>
              </w:rPr>
              <w:fldChar w:fldCharType="separate"/>
            </w:r>
            <w:r w:rsidR="001B4108">
              <w:rPr>
                <w:rFonts w:cstheme="minorHAnsi"/>
              </w:rPr>
              <w:fldChar w:fldCharType="begin"/>
            </w:r>
            <w:r w:rsidR="001B4108">
              <w:rPr>
                <w:rFonts w:cstheme="minorHAnsi"/>
              </w:rPr>
              <w:instrText xml:space="preserve"> INCLUDEPICTURE  "C:\\DOCUME~1\\MFF64~1.LYZ\\USTAWI~1\\Temp\\Ustawienia lokalne\\Temporary Internet Files\\Aleksandra_Sztetyllo\\AppData\\Local\\Microsoft\\Windows\\Temporary Internet Files\\Content.IE5\\1EGE810X\\zal_1a_10[1].jpg" \* MERGEFORMATINET </w:instrText>
            </w:r>
            <w:r w:rsidR="001B4108">
              <w:rPr>
                <w:rFonts w:cstheme="minorHAnsi"/>
              </w:rPr>
              <w:fldChar w:fldCharType="separate"/>
            </w:r>
            <w:r w:rsidR="000F1216">
              <w:rPr>
                <w:rFonts w:cstheme="minorHAnsi"/>
              </w:rPr>
              <w:fldChar w:fldCharType="begin"/>
            </w:r>
            <w:r w:rsidR="000F1216">
              <w:rPr>
                <w:rFonts w:cstheme="minorHAnsi"/>
              </w:rPr>
              <w:instrText xml:space="preserve"> </w:instrText>
            </w:r>
            <w:r w:rsidR="000F1216">
              <w:rPr>
                <w:rFonts w:cstheme="minorHAnsi"/>
              </w:rPr>
              <w:instrText>INCLUDEPICTURE  "C:\\DOCUME</w:instrText>
            </w:r>
            <w:r w:rsidR="000F1216">
              <w:rPr>
                <w:rFonts w:cstheme="minorHAnsi"/>
              </w:rPr>
              <w:instrText>~1\\MFF64~1.LYZ\\USTAWI~1\\Temp\\Ustawienia lokalne\\Temporary Internet Files\\Aleksandra_Sztetyllo\\AppData\\Local\\Microsoft\\Windows\\Temporary Internet Files\\Content.IE5\\1EGE810X\\zal_1a_10[1].jpg" \* MERGEFORMATINET</w:instrText>
            </w:r>
            <w:r w:rsidR="000F1216">
              <w:rPr>
                <w:rFonts w:cstheme="minorHAnsi"/>
              </w:rPr>
              <w:instrText xml:space="preserve"> </w:instrText>
            </w:r>
            <w:r w:rsidR="000F1216">
              <w:rPr>
                <w:rFonts w:cstheme="minorHAnsi"/>
              </w:rPr>
              <w:fldChar w:fldCharType="separate"/>
            </w:r>
            <w:r w:rsidR="00520E35">
              <w:rPr>
                <w:rFonts w:cstheme="minorHAnsi"/>
              </w:rPr>
              <w:pict w14:anchorId="562D256B">
                <v:shape id="_x0000_i1028" type="#_x0000_t75" style="width:108.75pt;height:63pt">
                  <v:imagedata r:id="rId22" r:href="rId23"/>
                </v:shape>
              </w:pict>
            </w:r>
            <w:r w:rsidR="000F1216">
              <w:rPr>
                <w:rFonts w:cstheme="minorHAnsi"/>
              </w:rPr>
              <w:fldChar w:fldCharType="end"/>
            </w:r>
            <w:r w:rsidR="001B4108">
              <w:rPr>
                <w:rFonts w:cstheme="minorHAnsi"/>
              </w:rPr>
              <w:fldChar w:fldCharType="end"/>
            </w:r>
            <w:r w:rsidR="00EA17E5">
              <w:rPr>
                <w:rFonts w:cstheme="minorHAnsi"/>
              </w:rPr>
              <w:fldChar w:fldCharType="end"/>
            </w:r>
            <w:r w:rsidR="00E44BAD" w:rsidRPr="00E44BAD">
              <w:rPr>
                <w:rFonts w:cstheme="minorHAnsi"/>
              </w:rPr>
              <w:fldChar w:fldCharType="end"/>
            </w:r>
            <w:r w:rsidR="00623ADE" w:rsidRPr="00E44BAD">
              <w:rPr>
                <w:rFonts w:cstheme="minorHAnsi"/>
              </w:rPr>
              <w:fldChar w:fldCharType="end"/>
            </w:r>
            <w:r w:rsidR="009501A2" w:rsidRPr="00E44BAD">
              <w:rPr>
                <w:rFonts w:cstheme="minorHAnsi"/>
              </w:rPr>
              <w:fldChar w:fldCharType="end"/>
            </w:r>
            <w:r w:rsidR="00FA39EC" w:rsidRPr="00E44BAD">
              <w:rPr>
                <w:rFonts w:cstheme="minorHAnsi"/>
              </w:rPr>
              <w:fldChar w:fldCharType="end"/>
            </w:r>
            <w:r w:rsidR="00CA1D56" w:rsidRPr="00E44BAD">
              <w:rPr>
                <w:rFonts w:cstheme="minorHAnsi"/>
              </w:rPr>
              <w:fldChar w:fldCharType="end"/>
            </w:r>
            <w:r w:rsidR="00691F69" w:rsidRPr="00E44BAD">
              <w:rPr>
                <w:rFonts w:cstheme="minorHAnsi"/>
              </w:rPr>
              <w:fldChar w:fldCharType="end"/>
            </w:r>
            <w:r w:rsidRPr="00E44BAD">
              <w:rPr>
                <w:rFonts w:cstheme="minorHAnsi"/>
              </w:rPr>
              <w:fldChar w:fldCharType="end"/>
            </w:r>
            <w:r w:rsidRPr="00E44BAD">
              <w:rPr>
                <w:rFonts w:cstheme="minorHAnsi"/>
              </w:rPr>
              <w:fldChar w:fldCharType="end"/>
            </w:r>
            <w:r w:rsidRPr="00E44BAD">
              <w:rPr>
                <w:rFonts w:cstheme="minorHAnsi"/>
              </w:rPr>
              <w:fldChar w:fldCharType="end"/>
            </w:r>
            <w:r w:rsidRPr="00E44BAD">
              <w:rPr>
                <w:rFonts w:cstheme="minorHAnsi"/>
              </w:rPr>
              <w:fldChar w:fldCharType="end"/>
            </w:r>
            <w:r w:rsidRPr="00E44BAD">
              <w:rPr>
                <w:rFonts w:cstheme="minorHAnsi"/>
              </w:rPr>
              <w:fldChar w:fldCharType="end"/>
            </w:r>
            <w:r w:rsidRPr="00E44BAD">
              <w:rPr>
                <w:rFonts w:cstheme="minorHAnsi"/>
              </w:rPr>
              <w:fldChar w:fldCharType="end"/>
            </w:r>
            <w:r w:rsidRPr="00E44BAD">
              <w:rPr>
                <w:rFonts w:cstheme="minorHAnsi"/>
              </w:rPr>
              <w:fldChar w:fldCharType="end"/>
            </w:r>
            <w:r w:rsidRPr="00E44BAD">
              <w:rPr>
                <w:rFonts w:cstheme="minorHAnsi"/>
              </w:rPr>
              <w:fldChar w:fldCharType="end"/>
            </w:r>
            <w:r w:rsidRPr="00E44BAD">
              <w:rPr>
                <w:rFonts w:cstheme="minorHAnsi"/>
              </w:rPr>
              <w:fldChar w:fldCharType="end"/>
            </w:r>
            <w:r w:rsidRPr="00E44BAD">
              <w:rPr>
                <w:rFonts w:cstheme="minorHAnsi"/>
              </w:rPr>
              <w:fldChar w:fldCharType="end"/>
            </w:r>
          </w:p>
        </w:tc>
      </w:tr>
    </w:tbl>
    <w:p w14:paraId="7B8A6B9E" w14:textId="77777777" w:rsidR="00AC5E63" w:rsidRPr="00E44BAD" w:rsidRDefault="00AC5E63" w:rsidP="00AC5E63">
      <w:pPr>
        <w:spacing w:before="120" w:after="120"/>
        <w:rPr>
          <w:rFonts w:cstheme="minorHAnsi"/>
        </w:rPr>
      </w:pPr>
    </w:p>
    <w:p w14:paraId="084F7A52" w14:textId="77777777" w:rsidR="00AC5E63" w:rsidRPr="00E44BAD" w:rsidRDefault="00AC5E63" w:rsidP="00AC5E63">
      <w:pPr>
        <w:spacing w:before="120" w:after="120"/>
        <w:rPr>
          <w:rFonts w:cstheme="minorHAnsi"/>
        </w:rPr>
      </w:pPr>
      <w:r w:rsidRPr="00E44BAD">
        <w:rPr>
          <w:rFonts w:cstheme="minorHAnsi"/>
          <w:b/>
        </w:rPr>
        <w:t>Dodatkowo na stronie (niekoniecznie w miejscu widocznym w momencie wejścia) umieszczasz zestaw znaków: znak Fundusze Europejskie, barwy RP, herb województwa kujawsko-pomorskiego i znak Unia Europejska.</w:t>
      </w:r>
    </w:p>
    <w:p w14:paraId="6C14613F" w14:textId="77777777" w:rsidR="00AC5E63" w:rsidRPr="00E44BAD" w:rsidRDefault="00AC5E63" w:rsidP="007F2048">
      <w:pPr>
        <w:keepNext/>
        <w:numPr>
          <w:ilvl w:val="1"/>
          <w:numId w:val="50"/>
        </w:numPr>
        <w:spacing w:after="240" w:line="240" w:lineRule="auto"/>
        <w:ind w:left="426" w:hanging="426"/>
        <w:outlineLvl w:val="2"/>
        <w:rPr>
          <w:rFonts w:cstheme="minorHAnsi"/>
          <w:b/>
          <w:bCs/>
        </w:rPr>
      </w:pPr>
      <w:r w:rsidRPr="00E44BAD">
        <w:rPr>
          <w:rFonts w:cstheme="minorHAnsi"/>
          <w:b/>
          <w:bCs/>
        </w:rPr>
        <w:t>Jakie informacje powinieneś przedstawić w opisie projektu na stronie internetowej?</w:t>
      </w:r>
    </w:p>
    <w:p w14:paraId="64E39656" w14:textId="77777777" w:rsidR="00AC5E63" w:rsidRPr="00E44BAD" w:rsidRDefault="00AC5E63" w:rsidP="00AC5E63">
      <w:pPr>
        <w:spacing w:before="120" w:after="120"/>
        <w:rPr>
          <w:rFonts w:cstheme="minorHAnsi"/>
        </w:rPr>
      </w:pPr>
      <w:r w:rsidRPr="00E44BAD">
        <w:rPr>
          <w:rFonts w:cstheme="minorHAnsi"/>
        </w:rPr>
        <w:t>Informacja na Twojej stronie internetowej musi zawierać krótki opis projektu, w tym:</w:t>
      </w:r>
    </w:p>
    <w:p w14:paraId="0A0B432D" w14:textId="77777777" w:rsidR="00AC5E63" w:rsidRPr="00E44BAD" w:rsidRDefault="00AC5E63" w:rsidP="007F2048">
      <w:pPr>
        <w:numPr>
          <w:ilvl w:val="0"/>
          <w:numId w:val="53"/>
        </w:numPr>
        <w:spacing w:before="0" w:after="0" w:line="240" w:lineRule="auto"/>
        <w:ind w:left="714" w:hanging="357"/>
        <w:contextualSpacing/>
        <w:rPr>
          <w:rFonts w:cstheme="minorHAnsi"/>
        </w:rPr>
      </w:pPr>
      <w:r w:rsidRPr="00E44BAD">
        <w:rPr>
          <w:rFonts w:cstheme="minorHAnsi"/>
        </w:rPr>
        <w:t>cele projektu,</w:t>
      </w:r>
    </w:p>
    <w:p w14:paraId="6D1CD855" w14:textId="77777777" w:rsidR="00AC5E63" w:rsidRPr="00E44BAD" w:rsidRDefault="00AC5E63" w:rsidP="007F2048">
      <w:pPr>
        <w:numPr>
          <w:ilvl w:val="0"/>
          <w:numId w:val="53"/>
        </w:numPr>
        <w:spacing w:before="0" w:after="0" w:line="240" w:lineRule="auto"/>
        <w:ind w:left="714" w:hanging="357"/>
        <w:contextualSpacing/>
        <w:rPr>
          <w:rFonts w:cstheme="minorHAnsi"/>
        </w:rPr>
      </w:pPr>
      <w:r w:rsidRPr="00E44BAD">
        <w:rPr>
          <w:rFonts w:cstheme="minorHAnsi"/>
        </w:rPr>
        <w:t>planowane efekty,</w:t>
      </w:r>
    </w:p>
    <w:p w14:paraId="06A41D8F" w14:textId="77777777" w:rsidR="00AC5E63" w:rsidRPr="00E44BAD" w:rsidRDefault="00AC5E63" w:rsidP="007F2048">
      <w:pPr>
        <w:numPr>
          <w:ilvl w:val="0"/>
          <w:numId w:val="53"/>
        </w:numPr>
        <w:spacing w:before="0" w:after="0" w:line="240" w:lineRule="auto"/>
        <w:ind w:left="714" w:hanging="357"/>
        <w:contextualSpacing/>
        <w:rPr>
          <w:rFonts w:cstheme="minorHAnsi"/>
        </w:rPr>
      </w:pPr>
      <w:r w:rsidRPr="00E44BAD">
        <w:rPr>
          <w:rFonts w:cstheme="minorHAnsi"/>
        </w:rPr>
        <w:t>wartość projektu,</w:t>
      </w:r>
    </w:p>
    <w:p w14:paraId="610EA0FB" w14:textId="77777777" w:rsidR="00AC5E63" w:rsidRPr="00E44BAD" w:rsidRDefault="00AC5E63" w:rsidP="007F2048">
      <w:pPr>
        <w:numPr>
          <w:ilvl w:val="0"/>
          <w:numId w:val="53"/>
        </w:numPr>
        <w:spacing w:before="0" w:after="0" w:line="240" w:lineRule="auto"/>
        <w:ind w:left="714" w:hanging="357"/>
        <w:contextualSpacing/>
        <w:rPr>
          <w:rFonts w:cstheme="minorHAnsi"/>
        </w:rPr>
      </w:pPr>
      <w:r w:rsidRPr="00E44BAD">
        <w:rPr>
          <w:rFonts w:cstheme="minorHAnsi"/>
        </w:rPr>
        <w:t>wkład Funduszy Europejskich.</w:t>
      </w:r>
    </w:p>
    <w:p w14:paraId="0942B991" w14:textId="77777777" w:rsidR="00AC5E63" w:rsidRPr="00E44BAD" w:rsidRDefault="00AC5E63" w:rsidP="00AC5E63">
      <w:pPr>
        <w:spacing w:before="120" w:after="120"/>
        <w:rPr>
          <w:rFonts w:cstheme="minorHAnsi"/>
        </w:rPr>
      </w:pPr>
      <w:r w:rsidRPr="00E44BAD">
        <w:rPr>
          <w:rFonts w:cstheme="minorHAnsi"/>
        </w:rPr>
        <w:lastRenderedPageBreak/>
        <w:t>Powyżej podaliśmy minimalny zakres informacji, obowiązkowy dla każdego projektu. Dodatkowo rekomendujemy zamieszczanie zdjęć, grafik, materiałów audiowizualnych oraz harmonogramu projektu prezentującego jego główne etapy i postęp prac.</w:t>
      </w:r>
    </w:p>
    <w:p w14:paraId="5FD5B73B" w14:textId="77777777" w:rsidR="00AC5E63" w:rsidRPr="00E44BAD" w:rsidRDefault="00AC5E63" w:rsidP="007F2048">
      <w:pPr>
        <w:keepNext/>
        <w:numPr>
          <w:ilvl w:val="0"/>
          <w:numId w:val="50"/>
        </w:numPr>
        <w:spacing w:after="240" w:line="240" w:lineRule="auto"/>
        <w:ind w:left="284" w:hanging="284"/>
        <w:outlineLvl w:val="1"/>
        <w:rPr>
          <w:rFonts w:cstheme="minorHAnsi"/>
          <w:b/>
          <w:bCs/>
          <w:iCs/>
        </w:rPr>
      </w:pPr>
      <w:r w:rsidRPr="00E44BAD">
        <w:rPr>
          <w:rFonts w:cstheme="minorHAnsi"/>
          <w:b/>
          <w:bCs/>
          <w:iCs/>
        </w:rPr>
        <w:t>Jak możesz informować uczestników projektu?</w:t>
      </w:r>
    </w:p>
    <w:p w14:paraId="24E33E2F" w14:textId="77777777" w:rsidR="00AC5E63" w:rsidRPr="00E44BAD" w:rsidRDefault="00AC5E63" w:rsidP="00AC5E63">
      <w:pPr>
        <w:spacing w:before="120" w:after="120"/>
        <w:rPr>
          <w:rFonts w:cstheme="minorHAnsi"/>
        </w:rPr>
      </w:pPr>
      <w:r w:rsidRPr="00E44BAD">
        <w:rPr>
          <w:rFonts w:cstheme="minorHAnsi"/>
        </w:rPr>
        <w:t xml:space="preserve">Jako beneficjent jesteś zobowiązany, aby przekazywać informację, że Twój projekt uzyskał dofinansowanie z Unii Europejskiej z konkretnego funduszu osobom i podmiotom uczestniczącym </w:t>
      </w:r>
      <w:r w:rsidRPr="00E44BAD">
        <w:rPr>
          <w:rFonts w:cstheme="minorHAnsi"/>
        </w:rPr>
        <w:br/>
        <w:t>w projekcie.</w:t>
      </w:r>
    </w:p>
    <w:p w14:paraId="3CD54C31" w14:textId="77777777" w:rsidR="00AC5E63" w:rsidRPr="00E44BAD" w:rsidRDefault="00AC5E63" w:rsidP="00AC5E63">
      <w:pPr>
        <w:spacing w:before="120" w:after="120"/>
        <w:rPr>
          <w:rFonts w:cstheme="minorHAnsi"/>
        </w:rPr>
      </w:pPr>
      <w:r w:rsidRPr="00E44BAD">
        <w:rPr>
          <w:rFonts w:cstheme="minorHAnsi"/>
        </w:rPr>
        <w:t xml:space="preserve">Obowiązek ten wypełnisz, jeśli zgodnie z zasadami przedstawionymi w punkcie 2., oznakujesz konferencje, warsztaty, szkolenia, wystawy, targi lub inne formy realizacji Twojego projektu. Oznakowanie może mieć formę plansz informacyjnych, plakatów, stojaków etc. </w:t>
      </w:r>
    </w:p>
    <w:p w14:paraId="5DD8D9B4" w14:textId="77777777" w:rsidR="00AC5E63" w:rsidRPr="00E44BAD" w:rsidRDefault="00AC5E63" w:rsidP="00AC5E63">
      <w:pPr>
        <w:spacing w:before="120" w:after="120"/>
        <w:rPr>
          <w:rFonts w:cstheme="minorHAnsi"/>
        </w:rPr>
      </w:pPr>
      <w:r w:rsidRPr="00E44BAD">
        <w:rPr>
          <w:rFonts w:cstheme="minorHAnsi"/>
        </w:rPr>
        <w:t>Dodatkowo możesz przekazywać informację osobom uczestniczącym w projekcie w innej formie, np. powiadamiając ich o tym fakcie w trakcie konferencji, szkolenia lub prezentacji oferty.</w:t>
      </w:r>
    </w:p>
    <w:p w14:paraId="6324A96D" w14:textId="77777777" w:rsidR="00AC5E63" w:rsidRPr="00E44BAD" w:rsidRDefault="00AC5E63" w:rsidP="00AC5E63">
      <w:pPr>
        <w:spacing w:before="120" w:after="120"/>
        <w:rPr>
          <w:rFonts w:cstheme="minorHAnsi"/>
        </w:rPr>
      </w:pPr>
      <w:r w:rsidRPr="00E44BAD">
        <w:rPr>
          <w:rFonts w:cstheme="minorHAnsi"/>
        </w:rPr>
        <w:t xml:space="preserve">Pamiętaj, że jeśli realizujesz projekt polegający na pomocy innym podmiotom lub instytucjom, osobami uczestniczącymi w projekcie mogą być np. nauczyciele i uczniowie dofinansowanej szkoły albo pracownicy firmy, których miejsca pracy zostały doposażone. Osoby te powinny mieć świadomość, że korzystają z projektów współfinansowanych przez Unię Europejską. Dlatego zadbaj, aby taka informacja do nich dotarła. </w:t>
      </w:r>
    </w:p>
    <w:p w14:paraId="1084AF0A" w14:textId="77777777" w:rsidR="00AC5E63" w:rsidRPr="00E44BAD" w:rsidRDefault="00AC5E63" w:rsidP="007F2048">
      <w:pPr>
        <w:keepNext/>
        <w:numPr>
          <w:ilvl w:val="0"/>
          <w:numId w:val="50"/>
        </w:numPr>
        <w:spacing w:after="240" w:line="240" w:lineRule="auto"/>
        <w:ind w:left="284" w:hanging="284"/>
        <w:outlineLvl w:val="1"/>
        <w:rPr>
          <w:rFonts w:cstheme="minorHAnsi"/>
          <w:b/>
          <w:bCs/>
          <w:iCs/>
        </w:rPr>
      </w:pPr>
      <w:r w:rsidRPr="00E44BAD">
        <w:rPr>
          <w:rFonts w:cstheme="minorHAnsi"/>
          <w:b/>
          <w:bCs/>
          <w:iCs/>
        </w:rPr>
        <w:t>Co musisz wziąć pod uwagę, umieszczając znaki graficzne?</w:t>
      </w:r>
    </w:p>
    <w:p w14:paraId="4D3BD073" w14:textId="77777777" w:rsidR="00AC5E63" w:rsidRPr="00E44BAD" w:rsidRDefault="00AC5E63" w:rsidP="007F2048">
      <w:pPr>
        <w:keepNext/>
        <w:numPr>
          <w:ilvl w:val="1"/>
          <w:numId w:val="50"/>
        </w:numPr>
        <w:spacing w:after="240" w:line="240" w:lineRule="auto"/>
        <w:ind w:left="426" w:hanging="426"/>
        <w:outlineLvl w:val="2"/>
        <w:rPr>
          <w:rFonts w:cstheme="minorHAnsi"/>
          <w:b/>
          <w:bCs/>
        </w:rPr>
      </w:pPr>
      <w:r w:rsidRPr="00E44BAD">
        <w:rPr>
          <w:rFonts w:cstheme="minorHAnsi"/>
          <w:b/>
          <w:bCs/>
        </w:rPr>
        <w:t>Widoczność znaków</w:t>
      </w:r>
    </w:p>
    <w:p w14:paraId="0AB8A000" w14:textId="77777777" w:rsidR="00AC5E63" w:rsidRPr="00E44BAD" w:rsidRDefault="00AC5E63" w:rsidP="00AC5E63">
      <w:pPr>
        <w:spacing w:before="120" w:after="120"/>
        <w:rPr>
          <w:rFonts w:cstheme="minorHAnsi"/>
        </w:rPr>
      </w:pPr>
      <w:r w:rsidRPr="00E44BAD">
        <w:rPr>
          <w:rFonts w:cstheme="minorHAnsi"/>
        </w:rPr>
        <w:t xml:space="preserve">Znak Funduszy Europejskich, barwy RP, herb województwa kujawsko-pomorskiego oraz znak Unii Europejskiej muszą być zawsze umieszczone w widocznym miejscu. Pamiętaj, aby ich </w:t>
      </w:r>
      <w:r w:rsidRPr="00E44BAD">
        <w:rPr>
          <w:rFonts w:cstheme="minorHAnsi"/>
          <w:b/>
        </w:rPr>
        <w:t>umiejscowienie oraz</w:t>
      </w:r>
      <w:r w:rsidRPr="00E44BAD">
        <w:rPr>
          <w:rFonts w:cstheme="minorHAnsi"/>
        </w:rPr>
        <w:t xml:space="preserve"> </w:t>
      </w:r>
      <w:r w:rsidRPr="00E44BAD">
        <w:rPr>
          <w:rFonts w:cstheme="minorHAnsi"/>
          <w:b/>
        </w:rPr>
        <w:t>wielkość były odpowiednie do rodzaju i skali materiału, przedmiotu lub dokumentu</w:t>
      </w:r>
      <w:r w:rsidRPr="00E44BAD">
        <w:rPr>
          <w:rFonts w:cstheme="minorHAnsi"/>
        </w:rPr>
        <w:t>. Dla spełnienia tego warunku wystarczy, jeśli tylko jedna, np. pierwsza strona lub ostatnia dokumentu, zostanie oznaczona ciągiem znaków.</w:t>
      </w:r>
    </w:p>
    <w:p w14:paraId="67DED9C5" w14:textId="77777777" w:rsidR="00AC5E63" w:rsidRPr="00E44BAD" w:rsidRDefault="00AC5E63" w:rsidP="00AC5E63">
      <w:pPr>
        <w:spacing w:before="120" w:after="120"/>
        <w:rPr>
          <w:rFonts w:cstheme="minorHAnsi"/>
        </w:rPr>
      </w:pPr>
      <w:r w:rsidRPr="00E44BAD">
        <w:rPr>
          <w:rFonts w:cstheme="minorHAnsi"/>
        </w:rPr>
        <w:t xml:space="preserve">Zwróć szczególną uwagę, aby znaki i napisy były czytelne dla odbiorcy i wyraźnie widoczne. </w:t>
      </w:r>
    </w:p>
    <w:p w14:paraId="6B553620" w14:textId="77777777" w:rsidR="00AC5E63" w:rsidRPr="00E44BAD" w:rsidRDefault="00AC5E63" w:rsidP="007F2048">
      <w:pPr>
        <w:keepNext/>
        <w:numPr>
          <w:ilvl w:val="1"/>
          <w:numId w:val="50"/>
        </w:numPr>
        <w:spacing w:after="240" w:line="240" w:lineRule="auto"/>
        <w:ind w:left="426" w:hanging="426"/>
        <w:outlineLvl w:val="2"/>
        <w:rPr>
          <w:rFonts w:cstheme="minorHAnsi"/>
          <w:b/>
          <w:bCs/>
        </w:rPr>
      </w:pPr>
      <w:r w:rsidRPr="00E44BAD">
        <w:rPr>
          <w:rFonts w:cstheme="minorHAnsi"/>
          <w:b/>
          <w:bCs/>
        </w:rPr>
        <w:t>Kolejność znaków</w:t>
      </w:r>
    </w:p>
    <w:p w14:paraId="3F0A687B" w14:textId="77777777" w:rsidR="00AC5E63" w:rsidRPr="00E44BAD" w:rsidRDefault="00AC5E63" w:rsidP="00AC5E63">
      <w:pPr>
        <w:spacing w:before="120" w:after="120"/>
        <w:rPr>
          <w:rFonts w:cstheme="minorHAnsi"/>
        </w:rPr>
      </w:pPr>
      <w:r w:rsidRPr="00E44BAD">
        <w:rPr>
          <w:rFonts w:cstheme="minorHAnsi"/>
        </w:rPr>
        <w:t xml:space="preserve">Znak Funduszy Europejskich umieszczasz zawsze z lewej strony, barwy RP jako drugi znak od lewej strony, natomiast znak Unii Europejskiej z prawej strony. </w:t>
      </w:r>
    </w:p>
    <w:p w14:paraId="0D56FE18" w14:textId="77777777" w:rsidR="00AC5E63" w:rsidRPr="00E44BAD" w:rsidRDefault="00AC5E63" w:rsidP="00AC5E63">
      <w:pPr>
        <w:spacing w:before="120" w:after="120"/>
        <w:rPr>
          <w:rFonts w:cstheme="minorHAnsi"/>
        </w:rPr>
      </w:pPr>
      <w:r w:rsidRPr="00E44BAD">
        <w:rPr>
          <w:rFonts w:cstheme="minorHAnsi"/>
        </w:rPr>
        <w:lastRenderedPageBreak/>
        <w:t>Herb województwa kujawsko-pomorskiego umieszczasz pomiędzy barwami RP a znakiem UE</w:t>
      </w:r>
      <w:r w:rsidRPr="00E44BAD">
        <w:rPr>
          <w:rStyle w:val="Odwoanieprzypisudolnego"/>
          <w:rFonts w:cstheme="minorHAnsi"/>
        </w:rPr>
        <w:footnoteReference w:id="8"/>
      </w:r>
      <w:r w:rsidRPr="00E44BAD">
        <w:rPr>
          <w:rFonts w:cstheme="minorHAnsi"/>
        </w:rPr>
        <w:t>.</w:t>
      </w:r>
    </w:p>
    <w:p w14:paraId="5D5E962A" w14:textId="77777777" w:rsidR="00AC5E63" w:rsidRPr="00E44BAD" w:rsidRDefault="00AC5E63" w:rsidP="00AC5E63">
      <w:pPr>
        <w:spacing w:before="120" w:after="120"/>
        <w:rPr>
          <w:rFonts w:cstheme="minorHAnsi"/>
        </w:rPr>
      </w:pPr>
      <w:r w:rsidRPr="00E44BAD">
        <w:rPr>
          <w:rFonts w:cstheme="minorHAnsi"/>
        </w:rPr>
        <w:t>Gdy nie jest możliwe umiejscowienie znaków w poziomie, możesz zastosować układ pionowy. W tym ustawieniu znak Funduszy Europejskich z nazwą programu znajduje się na górze, pod znakiem FE znajdują się barwy RP, a znak Unii Europejskiej na dole. Herb województwa kujawsko-pomorskiego umieszczasz pomiędzy barwami RP  a znakiem UE.</w:t>
      </w:r>
    </w:p>
    <w:p w14:paraId="10B3B2FC" w14:textId="77777777" w:rsidR="00AC5E63" w:rsidRPr="00E44BAD" w:rsidRDefault="00AC5E63" w:rsidP="00AC5E63">
      <w:pPr>
        <w:spacing w:before="120" w:after="120"/>
        <w:rPr>
          <w:rFonts w:cstheme="minorHAnsi"/>
        </w:rPr>
      </w:pPr>
    </w:p>
    <w:p w14:paraId="58E62C56" w14:textId="77777777" w:rsidR="00AC5E63" w:rsidRPr="00E44BAD" w:rsidRDefault="00AC5E63" w:rsidP="00AC5E63">
      <w:pPr>
        <w:spacing w:before="120" w:after="120"/>
        <w:rPr>
          <w:rFonts w:cstheme="minorHAnsi"/>
          <w:noProof/>
        </w:rPr>
      </w:pPr>
      <w:r w:rsidRPr="00E44BAD">
        <w:rPr>
          <w:rFonts w:cstheme="minorHAnsi"/>
        </w:rPr>
        <w:t>Przykładowy układ pionowy:</w:t>
      </w:r>
    </w:p>
    <w:p w14:paraId="113FC154" w14:textId="77777777" w:rsidR="00AC5E63" w:rsidRPr="00E44BAD" w:rsidRDefault="00AC5E63" w:rsidP="00AC5E63">
      <w:pPr>
        <w:tabs>
          <w:tab w:val="left" w:pos="2410"/>
        </w:tabs>
        <w:spacing w:before="120" w:after="120"/>
        <w:rPr>
          <w:rFonts w:cstheme="minorHAnsi"/>
        </w:rPr>
      </w:pPr>
      <w:r w:rsidRPr="00E44BAD">
        <w:rPr>
          <w:rFonts w:cstheme="minorHAnsi"/>
          <w:noProof/>
        </w:rPr>
        <w:t xml:space="preserve">                      </w:t>
      </w:r>
    </w:p>
    <w:p w14:paraId="55E85E13" w14:textId="77922D6B" w:rsidR="00AC5E63" w:rsidRPr="00E44BAD" w:rsidRDefault="00AC5E63" w:rsidP="00AC5E63">
      <w:pPr>
        <w:tabs>
          <w:tab w:val="left" w:pos="2410"/>
        </w:tabs>
        <w:spacing w:before="120" w:after="120"/>
        <w:rPr>
          <w:rFonts w:cstheme="minorHAnsi"/>
          <w:noProof/>
        </w:rPr>
      </w:pPr>
      <w:r w:rsidRPr="00E44BAD">
        <w:rPr>
          <w:rFonts w:cstheme="minorHAnsi"/>
          <w:noProof/>
          <w:lang w:eastAsia="pl-PL"/>
        </w:rPr>
        <w:drawing>
          <wp:inline distT="0" distB="0" distL="0" distR="0" wp14:anchorId="1D015DE7" wp14:editId="0B55D9D3">
            <wp:extent cx="914400" cy="2063750"/>
            <wp:effectExtent l="0" t="0" r="0" b="0"/>
            <wp:docPr id="9"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914400" cy="2063750"/>
                    </a:xfrm>
                    <a:prstGeom prst="rect">
                      <a:avLst/>
                    </a:prstGeom>
                    <a:noFill/>
                    <a:ln>
                      <a:noFill/>
                    </a:ln>
                  </pic:spPr>
                </pic:pic>
              </a:graphicData>
            </a:graphic>
          </wp:inline>
        </w:drawing>
      </w:r>
      <w:r w:rsidRPr="00E44BAD">
        <w:rPr>
          <w:rFonts w:cstheme="minorHAnsi"/>
          <w:noProof/>
        </w:rPr>
        <w:t xml:space="preserve">             </w:t>
      </w:r>
      <w:r w:rsidRPr="00E44BAD">
        <w:rPr>
          <w:rFonts w:cstheme="minorHAnsi"/>
          <w:noProof/>
          <w:lang w:eastAsia="pl-PL"/>
        </w:rPr>
        <w:drawing>
          <wp:inline distT="0" distB="0" distL="0" distR="0" wp14:anchorId="587C2D33" wp14:editId="788905F0">
            <wp:extent cx="1530350" cy="1911350"/>
            <wp:effectExtent l="0" t="0" r="0" b="0"/>
            <wp:docPr id="8"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1"/>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530350" cy="1911350"/>
                    </a:xfrm>
                    <a:prstGeom prst="rect">
                      <a:avLst/>
                    </a:prstGeom>
                    <a:noFill/>
                    <a:ln>
                      <a:noFill/>
                    </a:ln>
                  </pic:spPr>
                </pic:pic>
              </a:graphicData>
            </a:graphic>
          </wp:inline>
        </w:drawing>
      </w:r>
    </w:p>
    <w:p w14:paraId="4E6DDF56" w14:textId="77777777" w:rsidR="00AC5E63" w:rsidRPr="00E44BAD" w:rsidRDefault="00AC5E63" w:rsidP="00AC5E63">
      <w:pPr>
        <w:spacing w:before="120" w:after="120"/>
        <w:rPr>
          <w:rFonts w:cstheme="minorHAnsi"/>
          <w:noProof/>
        </w:rPr>
      </w:pPr>
    </w:p>
    <w:p w14:paraId="681DB750" w14:textId="77777777" w:rsidR="00AC5E63" w:rsidRPr="00E44BAD" w:rsidRDefault="00AC5E63" w:rsidP="00AC5E63">
      <w:pPr>
        <w:spacing w:before="120" w:after="120"/>
        <w:rPr>
          <w:rFonts w:cstheme="minorHAnsi"/>
        </w:rPr>
      </w:pPr>
      <w:r w:rsidRPr="00E44BAD">
        <w:rPr>
          <w:rFonts w:cstheme="minorHAnsi"/>
        </w:rPr>
        <w:t xml:space="preserve">Zestawienia znaków znajdziesz na stronie internetowej programu – www.rpo.kujawsko-pomorskie.pl. </w:t>
      </w:r>
    </w:p>
    <w:p w14:paraId="570E666E" w14:textId="77777777" w:rsidR="00AC5E63" w:rsidRPr="00E44BAD" w:rsidRDefault="00AC5E63" w:rsidP="007F2048">
      <w:pPr>
        <w:keepNext/>
        <w:numPr>
          <w:ilvl w:val="1"/>
          <w:numId w:val="50"/>
        </w:numPr>
        <w:spacing w:after="240" w:line="240" w:lineRule="auto"/>
        <w:ind w:left="426" w:hanging="426"/>
        <w:outlineLvl w:val="2"/>
        <w:rPr>
          <w:rFonts w:cstheme="minorHAnsi"/>
          <w:b/>
          <w:bCs/>
        </w:rPr>
      </w:pPr>
      <w:r w:rsidRPr="00E44BAD">
        <w:rPr>
          <w:rFonts w:cstheme="minorHAnsi"/>
          <w:b/>
          <w:bCs/>
        </w:rPr>
        <w:t>Liczba znaków</w:t>
      </w:r>
    </w:p>
    <w:p w14:paraId="5E7C7927" w14:textId="77777777" w:rsidR="00AC5E63" w:rsidRPr="00E44BAD" w:rsidRDefault="00AC5E63" w:rsidP="00AC5E63">
      <w:pPr>
        <w:spacing w:before="120" w:after="120"/>
        <w:rPr>
          <w:rFonts w:cstheme="minorHAnsi"/>
        </w:rPr>
      </w:pPr>
      <w:r w:rsidRPr="00E44BAD">
        <w:rPr>
          <w:rFonts w:cstheme="minorHAnsi"/>
        </w:rPr>
        <w:t xml:space="preserve">Liczba znaków w zestawieniu – to znaczy w jednej linii – nie może przekraczać </w:t>
      </w:r>
      <w:r w:rsidRPr="00E44BAD">
        <w:rPr>
          <w:rFonts w:cstheme="minorHAnsi"/>
          <w:b/>
        </w:rPr>
        <w:t>czterech</w:t>
      </w:r>
      <w:r w:rsidRPr="00E44BAD">
        <w:rPr>
          <w:rStyle w:val="Odwoanieprzypisudolnego"/>
          <w:rFonts w:cstheme="minorHAnsi"/>
          <w:b/>
        </w:rPr>
        <w:footnoteReference w:id="9"/>
      </w:r>
      <w:r w:rsidRPr="00E44BAD">
        <w:rPr>
          <w:rFonts w:cstheme="minorHAnsi"/>
        </w:rPr>
        <w:t>,</w:t>
      </w:r>
      <w:r w:rsidRPr="00E44BAD">
        <w:rPr>
          <w:rFonts w:cstheme="minorHAnsi"/>
          <w:b/>
        </w:rPr>
        <w:t xml:space="preserve"> </w:t>
      </w:r>
      <w:r w:rsidRPr="00E44BAD">
        <w:rPr>
          <w:rFonts w:cstheme="minorHAnsi"/>
        </w:rPr>
        <w:t xml:space="preserve">łącznie ze znakiem FE, barwami RP, znakiem UE oraz herbem województwa kujawsko-pomorskiego. </w:t>
      </w:r>
    </w:p>
    <w:p w14:paraId="6840BC49" w14:textId="77777777" w:rsidR="00AC5E63" w:rsidRPr="00E44BAD" w:rsidRDefault="00AC5E63" w:rsidP="00AC5E63">
      <w:pPr>
        <w:spacing w:before="120" w:after="120"/>
        <w:rPr>
          <w:rFonts w:cstheme="minorHAnsi"/>
          <w:b/>
        </w:rPr>
      </w:pPr>
      <w:r w:rsidRPr="00E44BAD">
        <w:rPr>
          <w:rFonts w:cstheme="minorHAnsi"/>
          <w:b/>
        </w:rPr>
        <w:t xml:space="preserve">Jakie znaki mogą się znaleźć w zestawieniu? </w:t>
      </w:r>
    </w:p>
    <w:p w14:paraId="168424AC" w14:textId="77777777" w:rsidR="00AC5E63" w:rsidRPr="00E44BAD" w:rsidRDefault="00AC5E63" w:rsidP="00AC5E63">
      <w:pPr>
        <w:spacing w:before="120" w:after="120"/>
        <w:rPr>
          <w:rFonts w:cstheme="minorHAnsi"/>
        </w:rPr>
      </w:pPr>
      <w:r w:rsidRPr="00E44BAD">
        <w:rPr>
          <w:rFonts w:cstheme="minorHAnsi"/>
        </w:rPr>
        <w:t>W zestawieniu znaków na materiałach informacyjnych i promocyjnych (z wyjątkiem tablic  pamiątkowych) oraz na dokumentach mogą znalezć się następujące znaki: znak FE, barwy RP, herb województwa kujawsko-pomorskiego i znak UE.</w:t>
      </w:r>
    </w:p>
    <w:p w14:paraId="667FA064" w14:textId="77777777" w:rsidR="00AC5E63" w:rsidRPr="00E44BAD" w:rsidRDefault="00AC5E63" w:rsidP="00AC5E63">
      <w:pPr>
        <w:spacing w:before="120" w:after="120"/>
        <w:rPr>
          <w:rFonts w:cstheme="minorHAnsi"/>
        </w:rPr>
      </w:pPr>
      <w:r w:rsidRPr="00E44BAD">
        <w:rPr>
          <w:rFonts w:cstheme="minorHAnsi"/>
        </w:rPr>
        <w:lastRenderedPageBreak/>
        <w:t xml:space="preserve">Inne znaki, jeśli są Ci potrzebne, możesz umieścić poza zestawieniem (linią znaków: znak FE - barwy RP - herb województwa kujawsko-pomorskiego - znak UE). </w:t>
      </w:r>
    </w:p>
    <w:p w14:paraId="4939083A" w14:textId="77777777" w:rsidR="00AC5E63" w:rsidRPr="00E44BAD" w:rsidRDefault="00AC5E63" w:rsidP="00AC5E63">
      <w:pPr>
        <w:spacing w:before="120" w:after="120"/>
        <w:rPr>
          <w:rFonts w:cstheme="minorHAnsi"/>
        </w:rPr>
      </w:pPr>
      <w:r w:rsidRPr="00E44BAD">
        <w:rPr>
          <w:rFonts w:cstheme="minorHAnsi"/>
          <w:b/>
        </w:rPr>
        <w:t>Uwaga! Jeśli w zestawieniu lub na materiale występują inne znaki (logo), to nie mogą być one większe (mierzone wysokością lub szerokością) od barw RP i znaku Unii Europejskiej.</w:t>
      </w:r>
      <w:r w:rsidRPr="00E44BAD">
        <w:rPr>
          <w:rFonts w:cstheme="minorHAnsi"/>
        </w:rPr>
        <w:t xml:space="preserve"> </w:t>
      </w:r>
    </w:p>
    <w:p w14:paraId="2BFD6220" w14:textId="77777777" w:rsidR="00AC5E63" w:rsidRPr="00E44BAD" w:rsidRDefault="00AC5E63" w:rsidP="007F2048">
      <w:pPr>
        <w:keepNext/>
        <w:numPr>
          <w:ilvl w:val="1"/>
          <w:numId w:val="50"/>
        </w:numPr>
        <w:spacing w:after="240" w:line="240" w:lineRule="auto"/>
        <w:ind w:left="426" w:hanging="426"/>
        <w:outlineLvl w:val="2"/>
        <w:rPr>
          <w:rFonts w:cstheme="minorHAnsi"/>
          <w:b/>
          <w:bCs/>
        </w:rPr>
      </w:pPr>
      <w:r w:rsidRPr="00E44BAD">
        <w:rPr>
          <w:rFonts w:cstheme="minorHAnsi"/>
          <w:b/>
          <w:bCs/>
        </w:rPr>
        <w:t>W jakich wersjach kolorystycznych można stosować znak Fundusze Europejskie, barwy RP i znak Unia Europejska?</w:t>
      </w:r>
    </w:p>
    <w:p w14:paraId="32AA4349" w14:textId="77777777" w:rsidR="00AC5E63" w:rsidRPr="00E44BAD" w:rsidRDefault="00AC5E63" w:rsidP="00AC5E63">
      <w:pPr>
        <w:spacing w:before="120" w:after="120"/>
        <w:rPr>
          <w:rFonts w:cstheme="minorHAnsi"/>
        </w:rPr>
      </w:pPr>
      <w:r w:rsidRPr="00E44BAD">
        <w:rPr>
          <w:rFonts w:cstheme="minorHAnsi"/>
        </w:rPr>
        <w:t>Zestawienie znaków FE, barw RP i znak UE zawsze występuje w wersji pełnokolorowej.</w:t>
      </w:r>
    </w:p>
    <w:p w14:paraId="48E4234E" w14:textId="77777777" w:rsidR="00AC5E63" w:rsidRPr="00E44BAD" w:rsidRDefault="00AC5E63" w:rsidP="00AC5E63">
      <w:pPr>
        <w:spacing w:before="120" w:after="120"/>
        <w:rPr>
          <w:rFonts w:cstheme="minorHAnsi"/>
        </w:rPr>
      </w:pPr>
      <w:r w:rsidRPr="00E44BAD">
        <w:rPr>
          <w:rFonts w:cstheme="minorHAnsi"/>
          <w:b/>
        </w:rPr>
        <w:t>Nie możesz stosować barw RP w wersji achromatycznej i monochromatycznej. Dlatego są przypadki, kiedy nie będziesz musiał umieszczać barw RP, natomiast będziesz mógł zastosować zestawienia znaków FE i UE w wersji jednobarwnej.</w:t>
      </w:r>
      <w:r w:rsidRPr="00E44BAD">
        <w:rPr>
          <w:rFonts w:cstheme="minorHAnsi"/>
        </w:rPr>
        <w:t xml:space="preserve"> Przypadki te są określone </w:t>
      </w:r>
      <w:r w:rsidRPr="00E44BAD">
        <w:rPr>
          <w:rFonts w:cstheme="minorHAnsi"/>
        </w:rPr>
        <w:br/>
        <w:t>w rozdziale 2.</w:t>
      </w:r>
    </w:p>
    <w:p w14:paraId="732B54BA" w14:textId="77777777" w:rsidR="00AC5E63" w:rsidRPr="00E44BAD" w:rsidRDefault="00AC5E63" w:rsidP="00AC5E63">
      <w:pPr>
        <w:spacing w:before="120" w:after="120"/>
        <w:rPr>
          <w:rFonts w:cstheme="minorHAnsi"/>
        </w:rPr>
      </w:pPr>
      <w:r w:rsidRPr="00E44BAD">
        <w:rPr>
          <w:rFonts w:cstheme="minorHAnsi"/>
        </w:rPr>
        <w:t>Przykładowe zestawienie znaków w wersji czarno-białej:</w:t>
      </w:r>
    </w:p>
    <w:p w14:paraId="605E6B44" w14:textId="1A897CA9" w:rsidR="00AC5E63" w:rsidRPr="00E44BAD" w:rsidRDefault="00AC5E63" w:rsidP="00AC5E63">
      <w:pPr>
        <w:tabs>
          <w:tab w:val="left" w:pos="426"/>
          <w:tab w:val="left" w:pos="7088"/>
        </w:tabs>
        <w:spacing w:before="120" w:after="120"/>
        <w:rPr>
          <w:rFonts w:cstheme="minorHAnsi"/>
        </w:rPr>
      </w:pPr>
      <w:r w:rsidRPr="00E44BAD">
        <w:rPr>
          <w:rFonts w:cstheme="minorHAnsi"/>
          <w:noProof/>
          <w:lang w:eastAsia="pl-PL"/>
        </w:rPr>
        <w:drawing>
          <wp:inline distT="0" distB="0" distL="0" distR="0" wp14:anchorId="2EDEE5E7" wp14:editId="1A53C3C1">
            <wp:extent cx="5765800" cy="717550"/>
            <wp:effectExtent l="0" t="0" r="6350" b="6350"/>
            <wp:docPr id="7"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6"/>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5800" cy="717550"/>
                    </a:xfrm>
                    <a:prstGeom prst="rect">
                      <a:avLst/>
                    </a:prstGeom>
                    <a:noFill/>
                    <a:ln>
                      <a:noFill/>
                    </a:ln>
                  </pic:spPr>
                </pic:pic>
              </a:graphicData>
            </a:graphic>
          </wp:inline>
        </w:drawing>
      </w:r>
    </w:p>
    <w:p w14:paraId="2145E7BF" w14:textId="77777777" w:rsidR="00AC5E63" w:rsidRPr="00E44BAD" w:rsidRDefault="00AC5E63" w:rsidP="00AC5E63">
      <w:pPr>
        <w:spacing w:before="120" w:after="120"/>
        <w:rPr>
          <w:rFonts w:cstheme="minorHAnsi"/>
        </w:rPr>
      </w:pPr>
      <w:r w:rsidRPr="00E44BAD">
        <w:rPr>
          <w:rFonts w:cstheme="minorHAnsi"/>
        </w:rPr>
        <w:t xml:space="preserve">Wszystkie dopuszczone achromatyczne i monochromatyczne warianty znaków – jeśli są Ci potrzebne – znajdziesz  na  stronie internetowej programu – www.rpo.kujawsko-pomorskie.pl. </w:t>
      </w:r>
    </w:p>
    <w:p w14:paraId="11D84E46" w14:textId="77777777" w:rsidR="00AC5E63" w:rsidRPr="00E44BAD" w:rsidRDefault="00AC5E63" w:rsidP="007F2048">
      <w:pPr>
        <w:keepNext/>
        <w:numPr>
          <w:ilvl w:val="1"/>
          <w:numId w:val="50"/>
        </w:numPr>
        <w:spacing w:after="240" w:line="240" w:lineRule="auto"/>
        <w:ind w:left="426" w:hanging="426"/>
        <w:outlineLvl w:val="2"/>
        <w:rPr>
          <w:rFonts w:cstheme="minorHAnsi"/>
          <w:b/>
          <w:bCs/>
        </w:rPr>
      </w:pPr>
      <w:r w:rsidRPr="00E44BAD">
        <w:rPr>
          <w:rFonts w:cstheme="minorHAnsi"/>
          <w:b/>
          <w:bCs/>
        </w:rPr>
        <w:t>Czy możesz stosować znak Fundusze Europejskie, barwy Rzeczypospolitej Polskiej i znak Unia Europejska na kolorowym tle?</w:t>
      </w:r>
    </w:p>
    <w:p w14:paraId="323F9CA3" w14:textId="77777777" w:rsidR="00AC5E63" w:rsidRPr="00E44BAD" w:rsidRDefault="00AC5E63" w:rsidP="00AC5E63">
      <w:pPr>
        <w:spacing w:before="120" w:after="120"/>
        <w:rPr>
          <w:rFonts w:cstheme="minorHAnsi"/>
        </w:rPr>
      </w:pPr>
      <w:r w:rsidRPr="00E44BAD">
        <w:rPr>
          <w:rFonts w:cstheme="minorHAnsi"/>
        </w:rPr>
        <w:t>Najlepiej żebyś używał znaków pełnokolorowych na białym tle, co zapewnia jego największą widoczność. Jeśli znak Funduszy Europejskich występuje na tle barwnym, powinieneś zachować odpowiedni kontrast, który zagwarantuje odpowiednią czytelność znaku. Kolory tła powinny być pastelowe i nie powinny przekraczać 25% nasycenia.</w:t>
      </w:r>
    </w:p>
    <w:p w14:paraId="4D68DE73" w14:textId="77777777" w:rsidR="00AC5E63" w:rsidRPr="00E44BAD" w:rsidRDefault="00AC5E63" w:rsidP="00AC5E63">
      <w:pPr>
        <w:spacing w:before="120" w:after="120"/>
        <w:rPr>
          <w:rFonts w:cstheme="minorHAnsi"/>
        </w:rPr>
      </w:pPr>
      <w:r w:rsidRPr="00E44BAD">
        <w:rPr>
          <w:rFonts w:cstheme="minorHAnsi"/>
        </w:rPr>
        <w:t>Na tłach ciemnych, czarnym oraz tłach wielokolorowych barwy RP powinieneś umieścić na białym polu ochronnym i z szarą linią zamykającą. Na tłach kolorowych, barwy RP powinieneś umieścić bez białego pola ochronnego i bez linii zamykającej. Jeśli znak występuje na tle barwnym, należy zachować odpowiedni kontrast gwarantujący odpowiednią czytelność znaku.</w:t>
      </w:r>
    </w:p>
    <w:p w14:paraId="4B2AB552" w14:textId="3636AA2A" w:rsidR="00AC5E63" w:rsidRPr="00E44BAD" w:rsidRDefault="00AC5E63" w:rsidP="00AC5E63">
      <w:pPr>
        <w:spacing w:before="120" w:after="120"/>
        <w:rPr>
          <w:rFonts w:cstheme="minorHAnsi"/>
        </w:rPr>
      </w:pPr>
      <w:r w:rsidRPr="00E44BAD">
        <w:rPr>
          <w:rFonts w:cstheme="minorHAnsi"/>
          <w:noProof/>
          <w:lang w:eastAsia="pl-PL"/>
        </w:rPr>
        <w:lastRenderedPageBreak/>
        <w:drawing>
          <wp:anchor distT="0" distB="0" distL="114300" distR="114300" simplePos="0" relativeHeight="251659264" behindDoc="0" locked="0" layoutInCell="1" allowOverlap="1" wp14:anchorId="0BDA5724" wp14:editId="0FC5E6DF">
            <wp:simplePos x="0" y="0"/>
            <wp:positionH relativeFrom="column">
              <wp:posOffset>1525270</wp:posOffset>
            </wp:positionH>
            <wp:positionV relativeFrom="paragraph">
              <wp:posOffset>437515</wp:posOffset>
            </wp:positionV>
            <wp:extent cx="2226945" cy="1064260"/>
            <wp:effectExtent l="0" t="0" r="1905" b="2540"/>
            <wp:wrapSquare wrapText="bothSides"/>
            <wp:docPr id="18" name="Obraz 18" descr="C:\Users\Aleksandra_Sztetyllo\AppData\Local\Microsoft\Windows\Temporary Internet Files\Content.IE5\1EGE810X\zal_1a_2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2" descr="C:\Users\Aleksandra_Sztetyllo\AppData\Local\Microsoft\Windows\Temporary Internet Files\Content.IE5\1EGE810X\zal_1a_20[1].jpg"/>
                    <pic:cNvPicPr>
                      <a:picLocks noChangeAspect="1" noChangeArrowheads="1"/>
                    </pic:cNvPicPr>
                  </pic:nvPicPr>
                  <pic:blipFill>
                    <a:blip r:embed="rId27" r:link="rId28">
                      <a:extLst>
                        <a:ext uri="{28A0092B-C50C-407E-A947-70E740481C1C}">
                          <a14:useLocalDpi xmlns:a14="http://schemas.microsoft.com/office/drawing/2010/main" val="0"/>
                        </a:ext>
                      </a:extLst>
                    </a:blip>
                    <a:srcRect/>
                    <a:stretch>
                      <a:fillRect/>
                    </a:stretch>
                  </pic:blipFill>
                  <pic:spPr bwMode="auto">
                    <a:xfrm>
                      <a:off x="0" y="0"/>
                      <a:ext cx="2226945" cy="1064260"/>
                    </a:xfrm>
                    <a:prstGeom prst="rect">
                      <a:avLst/>
                    </a:prstGeom>
                    <a:noFill/>
                    <a:ln>
                      <a:noFill/>
                    </a:ln>
                  </pic:spPr>
                </pic:pic>
              </a:graphicData>
            </a:graphic>
            <wp14:sizeRelH relativeFrom="page">
              <wp14:pctWidth>0</wp14:pctWidth>
            </wp14:sizeRelH>
            <wp14:sizeRelV relativeFrom="page">
              <wp14:pctHeight>0</wp14:pctHeight>
            </wp14:sizeRelV>
          </wp:anchor>
        </w:drawing>
      </w:r>
      <w:r w:rsidRPr="00E44BAD">
        <w:rPr>
          <w:rFonts w:cstheme="minorHAnsi"/>
        </w:rPr>
        <w:t>W przypadku znaku Unii Europejskiej, jeśli nie masz innego wyboru niż użycie kolorowego tła, powinieneś umieścić wokół flagi białą obwódkę o szerokości równej 1/25 wysokości tego prostokąta.</w:t>
      </w:r>
    </w:p>
    <w:p w14:paraId="407AF8EF" w14:textId="77777777" w:rsidR="00AC5E63" w:rsidRPr="00E44BAD" w:rsidRDefault="00AC5E63" w:rsidP="00AC5E63">
      <w:pPr>
        <w:spacing w:before="120" w:after="120"/>
        <w:rPr>
          <w:rFonts w:cstheme="minorHAnsi"/>
        </w:rPr>
      </w:pPr>
    </w:p>
    <w:p w14:paraId="48ACC31D" w14:textId="77777777" w:rsidR="00AC5E63" w:rsidRPr="00E44BAD" w:rsidRDefault="00AC5E63" w:rsidP="00AC5E63">
      <w:pPr>
        <w:spacing w:before="120" w:after="120"/>
        <w:rPr>
          <w:rFonts w:cstheme="minorHAnsi"/>
        </w:rPr>
      </w:pPr>
    </w:p>
    <w:p w14:paraId="26C604A8" w14:textId="77777777" w:rsidR="00AC5E63" w:rsidRPr="00E44BAD" w:rsidRDefault="00AC5E63" w:rsidP="00AC5E63">
      <w:pPr>
        <w:spacing w:before="120" w:after="120"/>
        <w:rPr>
          <w:rFonts w:cstheme="minorHAnsi"/>
        </w:rPr>
      </w:pPr>
    </w:p>
    <w:p w14:paraId="15AD61B3" w14:textId="77777777" w:rsidR="00AC5E63" w:rsidRPr="00E44BAD" w:rsidRDefault="00AC5E63" w:rsidP="00AC5E63">
      <w:pPr>
        <w:spacing w:before="120" w:after="120"/>
        <w:rPr>
          <w:rFonts w:cstheme="minorHAnsi"/>
        </w:rPr>
      </w:pPr>
    </w:p>
    <w:p w14:paraId="3789BA23" w14:textId="77777777" w:rsidR="00AC5E63" w:rsidRPr="00E44BAD" w:rsidRDefault="00AC5E63" w:rsidP="00AC5E63">
      <w:pPr>
        <w:spacing w:before="120" w:after="120"/>
        <w:rPr>
          <w:rFonts w:cstheme="minorHAnsi"/>
        </w:rPr>
      </w:pPr>
    </w:p>
    <w:p w14:paraId="39B6ADB4" w14:textId="77777777" w:rsidR="00AC5E63" w:rsidRPr="00E44BAD" w:rsidRDefault="00AC5E63" w:rsidP="00AC5E63">
      <w:pPr>
        <w:spacing w:before="120" w:after="120"/>
        <w:rPr>
          <w:rFonts w:cstheme="minorHAnsi"/>
        </w:rPr>
      </w:pPr>
    </w:p>
    <w:p w14:paraId="303295D4" w14:textId="77777777" w:rsidR="00AC5E63" w:rsidRPr="00E44BAD" w:rsidRDefault="00AC5E63" w:rsidP="00AC5E63">
      <w:pPr>
        <w:spacing w:before="120" w:after="120"/>
        <w:rPr>
          <w:rFonts w:cstheme="minorHAnsi"/>
        </w:rPr>
      </w:pPr>
      <w:r w:rsidRPr="00E44BAD">
        <w:rPr>
          <w:rFonts w:cstheme="minorHAnsi"/>
        </w:rPr>
        <w:t xml:space="preserve">Jeśli w zestawieniu występują inne znaki, pamiętaj, aby sprawdzić, czy mogą one występować na kolorowych tłach. </w:t>
      </w:r>
    </w:p>
    <w:p w14:paraId="1FAAABC7" w14:textId="77777777" w:rsidR="00AC5E63" w:rsidRPr="00E44BAD" w:rsidRDefault="00AC5E63" w:rsidP="007F2048">
      <w:pPr>
        <w:pStyle w:val="Akapitzlist"/>
        <w:keepNext/>
        <w:numPr>
          <w:ilvl w:val="1"/>
          <w:numId w:val="50"/>
        </w:numPr>
        <w:spacing w:after="240" w:line="240" w:lineRule="auto"/>
        <w:ind w:left="426" w:hanging="426"/>
        <w:outlineLvl w:val="2"/>
        <w:rPr>
          <w:rFonts w:cstheme="minorHAnsi"/>
          <w:b/>
          <w:bCs/>
        </w:rPr>
      </w:pPr>
      <w:r w:rsidRPr="00E44BAD">
        <w:rPr>
          <w:rFonts w:cstheme="minorHAnsi"/>
          <w:b/>
          <w:bCs/>
        </w:rPr>
        <w:t>Jak powinieneś oznaczać przedsięwzięcia dofinansowane z wielu programów lub funduszy</w:t>
      </w:r>
      <w:r w:rsidRPr="00E44BAD">
        <w:rPr>
          <w:rStyle w:val="Odwoanieprzypisudolnego"/>
          <w:rFonts w:cstheme="minorHAnsi"/>
          <w:b/>
          <w:bCs/>
        </w:rPr>
        <w:footnoteReference w:id="10"/>
      </w:r>
      <w:r w:rsidRPr="00E44BAD">
        <w:rPr>
          <w:rFonts w:cstheme="minorHAnsi"/>
          <w:b/>
          <w:bCs/>
        </w:rPr>
        <w:t>?</w:t>
      </w:r>
    </w:p>
    <w:p w14:paraId="718CA8E3" w14:textId="77777777" w:rsidR="00AC5E63" w:rsidRPr="00E44BAD" w:rsidRDefault="00AC5E63" w:rsidP="00AC5E63">
      <w:pPr>
        <w:spacing w:before="120" w:after="120"/>
        <w:rPr>
          <w:rFonts w:cstheme="minorHAnsi"/>
        </w:rPr>
      </w:pPr>
      <w:r w:rsidRPr="00E44BAD">
        <w:rPr>
          <w:rFonts w:cstheme="minorHAnsi"/>
        </w:rPr>
        <w:t>W przypadku gdy działanie informacyjne lub promocyjne, dokument albo inny materiał dotyczą:</w:t>
      </w:r>
    </w:p>
    <w:p w14:paraId="3C380420" w14:textId="77777777" w:rsidR="00AC5E63" w:rsidRPr="00E44BAD" w:rsidRDefault="00AC5E63" w:rsidP="007F2048">
      <w:pPr>
        <w:numPr>
          <w:ilvl w:val="0"/>
          <w:numId w:val="54"/>
        </w:numPr>
        <w:spacing w:before="120" w:after="120" w:line="240" w:lineRule="auto"/>
        <w:rPr>
          <w:rFonts w:cstheme="minorHAnsi"/>
          <w:b/>
        </w:rPr>
      </w:pPr>
      <w:r w:rsidRPr="00E44BAD">
        <w:rPr>
          <w:rFonts w:cstheme="minorHAnsi"/>
        </w:rPr>
        <w:t xml:space="preserve">projektów realizowanych w ramach kilku programów – nie musisz w znaku wymieniać nazw tych wszystkich programów. Wystarczy, że zastosujesz wspólny znak </w:t>
      </w:r>
      <w:r w:rsidRPr="00E44BAD">
        <w:rPr>
          <w:rFonts w:cstheme="minorHAnsi"/>
          <w:b/>
        </w:rPr>
        <w:t>Fundusze Europejskie</w:t>
      </w:r>
      <w:r w:rsidRPr="00E44BAD">
        <w:rPr>
          <w:rFonts w:cstheme="minorHAnsi"/>
        </w:rPr>
        <w:t>.</w:t>
      </w:r>
    </w:p>
    <w:p w14:paraId="4C031C9C" w14:textId="7EB2BAA6" w:rsidR="00AC5E63" w:rsidRPr="00E44BAD" w:rsidRDefault="00AC5E63" w:rsidP="00AC5E63">
      <w:pPr>
        <w:spacing w:before="120" w:after="120"/>
        <w:rPr>
          <w:rFonts w:cstheme="minorHAnsi"/>
          <w:snapToGrid w:val="0"/>
          <w:color w:val="000000"/>
          <w:w w:val="0"/>
          <w:u w:color="000000"/>
          <w:bdr w:val="none" w:sz="0" w:space="0" w:color="000000"/>
          <w:shd w:val="clear" w:color="000000" w:fill="000000"/>
        </w:rPr>
      </w:pPr>
      <w:r w:rsidRPr="00E44BAD">
        <w:rPr>
          <w:rFonts w:cstheme="minorHAnsi"/>
          <w:noProof/>
          <w:color w:val="000000"/>
          <w:u w:color="000000"/>
          <w:lang w:eastAsia="pl-PL"/>
        </w:rPr>
        <w:drawing>
          <wp:anchor distT="0" distB="0" distL="114300" distR="114300" simplePos="0" relativeHeight="251661312" behindDoc="0" locked="0" layoutInCell="1" allowOverlap="1" wp14:anchorId="524DBE91" wp14:editId="2FAF99F9">
            <wp:simplePos x="0" y="0"/>
            <wp:positionH relativeFrom="column">
              <wp:posOffset>3208020</wp:posOffset>
            </wp:positionH>
            <wp:positionV relativeFrom="paragraph">
              <wp:posOffset>99695</wp:posOffset>
            </wp:positionV>
            <wp:extent cx="1774190" cy="1000760"/>
            <wp:effectExtent l="0" t="0" r="0" b="8890"/>
            <wp:wrapSquare wrapText="bothSides"/>
            <wp:docPr id="17" name="Obraz 17" descr="C:\Users\Aleksandra_Sztetyllo\AppData\Local\Microsoft\Windows\Temporary Internet Files\Content.IE5\1EGE810X\zal_1a_24[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1" descr="C:\Users\Aleksandra_Sztetyllo\AppData\Local\Microsoft\Windows\Temporary Internet Files\Content.IE5\1EGE810X\zal_1a_24[1].jpg"/>
                    <pic:cNvPicPr>
                      <a:picLocks noChangeAspect="1" noChangeArrowheads="1"/>
                    </pic:cNvPicPr>
                  </pic:nvPicPr>
                  <pic:blipFill>
                    <a:blip r:embed="rId29" r:link="rId30">
                      <a:extLst>
                        <a:ext uri="{28A0092B-C50C-407E-A947-70E740481C1C}">
                          <a14:useLocalDpi xmlns:a14="http://schemas.microsoft.com/office/drawing/2010/main" val="0"/>
                        </a:ext>
                      </a:extLst>
                    </a:blip>
                    <a:srcRect/>
                    <a:stretch>
                      <a:fillRect/>
                    </a:stretch>
                  </pic:blipFill>
                  <pic:spPr bwMode="auto">
                    <a:xfrm>
                      <a:off x="0" y="0"/>
                      <a:ext cx="1774190" cy="1000760"/>
                    </a:xfrm>
                    <a:prstGeom prst="rect">
                      <a:avLst/>
                    </a:prstGeom>
                    <a:noFill/>
                    <a:ln>
                      <a:noFill/>
                    </a:ln>
                  </pic:spPr>
                </pic:pic>
              </a:graphicData>
            </a:graphic>
            <wp14:sizeRelH relativeFrom="page">
              <wp14:pctWidth>0</wp14:pctWidth>
            </wp14:sizeRelH>
            <wp14:sizeRelV relativeFrom="page">
              <wp14:pctHeight>0</wp14:pctHeight>
            </wp14:sizeRelV>
          </wp:anchor>
        </w:drawing>
      </w:r>
      <w:r w:rsidRPr="00E44BAD">
        <w:rPr>
          <w:rFonts w:cstheme="minorHAnsi"/>
          <w:noProof/>
          <w:color w:val="000000"/>
          <w:u w:color="000000"/>
          <w:lang w:eastAsia="pl-PL"/>
        </w:rPr>
        <w:drawing>
          <wp:anchor distT="0" distB="0" distL="114300" distR="114300" simplePos="0" relativeHeight="251660288" behindDoc="0" locked="0" layoutInCell="1" allowOverlap="1" wp14:anchorId="0B94AD40" wp14:editId="56F8AB92">
            <wp:simplePos x="0" y="0"/>
            <wp:positionH relativeFrom="column">
              <wp:posOffset>385445</wp:posOffset>
            </wp:positionH>
            <wp:positionV relativeFrom="paragraph">
              <wp:posOffset>99695</wp:posOffset>
            </wp:positionV>
            <wp:extent cx="1985645" cy="1127760"/>
            <wp:effectExtent l="0" t="0" r="0" b="0"/>
            <wp:wrapSquare wrapText="bothSides"/>
            <wp:docPr id="16" name="Obraz 16" descr="C:\Users\Aleksandra_Sztetyllo\AppData\Local\Microsoft\Windows\Temporary Internet Files\Content.IE5\67I8VMVV\zal_1a_23[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0" descr="C:\Users\Aleksandra_Sztetyllo\AppData\Local\Microsoft\Windows\Temporary Internet Files\Content.IE5\67I8VMVV\zal_1a_23[1].jpg"/>
                    <pic:cNvPicPr>
                      <a:picLocks noChangeAspect="1" noChangeArrowheads="1"/>
                    </pic:cNvPicPr>
                  </pic:nvPicPr>
                  <pic:blipFill>
                    <a:blip r:embed="rId31" r:link="rId32">
                      <a:extLst>
                        <a:ext uri="{28A0092B-C50C-407E-A947-70E740481C1C}">
                          <a14:useLocalDpi xmlns:a14="http://schemas.microsoft.com/office/drawing/2010/main" val="0"/>
                        </a:ext>
                      </a:extLst>
                    </a:blip>
                    <a:srcRect/>
                    <a:stretch>
                      <a:fillRect/>
                    </a:stretch>
                  </pic:blipFill>
                  <pic:spPr bwMode="auto">
                    <a:xfrm>
                      <a:off x="0" y="0"/>
                      <a:ext cx="1985645" cy="112776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E6D7679" w14:textId="77777777" w:rsidR="00AC5E63" w:rsidRPr="00E44BAD" w:rsidRDefault="00AC5E63" w:rsidP="00AC5E63">
      <w:pPr>
        <w:spacing w:before="120" w:after="120"/>
        <w:rPr>
          <w:rFonts w:cstheme="minorHAnsi"/>
          <w:snapToGrid w:val="0"/>
          <w:color w:val="000000"/>
          <w:w w:val="0"/>
          <w:u w:color="000000"/>
          <w:bdr w:val="none" w:sz="0" w:space="0" w:color="000000"/>
          <w:shd w:val="clear" w:color="000000" w:fill="000000"/>
        </w:rPr>
      </w:pPr>
    </w:p>
    <w:p w14:paraId="3866C5B7" w14:textId="77777777" w:rsidR="00AC5E63" w:rsidRPr="00E44BAD" w:rsidRDefault="00AC5E63" w:rsidP="00AC5E63">
      <w:pPr>
        <w:spacing w:before="120" w:after="120"/>
        <w:rPr>
          <w:rFonts w:cstheme="minorHAnsi"/>
          <w:snapToGrid w:val="0"/>
          <w:color w:val="000000"/>
          <w:w w:val="0"/>
          <w:u w:color="000000"/>
          <w:bdr w:val="none" w:sz="0" w:space="0" w:color="000000"/>
          <w:shd w:val="clear" w:color="000000" w:fill="000000"/>
        </w:rPr>
      </w:pPr>
    </w:p>
    <w:p w14:paraId="59BBDB70" w14:textId="77777777" w:rsidR="00AC5E63" w:rsidRPr="00E44BAD" w:rsidRDefault="00AC5E63" w:rsidP="00AC5E63">
      <w:pPr>
        <w:spacing w:before="120" w:after="120"/>
        <w:rPr>
          <w:rFonts w:cstheme="minorHAnsi"/>
          <w:snapToGrid w:val="0"/>
          <w:color w:val="000000"/>
          <w:w w:val="0"/>
          <w:u w:color="000000"/>
          <w:bdr w:val="none" w:sz="0" w:space="0" w:color="000000"/>
          <w:shd w:val="clear" w:color="000000" w:fill="000000"/>
        </w:rPr>
      </w:pPr>
    </w:p>
    <w:p w14:paraId="16DE4F5A" w14:textId="77777777" w:rsidR="00AC5E63" w:rsidRPr="00E44BAD" w:rsidRDefault="00AC5E63" w:rsidP="00AC5E63">
      <w:pPr>
        <w:spacing w:before="120" w:after="120"/>
        <w:rPr>
          <w:rFonts w:cstheme="minorHAnsi"/>
          <w:snapToGrid w:val="0"/>
          <w:color w:val="000000"/>
          <w:w w:val="0"/>
          <w:u w:color="000000"/>
          <w:bdr w:val="none" w:sz="0" w:space="0" w:color="000000"/>
          <w:shd w:val="clear" w:color="000000" w:fill="000000"/>
        </w:rPr>
      </w:pPr>
    </w:p>
    <w:p w14:paraId="6996E63E" w14:textId="77777777" w:rsidR="00AC5E63" w:rsidRPr="00E44BAD" w:rsidRDefault="00AC5E63" w:rsidP="00AC5E63">
      <w:pPr>
        <w:spacing w:before="120" w:after="120"/>
        <w:rPr>
          <w:rFonts w:cstheme="minorHAnsi"/>
          <w:snapToGrid w:val="0"/>
          <w:color w:val="000000"/>
          <w:w w:val="0"/>
          <w:u w:color="000000"/>
          <w:bdr w:val="none" w:sz="0" w:space="0" w:color="000000"/>
          <w:shd w:val="clear" w:color="000000" w:fill="000000"/>
        </w:rPr>
      </w:pPr>
    </w:p>
    <w:p w14:paraId="5D0BBB5A" w14:textId="77777777" w:rsidR="00AC5E63" w:rsidRPr="00E44BAD" w:rsidRDefault="00AC5E63" w:rsidP="007F2048">
      <w:pPr>
        <w:numPr>
          <w:ilvl w:val="0"/>
          <w:numId w:val="49"/>
        </w:numPr>
        <w:tabs>
          <w:tab w:val="left" w:pos="709"/>
        </w:tabs>
        <w:spacing w:before="120" w:after="120" w:line="240" w:lineRule="auto"/>
        <w:rPr>
          <w:rFonts w:cstheme="minorHAnsi"/>
        </w:rPr>
      </w:pPr>
      <w:r w:rsidRPr="00E44BAD">
        <w:rPr>
          <w:rFonts w:cstheme="minorHAnsi"/>
        </w:rPr>
        <w:t xml:space="preserve">projektów dofinansowanych z więcej niż jednego funduszu polityki spójności – zastosuj znak Unii Europejskiej z odniesieniem do Europejskich Funduszy Strukturalnych i Inwestycyjnych oraz umieść informację słowną, że materiał (np. druk ulotki) jest współfinansowany ze środków konkretnego funduszu/funduszy.  </w:t>
      </w:r>
    </w:p>
    <w:p w14:paraId="261F5BF1" w14:textId="7A02B6DA" w:rsidR="00AC5E63" w:rsidRPr="00E44BAD" w:rsidRDefault="00D808BA" w:rsidP="00AC5E63">
      <w:pPr>
        <w:spacing w:before="120" w:after="120"/>
        <w:rPr>
          <w:rFonts w:cstheme="minorHAnsi"/>
          <w:b/>
        </w:rPr>
      </w:pPr>
      <w:r w:rsidRPr="00E44BAD">
        <w:rPr>
          <w:rFonts w:cstheme="minorHAnsi"/>
          <w:b/>
          <w:noProof/>
          <w:lang w:eastAsia="pl-PL"/>
        </w:rPr>
        <w:lastRenderedPageBreak/>
        <w:drawing>
          <wp:anchor distT="0" distB="0" distL="114300" distR="114300" simplePos="0" relativeHeight="251663360" behindDoc="0" locked="0" layoutInCell="1" allowOverlap="1" wp14:anchorId="30D4BB2E" wp14:editId="1019091E">
            <wp:simplePos x="0" y="0"/>
            <wp:positionH relativeFrom="column">
              <wp:posOffset>2397760</wp:posOffset>
            </wp:positionH>
            <wp:positionV relativeFrom="paragraph">
              <wp:posOffset>224790</wp:posOffset>
            </wp:positionV>
            <wp:extent cx="2745740" cy="768350"/>
            <wp:effectExtent l="0" t="0" r="0" b="0"/>
            <wp:wrapSquare wrapText="bothSides"/>
            <wp:docPr id="14" name="Obraz 14" descr="C:\Users\Aleksandra_Sztetyllo\AppData\Local\Microsoft\Windows\Temporary Internet Files\Content.IE5\67I8VMVV\zal_1a_26[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8" descr="C:\Users\Aleksandra_Sztetyllo\AppData\Local\Microsoft\Windows\Temporary Internet Files\Content.IE5\67I8VMVV\zal_1a_26[1].jpg"/>
                    <pic:cNvPicPr>
                      <a:picLocks noChangeAspect="1" noChangeArrowheads="1"/>
                    </pic:cNvPicPr>
                  </pic:nvPicPr>
                  <pic:blipFill>
                    <a:blip r:embed="rId33" r:link="rId34">
                      <a:extLst>
                        <a:ext uri="{28A0092B-C50C-407E-A947-70E740481C1C}">
                          <a14:useLocalDpi xmlns:a14="http://schemas.microsoft.com/office/drawing/2010/main" val="0"/>
                        </a:ext>
                      </a:extLst>
                    </a:blip>
                    <a:srcRect/>
                    <a:stretch>
                      <a:fillRect/>
                    </a:stretch>
                  </pic:blipFill>
                  <pic:spPr bwMode="auto">
                    <a:xfrm>
                      <a:off x="0" y="0"/>
                      <a:ext cx="2745740" cy="768350"/>
                    </a:xfrm>
                    <a:prstGeom prst="rect">
                      <a:avLst/>
                    </a:prstGeom>
                    <a:noFill/>
                    <a:ln>
                      <a:noFill/>
                    </a:ln>
                  </pic:spPr>
                </pic:pic>
              </a:graphicData>
            </a:graphic>
            <wp14:sizeRelH relativeFrom="page">
              <wp14:pctWidth>0</wp14:pctWidth>
            </wp14:sizeRelH>
            <wp14:sizeRelV relativeFrom="page">
              <wp14:pctHeight>0</wp14:pctHeight>
            </wp14:sizeRelV>
          </wp:anchor>
        </w:drawing>
      </w:r>
      <w:r w:rsidR="00AC5E63" w:rsidRPr="00E44BAD">
        <w:rPr>
          <w:rFonts w:cstheme="minorHAnsi"/>
          <w:b/>
          <w:noProof/>
          <w:lang w:eastAsia="pl-PL"/>
        </w:rPr>
        <w:drawing>
          <wp:anchor distT="0" distB="0" distL="114300" distR="114300" simplePos="0" relativeHeight="251662336" behindDoc="0" locked="0" layoutInCell="1" allowOverlap="1" wp14:anchorId="61C72B4B" wp14:editId="2CD7E29D">
            <wp:simplePos x="0" y="0"/>
            <wp:positionH relativeFrom="column">
              <wp:posOffset>249555</wp:posOffset>
            </wp:positionH>
            <wp:positionV relativeFrom="paragraph">
              <wp:posOffset>150495</wp:posOffset>
            </wp:positionV>
            <wp:extent cx="1596390" cy="991870"/>
            <wp:effectExtent l="0" t="0" r="3810" b="0"/>
            <wp:wrapSquare wrapText="bothSides"/>
            <wp:docPr id="15" name="Obraz 15" descr="C:\Users\Aleksandra_Sztetyllo\AppData\Local\Microsoft\Windows\Temporary Internet Files\Content.IE5\ZDNYPYMI\zal_1a_25[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9" descr="C:\Users\Aleksandra_Sztetyllo\AppData\Local\Microsoft\Windows\Temporary Internet Files\Content.IE5\ZDNYPYMI\zal_1a_25[1].jpg"/>
                    <pic:cNvPicPr>
                      <a:picLocks noChangeAspect="1" noChangeArrowheads="1"/>
                    </pic:cNvPicPr>
                  </pic:nvPicPr>
                  <pic:blipFill>
                    <a:blip r:embed="rId35" r:link="rId36">
                      <a:extLst>
                        <a:ext uri="{28A0092B-C50C-407E-A947-70E740481C1C}">
                          <a14:useLocalDpi xmlns:a14="http://schemas.microsoft.com/office/drawing/2010/main" val="0"/>
                        </a:ext>
                      </a:extLst>
                    </a:blip>
                    <a:srcRect/>
                    <a:stretch>
                      <a:fillRect/>
                    </a:stretch>
                  </pic:blipFill>
                  <pic:spPr bwMode="auto">
                    <a:xfrm>
                      <a:off x="0" y="0"/>
                      <a:ext cx="1596390" cy="99187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C16E3C7" w14:textId="724FC9EE" w:rsidR="00AC5E63" w:rsidRPr="00E44BAD" w:rsidRDefault="00AC5E63" w:rsidP="00AC5E63">
      <w:pPr>
        <w:spacing w:before="120" w:after="120"/>
        <w:rPr>
          <w:rFonts w:cstheme="minorHAnsi"/>
          <w:b/>
        </w:rPr>
      </w:pPr>
    </w:p>
    <w:p w14:paraId="352CF7C0" w14:textId="77777777" w:rsidR="00AC5E63" w:rsidRPr="00E44BAD" w:rsidRDefault="00AC5E63" w:rsidP="00AC5E63">
      <w:pPr>
        <w:spacing w:before="120" w:after="120"/>
        <w:rPr>
          <w:rFonts w:cstheme="minorHAnsi"/>
          <w:b/>
        </w:rPr>
      </w:pPr>
    </w:p>
    <w:p w14:paraId="19294BE8" w14:textId="77777777" w:rsidR="00AC5E63" w:rsidRPr="00E44BAD" w:rsidRDefault="00AC5E63" w:rsidP="00AC5E63">
      <w:pPr>
        <w:spacing w:before="120" w:after="120"/>
        <w:rPr>
          <w:rFonts w:cstheme="minorHAnsi"/>
          <w:b/>
        </w:rPr>
      </w:pPr>
    </w:p>
    <w:p w14:paraId="6051BDE0" w14:textId="77777777" w:rsidR="00AC5E63" w:rsidRPr="00E44BAD" w:rsidRDefault="00AC5E63" w:rsidP="00AC5E63">
      <w:pPr>
        <w:keepNext/>
        <w:spacing w:after="240"/>
        <w:outlineLvl w:val="2"/>
        <w:rPr>
          <w:rFonts w:cstheme="minorHAnsi"/>
          <w:b/>
          <w:bCs/>
        </w:rPr>
      </w:pPr>
    </w:p>
    <w:p w14:paraId="3AEE15DD" w14:textId="77777777" w:rsidR="00AC5E63" w:rsidRPr="00E44BAD" w:rsidRDefault="00AC5E63" w:rsidP="00AC5E63">
      <w:pPr>
        <w:keepNext/>
        <w:spacing w:after="240"/>
        <w:outlineLvl w:val="2"/>
        <w:rPr>
          <w:rFonts w:cstheme="minorHAnsi"/>
          <w:b/>
          <w:bCs/>
        </w:rPr>
      </w:pPr>
    </w:p>
    <w:p w14:paraId="5AC990CE" w14:textId="77777777" w:rsidR="00AC5E63" w:rsidRPr="00E44BAD" w:rsidRDefault="00AC5E63" w:rsidP="007F2048">
      <w:pPr>
        <w:pStyle w:val="Akapitzlist"/>
        <w:keepNext/>
        <w:numPr>
          <w:ilvl w:val="1"/>
          <w:numId w:val="50"/>
        </w:numPr>
        <w:spacing w:after="240" w:line="240" w:lineRule="auto"/>
        <w:ind w:left="567" w:hanging="567"/>
        <w:outlineLvl w:val="2"/>
        <w:rPr>
          <w:rFonts w:cstheme="minorHAnsi"/>
          <w:b/>
          <w:bCs/>
        </w:rPr>
      </w:pPr>
      <w:r w:rsidRPr="00E44BAD">
        <w:rPr>
          <w:rFonts w:cstheme="minorHAnsi"/>
          <w:b/>
          <w:bCs/>
        </w:rPr>
        <w:t>W jaki sposób możesz oznaczyć małe przedmioty promocyjne?</w:t>
      </w:r>
    </w:p>
    <w:p w14:paraId="01C520A8" w14:textId="77777777" w:rsidR="00AC5E63" w:rsidRPr="00E44BAD" w:rsidRDefault="00AC5E63" w:rsidP="00AC5E63">
      <w:pPr>
        <w:tabs>
          <w:tab w:val="left" w:pos="1134"/>
        </w:tabs>
        <w:spacing w:before="120" w:after="120"/>
        <w:rPr>
          <w:rFonts w:cstheme="minorHAnsi"/>
        </w:rPr>
      </w:pPr>
      <w:r w:rsidRPr="00E44BAD">
        <w:rPr>
          <w:rFonts w:cstheme="minorHAnsi"/>
        </w:rPr>
        <w:t xml:space="preserve">Jeśli przedmiot jest mały i nazwa funduszu, nazwa „Rzeczpospolita Polska” oraz nazwa programu nie będą czytelne, umieść znak Funduszy Europejskich z napisem Fundusze Europejskie (bez nazwy programu), barwy RP z napisem Rzeczpospolita Polska oraz znak UE tylko z napisem Unia Europejska. Zawsze stosuje się pełny zapis nazwy „Rzeczpospolita Polska”, „Unia Europejska” </w:t>
      </w:r>
      <w:r w:rsidRPr="00E44BAD">
        <w:rPr>
          <w:rFonts w:cstheme="minorHAnsi"/>
        </w:rPr>
        <w:br/>
        <w:t>i „Fundusze Europejskie”.</w:t>
      </w:r>
    </w:p>
    <w:p w14:paraId="02827D24" w14:textId="56867A0F" w:rsidR="00AC5E63" w:rsidRPr="00E44BAD" w:rsidRDefault="00AC5E63" w:rsidP="00AC5E63">
      <w:pPr>
        <w:tabs>
          <w:tab w:val="left" w:pos="1134"/>
        </w:tabs>
        <w:spacing w:before="120" w:after="120"/>
        <w:jc w:val="center"/>
        <w:rPr>
          <w:rFonts w:cstheme="minorHAnsi"/>
        </w:rPr>
      </w:pPr>
      <w:r w:rsidRPr="00E44BAD">
        <w:rPr>
          <w:rFonts w:cstheme="minorHAnsi"/>
          <w:noProof/>
          <w:lang w:eastAsia="pl-PL"/>
        </w:rPr>
        <w:drawing>
          <wp:inline distT="0" distB="0" distL="0" distR="0" wp14:anchorId="3826A9BB" wp14:editId="7335157E">
            <wp:extent cx="4845050" cy="876300"/>
            <wp:effectExtent l="19050" t="19050" r="12700" b="19050"/>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4"/>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4845050" cy="876300"/>
                    </a:xfrm>
                    <a:prstGeom prst="rect">
                      <a:avLst/>
                    </a:prstGeom>
                    <a:noFill/>
                    <a:ln w="6350" cmpd="sng">
                      <a:solidFill>
                        <a:srgbClr val="000000"/>
                      </a:solidFill>
                      <a:miter lim="800000"/>
                      <a:headEnd/>
                      <a:tailEnd/>
                    </a:ln>
                    <a:effectLst/>
                  </pic:spPr>
                </pic:pic>
              </a:graphicData>
            </a:graphic>
          </wp:inline>
        </w:drawing>
      </w:r>
    </w:p>
    <w:p w14:paraId="630772B8" w14:textId="77777777" w:rsidR="00AC5E63" w:rsidRPr="00E44BAD" w:rsidRDefault="00AC5E63" w:rsidP="00AC5E63">
      <w:pPr>
        <w:spacing w:before="120" w:after="120"/>
        <w:rPr>
          <w:rFonts w:cstheme="minorHAnsi"/>
        </w:rPr>
      </w:pPr>
    </w:p>
    <w:p w14:paraId="2FC8E6DD" w14:textId="77777777" w:rsidR="00AC5E63" w:rsidRPr="00E44BAD" w:rsidRDefault="00AC5E63" w:rsidP="00AC5E63">
      <w:pPr>
        <w:spacing w:before="120" w:after="120"/>
        <w:rPr>
          <w:rFonts w:cstheme="minorHAnsi"/>
        </w:rPr>
      </w:pPr>
      <w:r w:rsidRPr="00E44BAD">
        <w:rPr>
          <w:rFonts w:cstheme="minorHAnsi"/>
        </w:rPr>
        <w:t>W takich przypadkach nie musisz stosować słownego odniesienia do odpowiedniego funduszu/ funduszy. Na małych przedmiotach promocyjnych stosowanie herbu województwa kujawsko-pomorskiego nie jest obowiązkowe.</w:t>
      </w:r>
    </w:p>
    <w:p w14:paraId="494D7F4E" w14:textId="77777777" w:rsidR="00AC5E63" w:rsidRPr="00E44BAD" w:rsidRDefault="00AC5E63" w:rsidP="00AC5E63">
      <w:pPr>
        <w:spacing w:before="120" w:after="120"/>
        <w:rPr>
          <w:rFonts w:cstheme="minorHAnsi"/>
        </w:rPr>
      </w:pPr>
      <w:r w:rsidRPr="00E44BAD">
        <w:rPr>
          <w:rFonts w:cstheme="minorHAnsi"/>
        </w:rPr>
        <w:t>W przypadku przedmiotów o bardzo małym polu zadruku np. pendrive, dopuszczalne będzie stosowanie wariantu minimalnego bez barw RP.</w:t>
      </w:r>
    </w:p>
    <w:p w14:paraId="3D19B711" w14:textId="77777777" w:rsidR="00AC5E63" w:rsidRPr="00E44BAD" w:rsidRDefault="00AC5E63" w:rsidP="00AC5E63">
      <w:pPr>
        <w:spacing w:before="120" w:after="120"/>
        <w:rPr>
          <w:rFonts w:cstheme="minorHAnsi"/>
        </w:rPr>
      </w:pPr>
      <w:r w:rsidRPr="00E44BAD">
        <w:rPr>
          <w:rFonts w:cstheme="minorHAnsi"/>
        </w:rPr>
        <w:t>Jednocześnie musisz każdorazowo rozważyć, czy małe przedmioty itp. są na pewno skutecznym i niezbędnym narzędziem promocji dla Twojego projektu.</w:t>
      </w:r>
    </w:p>
    <w:p w14:paraId="1E90D7F3" w14:textId="77777777" w:rsidR="00AC5E63" w:rsidRPr="00E44BAD" w:rsidRDefault="00AC5E63" w:rsidP="007F2048">
      <w:pPr>
        <w:keepNext/>
        <w:numPr>
          <w:ilvl w:val="1"/>
          <w:numId w:val="50"/>
        </w:numPr>
        <w:spacing w:after="240" w:line="240" w:lineRule="auto"/>
        <w:ind w:left="426" w:hanging="426"/>
        <w:outlineLvl w:val="2"/>
        <w:rPr>
          <w:rFonts w:cstheme="minorHAnsi"/>
          <w:b/>
          <w:bCs/>
        </w:rPr>
      </w:pPr>
      <w:r w:rsidRPr="00E44BAD">
        <w:rPr>
          <w:rFonts w:cstheme="minorHAnsi"/>
          <w:b/>
          <w:bCs/>
        </w:rPr>
        <w:t>Czy możesz oznaczać przedmioty promocyjne w sposób nierzucający się w oczy?</w:t>
      </w:r>
    </w:p>
    <w:p w14:paraId="35B957C6" w14:textId="1F699052" w:rsidR="00AC5E63" w:rsidRPr="00E44BAD" w:rsidRDefault="00AC5E63" w:rsidP="00AC5E63">
      <w:pPr>
        <w:rPr>
          <w:rFonts w:cstheme="minorHAnsi"/>
        </w:rPr>
      </w:pPr>
      <w:r w:rsidRPr="00E44BAD">
        <w:rPr>
          <w:rFonts w:cstheme="minorHAnsi"/>
        </w:rPr>
        <w:t xml:space="preserve">Zestawienia znaków z właściwymi napisami muszą być widoczne. Nie mogą być umieszczane np. na wewnętrznej, niewidocznej stronie przedmiotów. Jeśli przedmiot jest tak mały, że nie można na nim zastosować czytelnych znaków: znaku FE, barw RP i znaku UE lub wariantu minimalnego bez barw RP </w:t>
      </w:r>
      <w:r w:rsidRPr="00E44BAD">
        <w:rPr>
          <w:rFonts w:cstheme="minorHAnsi"/>
        </w:rPr>
        <w:lastRenderedPageBreak/>
        <w:t>(zobacz rozdz. 6.7), nie możesz go używać do celów promocyjnych. Celem przedmiotu promocyjnego jest bowiem informowanie o dofinansowaniu projektu ze środków UE i  programu.</w:t>
      </w:r>
    </w:p>
    <w:p w14:paraId="2FD26757" w14:textId="29A0DAFD" w:rsidR="00AC5E63" w:rsidRPr="00E44BAD" w:rsidRDefault="00AC5E63" w:rsidP="00AC5E63">
      <w:pPr>
        <w:rPr>
          <w:rFonts w:cstheme="minorHAnsi"/>
        </w:rPr>
      </w:pPr>
    </w:p>
    <w:p w14:paraId="1AFDD7EE" w14:textId="5D3CBEC2" w:rsidR="00AC5E63" w:rsidRPr="00E44BAD" w:rsidRDefault="00AC5E63" w:rsidP="00AC5E63">
      <w:pPr>
        <w:rPr>
          <w:rFonts w:cstheme="minorHAnsi"/>
        </w:rPr>
      </w:pPr>
    </w:p>
    <w:p w14:paraId="7E6F0EC9" w14:textId="136241A5" w:rsidR="00AC5E63" w:rsidRPr="00E44BAD" w:rsidRDefault="00AC5E63" w:rsidP="00AC5E63">
      <w:pPr>
        <w:rPr>
          <w:rFonts w:cstheme="minorHAnsi"/>
        </w:rPr>
      </w:pPr>
    </w:p>
    <w:p w14:paraId="3B7D1CDA" w14:textId="393FA228" w:rsidR="00AC5E63" w:rsidRPr="00E44BAD" w:rsidRDefault="00AC5E63" w:rsidP="00AC5E63">
      <w:pPr>
        <w:rPr>
          <w:rFonts w:cstheme="minorHAnsi"/>
        </w:rPr>
      </w:pPr>
    </w:p>
    <w:p w14:paraId="593CBC2F" w14:textId="367B9D20" w:rsidR="00AC5E63" w:rsidRPr="00E44BAD" w:rsidRDefault="00AC5E63" w:rsidP="00AC5E63">
      <w:pPr>
        <w:rPr>
          <w:rFonts w:cstheme="minorHAnsi"/>
        </w:rPr>
      </w:pPr>
    </w:p>
    <w:p w14:paraId="3F47B1B0" w14:textId="14D13E27" w:rsidR="00AC5E63" w:rsidRPr="00E44BAD" w:rsidRDefault="00AC5E63" w:rsidP="00AC5E63">
      <w:pPr>
        <w:rPr>
          <w:rFonts w:cstheme="minorHAnsi"/>
        </w:rPr>
      </w:pPr>
    </w:p>
    <w:p w14:paraId="2FFCB03D" w14:textId="3B972EF8" w:rsidR="00AC5E63" w:rsidRPr="00E44BAD" w:rsidRDefault="00AC5E63" w:rsidP="00AC5E63">
      <w:pPr>
        <w:tabs>
          <w:tab w:val="left" w:pos="3460"/>
        </w:tabs>
        <w:spacing w:before="0" w:after="0" w:line="240" w:lineRule="auto"/>
        <w:rPr>
          <w:rFonts w:cstheme="minorHAnsi"/>
        </w:rPr>
      </w:pPr>
    </w:p>
    <w:p w14:paraId="31F1ACBF" w14:textId="1007B0E9" w:rsidR="00AC5E63" w:rsidRPr="00E44BAD" w:rsidRDefault="00AC5E63" w:rsidP="00AC5E63">
      <w:pPr>
        <w:tabs>
          <w:tab w:val="left" w:pos="3460"/>
        </w:tabs>
        <w:spacing w:before="0" w:after="0" w:line="240" w:lineRule="auto"/>
        <w:rPr>
          <w:rFonts w:cstheme="minorHAnsi"/>
        </w:rPr>
      </w:pPr>
    </w:p>
    <w:p w14:paraId="121A8FEC" w14:textId="77777777" w:rsidR="00AC5E63" w:rsidRPr="00E44BAD" w:rsidRDefault="00AC5E63" w:rsidP="00AC5E63">
      <w:pPr>
        <w:tabs>
          <w:tab w:val="left" w:pos="3460"/>
        </w:tabs>
        <w:spacing w:before="0" w:after="0" w:line="240" w:lineRule="auto"/>
        <w:rPr>
          <w:rFonts w:cstheme="minorHAnsi"/>
        </w:rPr>
      </w:pPr>
    </w:p>
    <w:p w14:paraId="2658E6BF" w14:textId="2DE02E09" w:rsidR="00AC5E63" w:rsidRPr="00E44BAD" w:rsidRDefault="00AC5E63" w:rsidP="00AC5E63">
      <w:pPr>
        <w:spacing w:before="0" w:after="0" w:line="240" w:lineRule="auto"/>
        <w:rPr>
          <w:rFonts w:cstheme="minorHAnsi"/>
        </w:rPr>
      </w:pPr>
    </w:p>
    <w:p w14:paraId="0C52EBA9" w14:textId="58B95782" w:rsidR="009501A2" w:rsidRPr="00E44BAD" w:rsidRDefault="009501A2" w:rsidP="00AC5E63">
      <w:pPr>
        <w:spacing w:before="0" w:after="0" w:line="240" w:lineRule="auto"/>
        <w:rPr>
          <w:rFonts w:cstheme="minorHAnsi"/>
        </w:rPr>
      </w:pPr>
    </w:p>
    <w:p w14:paraId="595F0292" w14:textId="4471B4CA" w:rsidR="009501A2" w:rsidRPr="00E44BAD" w:rsidRDefault="009501A2" w:rsidP="00AC5E63">
      <w:pPr>
        <w:spacing w:before="0" w:after="0" w:line="240" w:lineRule="auto"/>
        <w:rPr>
          <w:rFonts w:cstheme="minorHAnsi"/>
        </w:rPr>
      </w:pPr>
    </w:p>
    <w:p w14:paraId="59317F7A" w14:textId="4CA5A4B2" w:rsidR="009501A2" w:rsidRPr="00E44BAD" w:rsidRDefault="009501A2" w:rsidP="00AC5E63">
      <w:pPr>
        <w:spacing w:before="0" w:after="0" w:line="240" w:lineRule="auto"/>
        <w:rPr>
          <w:rFonts w:cstheme="minorHAnsi"/>
        </w:rPr>
      </w:pPr>
    </w:p>
    <w:p w14:paraId="09AC1809" w14:textId="16E7D18A" w:rsidR="009501A2" w:rsidRPr="00E44BAD" w:rsidRDefault="009501A2" w:rsidP="00AC5E63">
      <w:pPr>
        <w:spacing w:before="0" w:after="0" w:line="240" w:lineRule="auto"/>
        <w:rPr>
          <w:rFonts w:cstheme="minorHAnsi"/>
        </w:rPr>
      </w:pPr>
    </w:p>
    <w:p w14:paraId="565E4EFB" w14:textId="77777777" w:rsidR="009501A2" w:rsidRPr="00E44BAD" w:rsidRDefault="009501A2" w:rsidP="00AC5E63">
      <w:pPr>
        <w:spacing w:before="0" w:after="0" w:line="240" w:lineRule="auto"/>
        <w:rPr>
          <w:rFonts w:cstheme="minorHAnsi"/>
        </w:rPr>
      </w:pPr>
    </w:p>
    <w:p w14:paraId="770812A4" w14:textId="77777777" w:rsidR="00AC5E63" w:rsidRPr="00E44BAD" w:rsidRDefault="00AC5E63" w:rsidP="00AC5E63">
      <w:pPr>
        <w:spacing w:before="0" w:after="0" w:line="240" w:lineRule="auto"/>
        <w:rPr>
          <w:rFonts w:cstheme="minorHAnsi"/>
        </w:rPr>
      </w:pPr>
    </w:p>
    <w:p w14:paraId="2968C5E6" w14:textId="11D29B64" w:rsidR="00AC5E63" w:rsidRPr="00E44BAD" w:rsidRDefault="00AC5E63" w:rsidP="00AC5E63">
      <w:pPr>
        <w:spacing w:before="0" w:after="0" w:line="240" w:lineRule="auto"/>
        <w:rPr>
          <w:rFonts w:cstheme="minorHAnsi"/>
        </w:rPr>
      </w:pPr>
      <w:r w:rsidRPr="00E44BAD">
        <w:rPr>
          <w:rFonts w:cstheme="minorHAnsi"/>
        </w:rPr>
        <w:t>Załącznik nr 2 - Harmonogram płatności;</w:t>
      </w:r>
    </w:p>
    <w:p w14:paraId="11157B46" w14:textId="77777777" w:rsidR="00AC5E63" w:rsidRPr="00E44BAD" w:rsidRDefault="00AC5E63" w:rsidP="00AC5E63">
      <w:pPr>
        <w:spacing w:before="0" w:after="0"/>
        <w:jc w:val="center"/>
        <w:rPr>
          <w:rFonts w:eastAsia="Times New Roman" w:cs="Times New Roman"/>
          <w:b/>
          <w:lang w:eastAsia="pl-PL"/>
        </w:rPr>
      </w:pPr>
      <w:r w:rsidRPr="00E44BAD">
        <w:rPr>
          <w:rFonts w:eastAsia="Times New Roman" w:cs="Times New Roman"/>
          <w:b/>
          <w:lang w:eastAsia="pl-PL"/>
        </w:rPr>
        <w:t>HARMONOGRAM PŁATNOŚCI</w:t>
      </w:r>
    </w:p>
    <w:p w14:paraId="0026E66E" w14:textId="77777777" w:rsidR="00AC5E63" w:rsidRPr="00E44BAD" w:rsidRDefault="00AC5E63" w:rsidP="00AC5E63">
      <w:pPr>
        <w:pStyle w:val="Nagwek9"/>
        <w:rPr>
          <w:rFonts w:asciiTheme="minorHAnsi" w:hAnsiTheme="minorHAnsi"/>
          <w:sz w:val="22"/>
          <w:szCs w:val="22"/>
        </w:rPr>
      </w:pPr>
      <w:r w:rsidRPr="00E44BAD">
        <w:rPr>
          <w:rFonts w:asciiTheme="minorHAnsi" w:hAnsiTheme="minorHAnsi"/>
          <w:sz w:val="22"/>
          <w:szCs w:val="22"/>
        </w:rPr>
        <w:t>HARMONOGRAM PŁATNOŚCI</w:t>
      </w:r>
    </w:p>
    <w:tbl>
      <w:tblPr>
        <w:tblStyle w:val="Siatkatabeli"/>
        <w:tblW w:w="0" w:type="auto"/>
        <w:tblLook w:val="04A0" w:firstRow="1" w:lastRow="0" w:firstColumn="1" w:lastColumn="0" w:noHBand="0" w:noVBand="1"/>
      </w:tblPr>
      <w:tblGrid>
        <w:gridCol w:w="2507"/>
        <w:gridCol w:w="6553"/>
      </w:tblGrid>
      <w:tr w:rsidR="00AC5E63" w:rsidRPr="00E44BAD" w14:paraId="41042B29" w14:textId="77777777" w:rsidTr="009501A2">
        <w:trPr>
          <w:trHeight w:val="1531"/>
        </w:trPr>
        <w:tc>
          <w:tcPr>
            <w:tcW w:w="2518" w:type="dxa"/>
            <w:shd w:val="clear" w:color="auto" w:fill="B8CCE4" w:themeFill="accent1" w:themeFillTint="66"/>
            <w:vAlign w:val="center"/>
          </w:tcPr>
          <w:p w14:paraId="6F62ADB3" w14:textId="77777777" w:rsidR="00AC5E63" w:rsidRPr="00E44BAD" w:rsidRDefault="00AC5E63" w:rsidP="009501A2">
            <w:pPr>
              <w:jc w:val="left"/>
              <w:rPr>
                <w:rFonts w:cs="Arial"/>
              </w:rPr>
            </w:pPr>
            <w:r w:rsidRPr="00E44BAD">
              <w:rPr>
                <w:rFonts w:cs="Arial"/>
              </w:rPr>
              <w:t>NAZWA GRANTOBIORCY:</w:t>
            </w:r>
          </w:p>
        </w:tc>
        <w:tc>
          <w:tcPr>
            <w:tcW w:w="6692" w:type="dxa"/>
            <w:vAlign w:val="center"/>
          </w:tcPr>
          <w:p w14:paraId="37AE9E85" w14:textId="77777777" w:rsidR="00AC5E63" w:rsidRPr="00E44BAD" w:rsidRDefault="00AC5E63" w:rsidP="009501A2">
            <w:pPr>
              <w:rPr>
                <w:rFonts w:cs="Arial"/>
              </w:rPr>
            </w:pPr>
          </w:p>
        </w:tc>
      </w:tr>
      <w:tr w:rsidR="00AC5E63" w:rsidRPr="00E44BAD" w14:paraId="465CDA45" w14:textId="77777777" w:rsidTr="009501A2">
        <w:trPr>
          <w:trHeight w:val="1531"/>
        </w:trPr>
        <w:tc>
          <w:tcPr>
            <w:tcW w:w="2518" w:type="dxa"/>
            <w:shd w:val="clear" w:color="auto" w:fill="B8CCE4" w:themeFill="accent1" w:themeFillTint="66"/>
            <w:vAlign w:val="center"/>
          </w:tcPr>
          <w:p w14:paraId="57F88B60" w14:textId="77777777" w:rsidR="00AC5E63" w:rsidRPr="00E44BAD" w:rsidRDefault="00AC5E63" w:rsidP="009501A2">
            <w:pPr>
              <w:jc w:val="left"/>
              <w:rPr>
                <w:rFonts w:cs="Arial"/>
              </w:rPr>
            </w:pPr>
            <w:r w:rsidRPr="00E44BAD">
              <w:rPr>
                <w:rFonts w:cs="Arial"/>
              </w:rPr>
              <w:t>NAZWA PROJEKTU OBJĘTEGO GRANTEM:</w:t>
            </w:r>
          </w:p>
        </w:tc>
        <w:tc>
          <w:tcPr>
            <w:tcW w:w="6692" w:type="dxa"/>
            <w:vAlign w:val="center"/>
          </w:tcPr>
          <w:p w14:paraId="7507C6A7" w14:textId="77777777" w:rsidR="00AC5E63" w:rsidRPr="00E44BAD" w:rsidRDefault="00AC5E63" w:rsidP="009501A2">
            <w:pPr>
              <w:rPr>
                <w:rFonts w:cs="Arial"/>
              </w:rPr>
            </w:pPr>
          </w:p>
        </w:tc>
      </w:tr>
      <w:tr w:rsidR="00AC5E63" w:rsidRPr="00E44BAD" w14:paraId="0A460421" w14:textId="77777777" w:rsidTr="009501A2">
        <w:trPr>
          <w:trHeight w:val="1531"/>
        </w:trPr>
        <w:tc>
          <w:tcPr>
            <w:tcW w:w="2518" w:type="dxa"/>
            <w:shd w:val="clear" w:color="auto" w:fill="B8CCE4" w:themeFill="accent1" w:themeFillTint="66"/>
            <w:vAlign w:val="center"/>
          </w:tcPr>
          <w:p w14:paraId="732E6E97" w14:textId="77777777" w:rsidR="00AC5E63" w:rsidRPr="00E44BAD" w:rsidRDefault="00AC5E63" w:rsidP="009501A2">
            <w:pPr>
              <w:jc w:val="left"/>
              <w:rPr>
                <w:rFonts w:cs="Arial"/>
              </w:rPr>
            </w:pPr>
            <w:r w:rsidRPr="00E44BAD">
              <w:rPr>
                <w:rFonts w:cs="Arial"/>
              </w:rPr>
              <w:t>NR UMOWY O DOFINANSOWANIE:</w:t>
            </w:r>
          </w:p>
        </w:tc>
        <w:tc>
          <w:tcPr>
            <w:tcW w:w="6692" w:type="dxa"/>
            <w:vAlign w:val="center"/>
          </w:tcPr>
          <w:p w14:paraId="57559BC7" w14:textId="77777777" w:rsidR="00AC5E63" w:rsidRPr="00E44BAD" w:rsidRDefault="00AC5E63" w:rsidP="009501A2">
            <w:pPr>
              <w:rPr>
                <w:rFonts w:cs="Arial"/>
              </w:rPr>
            </w:pPr>
          </w:p>
        </w:tc>
      </w:tr>
    </w:tbl>
    <w:p w14:paraId="3B190981" w14:textId="77777777" w:rsidR="00AC5E63" w:rsidRPr="00E44BAD" w:rsidRDefault="00AC5E63" w:rsidP="00AC5E63">
      <w:pPr>
        <w:spacing w:before="120" w:after="120"/>
        <w:rPr>
          <w:rFonts w:cs="Arial"/>
        </w:rPr>
      </w:pPr>
    </w:p>
    <w:p w14:paraId="4A8E7773" w14:textId="77777777" w:rsidR="00AC5E63" w:rsidRPr="00E44BAD" w:rsidRDefault="00AC5E63" w:rsidP="00AC5E63">
      <w:pPr>
        <w:pStyle w:val="Nagwek8"/>
        <w:spacing w:after="120"/>
        <w:rPr>
          <w:rFonts w:asciiTheme="minorHAnsi" w:hAnsiTheme="minorHAnsi"/>
          <w:sz w:val="22"/>
          <w:szCs w:val="22"/>
        </w:rPr>
      </w:pPr>
      <w:r w:rsidRPr="00E44BAD">
        <w:rPr>
          <w:rFonts w:asciiTheme="minorHAnsi" w:hAnsiTheme="minorHAnsi"/>
          <w:sz w:val="22"/>
          <w:szCs w:val="22"/>
        </w:rPr>
        <w:t>Harmonogram wnioskowania o wypłatę grantu</w:t>
      </w:r>
    </w:p>
    <w:tbl>
      <w:tblPr>
        <w:tblStyle w:val="Siatkatabeli"/>
        <w:tblW w:w="0" w:type="auto"/>
        <w:tblLook w:val="04A0" w:firstRow="1" w:lastRow="0" w:firstColumn="1" w:lastColumn="0" w:noHBand="0" w:noVBand="1"/>
      </w:tblPr>
      <w:tblGrid>
        <w:gridCol w:w="3048"/>
        <w:gridCol w:w="6012"/>
      </w:tblGrid>
      <w:tr w:rsidR="00AC5E63" w:rsidRPr="00E44BAD" w14:paraId="079DC842" w14:textId="77777777" w:rsidTr="009501A2">
        <w:trPr>
          <w:trHeight w:val="1531"/>
        </w:trPr>
        <w:tc>
          <w:tcPr>
            <w:tcW w:w="3085" w:type="dxa"/>
            <w:shd w:val="clear" w:color="auto" w:fill="B8CCE4" w:themeFill="accent1" w:themeFillTint="66"/>
            <w:vAlign w:val="center"/>
          </w:tcPr>
          <w:p w14:paraId="56894B98" w14:textId="77777777" w:rsidR="00AC5E63" w:rsidRPr="00E44BAD" w:rsidRDefault="00AC5E63" w:rsidP="009501A2">
            <w:pPr>
              <w:jc w:val="left"/>
            </w:pPr>
            <w:r w:rsidRPr="00E44BAD">
              <w:t>NUMER KONTA, NA KTÓRE MA ZOSTAĆ PRZELANA TRANSZA:</w:t>
            </w:r>
          </w:p>
        </w:tc>
        <w:tc>
          <w:tcPr>
            <w:tcW w:w="6125" w:type="dxa"/>
            <w:vAlign w:val="center"/>
          </w:tcPr>
          <w:p w14:paraId="6C25F7BC" w14:textId="77777777" w:rsidR="00AC5E63" w:rsidRPr="00E44BAD" w:rsidRDefault="00AC5E63" w:rsidP="009501A2"/>
        </w:tc>
      </w:tr>
    </w:tbl>
    <w:p w14:paraId="4B184140" w14:textId="77777777" w:rsidR="00AC5E63" w:rsidRPr="00E44BAD" w:rsidRDefault="00AC5E63" w:rsidP="00AC5E63">
      <w:pPr>
        <w:rPr>
          <w:lang w:eastAsia="pl-PL"/>
        </w:rPr>
      </w:pPr>
    </w:p>
    <w:p w14:paraId="7C8C13B5" w14:textId="77777777" w:rsidR="00AC5E63" w:rsidRPr="00E44BAD" w:rsidRDefault="00AC5E63" w:rsidP="00AC5E63">
      <w:pPr>
        <w:pStyle w:val="Nagwek4"/>
        <w:rPr>
          <w:rFonts w:asciiTheme="minorHAnsi" w:hAnsiTheme="minorHAnsi"/>
        </w:rPr>
        <w:sectPr w:rsidR="00AC5E63" w:rsidRPr="00E44BAD" w:rsidSect="00314F3D">
          <w:headerReference w:type="even" r:id="rId38"/>
          <w:headerReference w:type="default" r:id="rId39"/>
          <w:footerReference w:type="even" r:id="rId40"/>
          <w:footerReference w:type="default" r:id="rId41"/>
          <w:headerReference w:type="first" r:id="rId42"/>
          <w:footerReference w:type="first" r:id="rId43"/>
          <w:pgSz w:w="11906" w:h="16838"/>
          <w:pgMar w:top="1649" w:right="1418" w:bottom="1418" w:left="1418" w:header="340" w:footer="709" w:gutter="0"/>
          <w:cols w:space="708"/>
          <w:docGrid w:linePitch="360"/>
        </w:sectPr>
      </w:pPr>
    </w:p>
    <w:tbl>
      <w:tblPr>
        <w:tblStyle w:val="Siatkatabeli"/>
        <w:tblW w:w="5000" w:type="pct"/>
        <w:tblLayout w:type="fixed"/>
        <w:tblLook w:val="04A0" w:firstRow="1" w:lastRow="0" w:firstColumn="1" w:lastColumn="0" w:noHBand="0" w:noVBand="1"/>
      </w:tblPr>
      <w:tblGrid>
        <w:gridCol w:w="686"/>
        <w:gridCol w:w="1031"/>
        <w:gridCol w:w="1006"/>
        <w:gridCol w:w="913"/>
        <w:gridCol w:w="915"/>
        <w:gridCol w:w="1006"/>
        <w:gridCol w:w="1646"/>
        <w:gridCol w:w="913"/>
        <w:gridCol w:w="946"/>
      </w:tblGrid>
      <w:tr w:rsidR="00AC5E63" w:rsidRPr="00E44BAD" w14:paraId="452912E4" w14:textId="77777777" w:rsidTr="009501A2">
        <w:trPr>
          <w:trHeight w:val="473"/>
        </w:trPr>
        <w:tc>
          <w:tcPr>
            <w:tcW w:w="378" w:type="pct"/>
            <w:vMerge w:val="restart"/>
            <w:shd w:val="clear" w:color="auto" w:fill="B8CCE4" w:themeFill="accent1" w:themeFillTint="66"/>
            <w:vAlign w:val="center"/>
          </w:tcPr>
          <w:p w14:paraId="24DCF054" w14:textId="77777777" w:rsidR="00AC5E63" w:rsidRPr="00E44BAD" w:rsidRDefault="00AC5E63" w:rsidP="009501A2">
            <w:pPr>
              <w:pStyle w:val="Akapitzlist"/>
              <w:spacing w:before="0" w:line="240" w:lineRule="auto"/>
              <w:ind w:left="0"/>
              <w:jc w:val="center"/>
            </w:pPr>
            <w:r w:rsidRPr="00E44BAD">
              <w:lastRenderedPageBreak/>
              <w:t>NUMER TRANSZY</w:t>
            </w:r>
          </w:p>
        </w:tc>
        <w:tc>
          <w:tcPr>
            <w:tcW w:w="569" w:type="pct"/>
            <w:vMerge w:val="restart"/>
            <w:shd w:val="clear" w:color="auto" w:fill="B8CCE4" w:themeFill="accent1" w:themeFillTint="66"/>
            <w:vAlign w:val="center"/>
          </w:tcPr>
          <w:p w14:paraId="4AFC9DCF" w14:textId="77777777" w:rsidR="00AC5E63" w:rsidRPr="00E44BAD" w:rsidRDefault="00AC5E63" w:rsidP="009501A2">
            <w:pPr>
              <w:pStyle w:val="Akapitzlist"/>
              <w:spacing w:before="0" w:line="240" w:lineRule="auto"/>
              <w:ind w:left="0"/>
              <w:jc w:val="center"/>
            </w:pPr>
            <w:r w:rsidRPr="00E44BAD">
              <w:t xml:space="preserve">ZALICZKA (Z) </w:t>
            </w:r>
          </w:p>
          <w:p w14:paraId="583ED920" w14:textId="77777777" w:rsidR="00AC5E63" w:rsidRPr="00E44BAD" w:rsidRDefault="00AC5E63" w:rsidP="009501A2">
            <w:pPr>
              <w:pStyle w:val="Akapitzlist"/>
              <w:spacing w:before="0" w:line="240" w:lineRule="auto"/>
              <w:ind w:left="0"/>
              <w:jc w:val="center"/>
            </w:pPr>
            <w:r w:rsidRPr="00E44BAD">
              <w:t>/ REFUNDACJA (R)</w:t>
            </w:r>
          </w:p>
        </w:tc>
        <w:tc>
          <w:tcPr>
            <w:tcW w:w="555" w:type="pct"/>
            <w:vMerge w:val="restart"/>
            <w:shd w:val="clear" w:color="auto" w:fill="B8CCE4" w:themeFill="accent1" w:themeFillTint="66"/>
            <w:vAlign w:val="center"/>
          </w:tcPr>
          <w:p w14:paraId="7E1C9309" w14:textId="77777777" w:rsidR="00AC5E63" w:rsidRPr="00E44BAD" w:rsidRDefault="00AC5E63" w:rsidP="009501A2">
            <w:pPr>
              <w:pStyle w:val="Akapitzlist"/>
              <w:spacing w:before="0" w:line="240" w:lineRule="auto"/>
              <w:ind w:left="0"/>
              <w:jc w:val="center"/>
            </w:pPr>
            <w:r w:rsidRPr="00E44BAD">
              <w:t>WARTOŚĆ ZALICZKI LUB REFUNDACJI [PLN]</w:t>
            </w:r>
          </w:p>
        </w:tc>
        <w:tc>
          <w:tcPr>
            <w:tcW w:w="1009" w:type="pct"/>
            <w:gridSpan w:val="2"/>
            <w:shd w:val="clear" w:color="auto" w:fill="B8CCE4" w:themeFill="accent1" w:themeFillTint="66"/>
            <w:vAlign w:val="center"/>
          </w:tcPr>
          <w:p w14:paraId="2941CE7C" w14:textId="77777777" w:rsidR="00AC5E63" w:rsidRPr="00E44BAD" w:rsidRDefault="00AC5E63" w:rsidP="009501A2">
            <w:pPr>
              <w:pStyle w:val="Akapitzlist"/>
              <w:spacing w:before="0" w:line="240" w:lineRule="auto"/>
              <w:ind w:left="0"/>
              <w:jc w:val="center"/>
            </w:pPr>
            <w:r w:rsidRPr="00E44BAD">
              <w:t>OKRES SPRAWOZDAWCZY</w:t>
            </w:r>
          </w:p>
        </w:tc>
        <w:tc>
          <w:tcPr>
            <w:tcW w:w="555" w:type="pct"/>
            <w:vMerge w:val="restart"/>
            <w:shd w:val="clear" w:color="auto" w:fill="B8CCE4" w:themeFill="accent1" w:themeFillTint="66"/>
            <w:vAlign w:val="center"/>
          </w:tcPr>
          <w:p w14:paraId="5C9B3B98" w14:textId="77777777" w:rsidR="00AC5E63" w:rsidRPr="00E44BAD" w:rsidRDefault="00AC5E63" w:rsidP="009501A2">
            <w:pPr>
              <w:pStyle w:val="Akapitzlist"/>
              <w:spacing w:before="0" w:line="240" w:lineRule="auto"/>
              <w:ind w:left="0"/>
              <w:jc w:val="center"/>
            </w:pPr>
            <w:r w:rsidRPr="00E44BAD">
              <w:t>PONIESIONE WYDATKI [PLN]</w:t>
            </w:r>
          </w:p>
        </w:tc>
        <w:tc>
          <w:tcPr>
            <w:tcW w:w="908" w:type="pct"/>
            <w:vMerge w:val="restart"/>
            <w:shd w:val="clear" w:color="auto" w:fill="B8CCE4" w:themeFill="accent1" w:themeFillTint="66"/>
            <w:vAlign w:val="center"/>
          </w:tcPr>
          <w:p w14:paraId="4A4A1A2C" w14:textId="77777777" w:rsidR="00AC5E63" w:rsidRPr="00E44BAD" w:rsidRDefault="00AC5E63" w:rsidP="009501A2">
            <w:pPr>
              <w:pStyle w:val="Akapitzlist"/>
              <w:spacing w:before="0" w:line="240" w:lineRule="auto"/>
              <w:ind w:left="0"/>
              <w:jc w:val="center"/>
            </w:pPr>
            <w:r w:rsidRPr="00E44BAD">
              <w:t>DZIAŁANIA PLANOWANE DO ZREALIZOWANIA W OKRESIE SPRAWOZDAWCZYM</w:t>
            </w:r>
          </w:p>
        </w:tc>
        <w:tc>
          <w:tcPr>
            <w:tcW w:w="1026" w:type="pct"/>
            <w:gridSpan w:val="2"/>
            <w:shd w:val="clear" w:color="auto" w:fill="B8CCE4" w:themeFill="accent1" w:themeFillTint="66"/>
            <w:vAlign w:val="center"/>
          </w:tcPr>
          <w:p w14:paraId="17DAEFAA" w14:textId="77777777" w:rsidR="00AC5E63" w:rsidRPr="00E44BAD" w:rsidRDefault="00AC5E63" w:rsidP="009501A2">
            <w:pPr>
              <w:pStyle w:val="Akapitzlist"/>
              <w:spacing w:before="0" w:line="240" w:lineRule="auto"/>
              <w:ind w:left="0"/>
              <w:jc w:val="center"/>
            </w:pPr>
            <w:r w:rsidRPr="00E44BAD">
              <w:t>WSKAŹNIKI, KTÓRE MAJĄ ZOSTAĆ OSIĄGNIĘTE W TRAKCIE OKRESU SPRAWOZDAWCZEGO</w:t>
            </w:r>
          </w:p>
        </w:tc>
      </w:tr>
      <w:tr w:rsidR="00AC5E63" w:rsidRPr="00E44BAD" w14:paraId="4E3EE9FA" w14:textId="77777777" w:rsidTr="009501A2">
        <w:trPr>
          <w:trHeight w:val="472"/>
        </w:trPr>
        <w:tc>
          <w:tcPr>
            <w:tcW w:w="378" w:type="pct"/>
            <w:vMerge/>
            <w:shd w:val="clear" w:color="auto" w:fill="B8CCE4" w:themeFill="accent1" w:themeFillTint="66"/>
            <w:vAlign w:val="center"/>
          </w:tcPr>
          <w:p w14:paraId="53C68F44" w14:textId="77777777" w:rsidR="00AC5E63" w:rsidRPr="00E44BAD" w:rsidRDefault="00AC5E63" w:rsidP="009501A2">
            <w:pPr>
              <w:pStyle w:val="Akapitzlist"/>
              <w:spacing w:before="0" w:line="240" w:lineRule="auto"/>
              <w:ind w:left="0"/>
              <w:jc w:val="center"/>
            </w:pPr>
          </w:p>
        </w:tc>
        <w:tc>
          <w:tcPr>
            <w:tcW w:w="569" w:type="pct"/>
            <w:vMerge/>
            <w:shd w:val="clear" w:color="auto" w:fill="B8CCE4" w:themeFill="accent1" w:themeFillTint="66"/>
          </w:tcPr>
          <w:p w14:paraId="037306C3" w14:textId="77777777" w:rsidR="00AC5E63" w:rsidRPr="00E44BAD" w:rsidRDefault="00AC5E63" w:rsidP="009501A2">
            <w:pPr>
              <w:pStyle w:val="Akapitzlist"/>
              <w:spacing w:before="0" w:line="240" w:lineRule="auto"/>
              <w:ind w:left="0"/>
              <w:jc w:val="center"/>
            </w:pPr>
          </w:p>
        </w:tc>
        <w:tc>
          <w:tcPr>
            <w:tcW w:w="555" w:type="pct"/>
            <w:vMerge/>
            <w:shd w:val="clear" w:color="auto" w:fill="B8CCE4" w:themeFill="accent1" w:themeFillTint="66"/>
            <w:vAlign w:val="center"/>
          </w:tcPr>
          <w:p w14:paraId="6ED71F42" w14:textId="77777777" w:rsidR="00AC5E63" w:rsidRPr="00E44BAD" w:rsidRDefault="00AC5E63" w:rsidP="009501A2">
            <w:pPr>
              <w:pStyle w:val="Akapitzlist"/>
              <w:spacing w:before="0" w:line="240" w:lineRule="auto"/>
              <w:ind w:left="0"/>
              <w:jc w:val="center"/>
            </w:pPr>
          </w:p>
        </w:tc>
        <w:tc>
          <w:tcPr>
            <w:tcW w:w="504" w:type="pct"/>
            <w:shd w:val="clear" w:color="auto" w:fill="B8CCE4" w:themeFill="accent1" w:themeFillTint="66"/>
            <w:vAlign w:val="center"/>
          </w:tcPr>
          <w:p w14:paraId="4DD71E90" w14:textId="77777777" w:rsidR="00AC5E63" w:rsidRPr="00E44BAD" w:rsidRDefault="00AC5E63" w:rsidP="009501A2">
            <w:pPr>
              <w:pStyle w:val="Akapitzlist"/>
              <w:spacing w:before="0" w:line="240" w:lineRule="auto"/>
              <w:ind w:left="0"/>
              <w:jc w:val="center"/>
            </w:pPr>
            <w:r w:rsidRPr="00E44BAD">
              <w:t xml:space="preserve">OD </w:t>
            </w:r>
            <w:r w:rsidRPr="00E44BAD">
              <w:br/>
              <w:t>[MM RRRR]*</w:t>
            </w:r>
          </w:p>
        </w:tc>
        <w:tc>
          <w:tcPr>
            <w:tcW w:w="505" w:type="pct"/>
            <w:shd w:val="clear" w:color="auto" w:fill="B8CCE4" w:themeFill="accent1" w:themeFillTint="66"/>
            <w:vAlign w:val="center"/>
          </w:tcPr>
          <w:p w14:paraId="50BC5041" w14:textId="77777777" w:rsidR="00AC5E63" w:rsidRPr="00E44BAD" w:rsidRDefault="00AC5E63" w:rsidP="009501A2">
            <w:pPr>
              <w:pStyle w:val="Akapitzlist"/>
              <w:spacing w:before="0" w:line="240" w:lineRule="auto"/>
              <w:ind w:left="0"/>
              <w:jc w:val="center"/>
            </w:pPr>
            <w:r w:rsidRPr="00E44BAD">
              <w:t>DO</w:t>
            </w:r>
            <w:r w:rsidRPr="00E44BAD">
              <w:br/>
              <w:t>[MM RRRR]*</w:t>
            </w:r>
          </w:p>
        </w:tc>
        <w:tc>
          <w:tcPr>
            <w:tcW w:w="555" w:type="pct"/>
            <w:vMerge/>
            <w:shd w:val="clear" w:color="auto" w:fill="B8CCE4" w:themeFill="accent1" w:themeFillTint="66"/>
          </w:tcPr>
          <w:p w14:paraId="635FB490" w14:textId="77777777" w:rsidR="00AC5E63" w:rsidRPr="00E44BAD" w:rsidRDefault="00AC5E63" w:rsidP="009501A2">
            <w:pPr>
              <w:pStyle w:val="Akapitzlist"/>
              <w:spacing w:before="0" w:line="240" w:lineRule="auto"/>
              <w:ind w:left="0"/>
              <w:jc w:val="center"/>
            </w:pPr>
          </w:p>
        </w:tc>
        <w:tc>
          <w:tcPr>
            <w:tcW w:w="908" w:type="pct"/>
            <w:vMerge/>
            <w:shd w:val="clear" w:color="auto" w:fill="B8CCE4" w:themeFill="accent1" w:themeFillTint="66"/>
            <w:vAlign w:val="center"/>
          </w:tcPr>
          <w:p w14:paraId="699EE82E" w14:textId="77777777" w:rsidR="00AC5E63" w:rsidRPr="00E44BAD" w:rsidRDefault="00AC5E63" w:rsidP="009501A2">
            <w:pPr>
              <w:pStyle w:val="Akapitzlist"/>
              <w:spacing w:before="0" w:line="240" w:lineRule="auto"/>
              <w:ind w:left="0"/>
              <w:jc w:val="center"/>
            </w:pPr>
          </w:p>
        </w:tc>
        <w:tc>
          <w:tcPr>
            <w:tcW w:w="504" w:type="pct"/>
            <w:shd w:val="clear" w:color="auto" w:fill="B8CCE4" w:themeFill="accent1" w:themeFillTint="66"/>
            <w:vAlign w:val="center"/>
          </w:tcPr>
          <w:p w14:paraId="103E0DD2" w14:textId="77777777" w:rsidR="00AC5E63" w:rsidRPr="00E44BAD" w:rsidRDefault="00AC5E63" w:rsidP="009501A2">
            <w:pPr>
              <w:pStyle w:val="Akapitzlist"/>
              <w:spacing w:before="0" w:line="240" w:lineRule="auto"/>
              <w:ind w:left="0"/>
              <w:jc w:val="center"/>
            </w:pPr>
            <w:r w:rsidRPr="00E44BAD">
              <w:t>PRODUKTU</w:t>
            </w:r>
          </w:p>
        </w:tc>
        <w:tc>
          <w:tcPr>
            <w:tcW w:w="522" w:type="pct"/>
            <w:shd w:val="clear" w:color="auto" w:fill="B8CCE4" w:themeFill="accent1" w:themeFillTint="66"/>
            <w:vAlign w:val="center"/>
          </w:tcPr>
          <w:p w14:paraId="37A4F45A" w14:textId="77777777" w:rsidR="00AC5E63" w:rsidRPr="00E44BAD" w:rsidRDefault="00AC5E63" w:rsidP="009501A2">
            <w:pPr>
              <w:pStyle w:val="Akapitzlist"/>
              <w:spacing w:before="0" w:line="240" w:lineRule="auto"/>
              <w:ind w:left="0"/>
              <w:jc w:val="center"/>
            </w:pPr>
            <w:r w:rsidRPr="00E44BAD">
              <w:t>REZULTATU</w:t>
            </w:r>
          </w:p>
        </w:tc>
      </w:tr>
      <w:tr w:rsidR="00AC5E63" w:rsidRPr="00E44BAD" w14:paraId="7E837C80" w14:textId="77777777" w:rsidTr="009501A2">
        <w:trPr>
          <w:trHeight w:val="510"/>
        </w:trPr>
        <w:tc>
          <w:tcPr>
            <w:tcW w:w="378" w:type="pct"/>
            <w:shd w:val="clear" w:color="auto" w:fill="DBE5F1" w:themeFill="accent1" w:themeFillTint="33"/>
            <w:vAlign w:val="center"/>
          </w:tcPr>
          <w:p w14:paraId="5EA2E805" w14:textId="77777777" w:rsidR="00AC5E63" w:rsidRPr="00E44BAD" w:rsidRDefault="00AC5E63" w:rsidP="009501A2">
            <w:pPr>
              <w:pStyle w:val="Akapitzlist"/>
              <w:spacing w:before="0" w:line="240" w:lineRule="auto"/>
              <w:ind w:left="0"/>
              <w:jc w:val="center"/>
            </w:pPr>
            <w:r w:rsidRPr="00E44BAD">
              <w:t>1</w:t>
            </w:r>
          </w:p>
        </w:tc>
        <w:tc>
          <w:tcPr>
            <w:tcW w:w="569" w:type="pct"/>
            <w:vAlign w:val="center"/>
          </w:tcPr>
          <w:p w14:paraId="2AABFD9B" w14:textId="77777777" w:rsidR="00AC5E63" w:rsidRPr="00E44BAD" w:rsidRDefault="00AC5E63" w:rsidP="009501A2">
            <w:pPr>
              <w:pStyle w:val="Akapitzlist"/>
              <w:spacing w:before="0" w:line="240" w:lineRule="auto"/>
              <w:ind w:left="0"/>
              <w:jc w:val="center"/>
            </w:pPr>
          </w:p>
        </w:tc>
        <w:tc>
          <w:tcPr>
            <w:tcW w:w="555" w:type="pct"/>
            <w:vAlign w:val="center"/>
          </w:tcPr>
          <w:p w14:paraId="232CEB77" w14:textId="77777777" w:rsidR="00AC5E63" w:rsidRPr="00E44BAD" w:rsidRDefault="00AC5E63" w:rsidP="009501A2">
            <w:pPr>
              <w:pStyle w:val="Akapitzlist"/>
              <w:spacing w:before="0" w:line="240" w:lineRule="auto"/>
              <w:ind w:left="0"/>
              <w:jc w:val="center"/>
            </w:pPr>
          </w:p>
        </w:tc>
        <w:tc>
          <w:tcPr>
            <w:tcW w:w="1009" w:type="pct"/>
            <w:gridSpan w:val="2"/>
            <w:shd w:val="clear" w:color="auto" w:fill="DBE5F1" w:themeFill="accent1" w:themeFillTint="33"/>
            <w:vAlign w:val="center"/>
          </w:tcPr>
          <w:p w14:paraId="0D520B00" w14:textId="77777777" w:rsidR="00AC5E63" w:rsidRPr="00E44BAD" w:rsidRDefault="00AC5E63" w:rsidP="009501A2">
            <w:pPr>
              <w:pStyle w:val="Akapitzlist"/>
              <w:spacing w:before="0" w:line="240" w:lineRule="auto"/>
              <w:ind w:left="0"/>
              <w:jc w:val="center"/>
              <w:rPr>
                <w:color w:val="808080"/>
              </w:rPr>
            </w:pPr>
            <w:r w:rsidRPr="00E44BAD">
              <w:t>Nie dotyczy</w:t>
            </w:r>
            <w:r w:rsidRPr="00E44BAD">
              <w:br/>
              <w:t>(wniosek zaliczkowy zerowy)</w:t>
            </w:r>
          </w:p>
        </w:tc>
        <w:tc>
          <w:tcPr>
            <w:tcW w:w="555" w:type="pct"/>
            <w:shd w:val="clear" w:color="auto" w:fill="DBE5F1" w:themeFill="accent1" w:themeFillTint="33"/>
            <w:vAlign w:val="center"/>
          </w:tcPr>
          <w:p w14:paraId="1F7CBF84" w14:textId="77777777" w:rsidR="00AC5E63" w:rsidRPr="00E44BAD" w:rsidRDefault="00AC5E63" w:rsidP="009501A2">
            <w:pPr>
              <w:pStyle w:val="Akapitzlist"/>
              <w:spacing w:before="0" w:line="240" w:lineRule="auto"/>
              <w:ind w:left="0"/>
              <w:jc w:val="center"/>
            </w:pPr>
            <w:r w:rsidRPr="00E44BAD">
              <w:t>Nie dotyczy</w:t>
            </w:r>
          </w:p>
        </w:tc>
        <w:tc>
          <w:tcPr>
            <w:tcW w:w="908" w:type="pct"/>
            <w:shd w:val="clear" w:color="auto" w:fill="DBE5F1" w:themeFill="accent1" w:themeFillTint="33"/>
            <w:vAlign w:val="center"/>
          </w:tcPr>
          <w:p w14:paraId="0FCBED7E" w14:textId="77777777" w:rsidR="00AC5E63" w:rsidRPr="00E44BAD" w:rsidRDefault="00AC5E63" w:rsidP="009501A2">
            <w:pPr>
              <w:pStyle w:val="Akapitzlist"/>
              <w:spacing w:before="0" w:line="240" w:lineRule="auto"/>
              <w:ind w:left="0"/>
              <w:jc w:val="center"/>
            </w:pPr>
            <w:r w:rsidRPr="00E44BAD">
              <w:t>Nie dotyczy</w:t>
            </w:r>
          </w:p>
        </w:tc>
        <w:tc>
          <w:tcPr>
            <w:tcW w:w="504" w:type="pct"/>
            <w:shd w:val="clear" w:color="auto" w:fill="DBE5F1" w:themeFill="accent1" w:themeFillTint="33"/>
            <w:vAlign w:val="center"/>
          </w:tcPr>
          <w:p w14:paraId="1D62B9A4" w14:textId="77777777" w:rsidR="00AC5E63" w:rsidRPr="00E44BAD" w:rsidRDefault="00AC5E63" w:rsidP="009501A2">
            <w:pPr>
              <w:pStyle w:val="Akapitzlist"/>
              <w:spacing w:before="0" w:line="240" w:lineRule="auto"/>
              <w:ind w:left="0"/>
              <w:jc w:val="center"/>
            </w:pPr>
            <w:r w:rsidRPr="00E44BAD">
              <w:t>Nie dotyczy</w:t>
            </w:r>
          </w:p>
        </w:tc>
        <w:tc>
          <w:tcPr>
            <w:tcW w:w="522" w:type="pct"/>
            <w:shd w:val="clear" w:color="auto" w:fill="DBE5F1" w:themeFill="accent1" w:themeFillTint="33"/>
            <w:vAlign w:val="center"/>
          </w:tcPr>
          <w:p w14:paraId="6F788B43" w14:textId="77777777" w:rsidR="00AC5E63" w:rsidRPr="00E44BAD" w:rsidRDefault="00AC5E63" w:rsidP="009501A2">
            <w:pPr>
              <w:pStyle w:val="Akapitzlist"/>
              <w:spacing w:before="0" w:line="240" w:lineRule="auto"/>
              <w:ind w:left="0"/>
              <w:jc w:val="center"/>
            </w:pPr>
            <w:r w:rsidRPr="00E44BAD">
              <w:t>Nie dotyczy</w:t>
            </w:r>
          </w:p>
        </w:tc>
      </w:tr>
      <w:tr w:rsidR="00AC5E63" w:rsidRPr="00E44BAD" w14:paraId="3AFFD90E" w14:textId="77777777" w:rsidTr="009501A2">
        <w:trPr>
          <w:trHeight w:val="510"/>
        </w:trPr>
        <w:tc>
          <w:tcPr>
            <w:tcW w:w="378" w:type="pct"/>
            <w:shd w:val="clear" w:color="auto" w:fill="DBE5F1" w:themeFill="accent1" w:themeFillTint="33"/>
            <w:vAlign w:val="center"/>
          </w:tcPr>
          <w:p w14:paraId="154C41C0" w14:textId="77777777" w:rsidR="00AC5E63" w:rsidRPr="00E44BAD" w:rsidRDefault="00AC5E63" w:rsidP="009501A2">
            <w:pPr>
              <w:pStyle w:val="Akapitzlist"/>
              <w:spacing w:before="0" w:line="240" w:lineRule="auto"/>
              <w:ind w:left="0"/>
              <w:jc w:val="center"/>
            </w:pPr>
            <w:r w:rsidRPr="00E44BAD">
              <w:t>2</w:t>
            </w:r>
          </w:p>
        </w:tc>
        <w:tc>
          <w:tcPr>
            <w:tcW w:w="569" w:type="pct"/>
            <w:vAlign w:val="center"/>
          </w:tcPr>
          <w:p w14:paraId="298310FC" w14:textId="77777777" w:rsidR="00AC5E63" w:rsidRPr="00E44BAD" w:rsidRDefault="00AC5E63" w:rsidP="009501A2">
            <w:pPr>
              <w:pStyle w:val="Akapitzlist"/>
              <w:spacing w:before="0" w:line="240" w:lineRule="auto"/>
              <w:ind w:left="0"/>
              <w:jc w:val="center"/>
            </w:pPr>
          </w:p>
        </w:tc>
        <w:tc>
          <w:tcPr>
            <w:tcW w:w="555" w:type="pct"/>
            <w:vAlign w:val="center"/>
          </w:tcPr>
          <w:p w14:paraId="242F49CC" w14:textId="77777777" w:rsidR="00AC5E63" w:rsidRPr="00E44BAD" w:rsidRDefault="00AC5E63" w:rsidP="009501A2">
            <w:pPr>
              <w:pStyle w:val="Akapitzlist"/>
              <w:spacing w:before="0" w:line="240" w:lineRule="auto"/>
              <w:ind w:left="0"/>
              <w:jc w:val="center"/>
              <w:rPr>
                <w:color w:val="808080"/>
              </w:rPr>
            </w:pPr>
          </w:p>
        </w:tc>
        <w:sdt>
          <w:sdtPr>
            <w:rPr>
              <w:color w:val="808080"/>
            </w:rPr>
            <w:id w:val="394476507"/>
            <w:placeholder>
              <w:docPart w:val="69A1D468A1194356B3D3DDAB3F1725C8"/>
            </w:placeholder>
            <w:showingPlcHdr/>
            <w:date>
              <w:dateFormat w:val="MM yyyy"/>
              <w:lid w:val="pl-PL"/>
              <w:storeMappedDataAs w:val="dateTime"/>
              <w:calendar w:val="gregorian"/>
            </w:date>
          </w:sdtPr>
          <w:sdtEndPr/>
          <w:sdtContent>
            <w:tc>
              <w:tcPr>
                <w:tcW w:w="504" w:type="pct"/>
                <w:vAlign w:val="center"/>
              </w:tcPr>
              <w:p w14:paraId="452EDE11" w14:textId="77777777" w:rsidR="00AC5E63" w:rsidRPr="00E44BAD" w:rsidRDefault="00AC5E63" w:rsidP="009501A2">
                <w:pPr>
                  <w:pStyle w:val="Akapitzlist"/>
                  <w:spacing w:before="0" w:line="240" w:lineRule="auto"/>
                  <w:ind w:left="0"/>
                  <w:jc w:val="center"/>
                </w:pPr>
                <w:r w:rsidRPr="00E44BAD">
                  <w:rPr>
                    <w:rStyle w:val="Tekstzastpczy"/>
                  </w:rPr>
                  <w:t>Kliknij tutaj, aby wprowadzić datę.</w:t>
                </w:r>
              </w:p>
            </w:tc>
          </w:sdtContent>
        </w:sdt>
        <w:sdt>
          <w:sdtPr>
            <w:rPr>
              <w:color w:val="808080"/>
            </w:rPr>
            <w:id w:val="-1692132412"/>
            <w:placeholder>
              <w:docPart w:val="69A1D468A1194356B3D3DDAB3F1725C8"/>
            </w:placeholder>
            <w:showingPlcHdr/>
            <w:date>
              <w:dateFormat w:val="MM yyyy"/>
              <w:lid w:val="pl-PL"/>
              <w:storeMappedDataAs w:val="dateTime"/>
              <w:calendar w:val="gregorian"/>
            </w:date>
          </w:sdtPr>
          <w:sdtEndPr/>
          <w:sdtContent>
            <w:tc>
              <w:tcPr>
                <w:tcW w:w="505" w:type="pct"/>
                <w:vAlign w:val="center"/>
              </w:tcPr>
              <w:p w14:paraId="320A0C8A" w14:textId="77777777" w:rsidR="00AC5E63" w:rsidRPr="00E44BAD" w:rsidRDefault="00AC5E63" w:rsidP="009501A2">
                <w:pPr>
                  <w:pStyle w:val="Akapitzlist"/>
                  <w:spacing w:before="0" w:line="240" w:lineRule="auto"/>
                  <w:ind w:left="0"/>
                  <w:jc w:val="center"/>
                </w:pPr>
                <w:r w:rsidRPr="00E44BAD">
                  <w:rPr>
                    <w:rStyle w:val="Tekstzastpczy"/>
                  </w:rPr>
                  <w:t>Kliknij tutaj, aby wprowadzić datę.</w:t>
                </w:r>
              </w:p>
            </w:tc>
          </w:sdtContent>
        </w:sdt>
        <w:tc>
          <w:tcPr>
            <w:tcW w:w="555" w:type="pct"/>
            <w:vAlign w:val="center"/>
          </w:tcPr>
          <w:p w14:paraId="468FE638" w14:textId="77777777" w:rsidR="00AC5E63" w:rsidRPr="00E44BAD" w:rsidRDefault="00AC5E63" w:rsidP="009501A2">
            <w:pPr>
              <w:pStyle w:val="Akapitzlist"/>
              <w:spacing w:before="0" w:line="240" w:lineRule="auto"/>
              <w:ind w:left="0"/>
              <w:jc w:val="center"/>
            </w:pPr>
          </w:p>
        </w:tc>
        <w:tc>
          <w:tcPr>
            <w:tcW w:w="908" w:type="pct"/>
            <w:vAlign w:val="center"/>
          </w:tcPr>
          <w:p w14:paraId="197FD540" w14:textId="77777777" w:rsidR="00AC5E63" w:rsidRPr="00E44BAD" w:rsidRDefault="00AC5E63" w:rsidP="009501A2">
            <w:pPr>
              <w:pStyle w:val="Akapitzlist"/>
              <w:spacing w:before="0" w:line="240" w:lineRule="auto"/>
              <w:ind w:left="0"/>
              <w:jc w:val="center"/>
            </w:pPr>
          </w:p>
        </w:tc>
        <w:tc>
          <w:tcPr>
            <w:tcW w:w="504" w:type="pct"/>
            <w:vAlign w:val="center"/>
          </w:tcPr>
          <w:p w14:paraId="5824C919" w14:textId="77777777" w:rsidR="00AC5E63" w:rsidRPr="00E44BAD" w:rsidRDefault="00AC5E63" w:rsidP="009501A2">
            <w:pPr>
              <w:pStyle w:val="Akapitzlist"/>
              <w:spacing w:before="0" w:line="240" w:lineRule="auto"/>
              <w:ind w:left="0"/>
              <w:jc w:val="center"/>
            </w:pPr>
          </w:p>
        </w:tc>
        <w:tc>
          <w:tcPr>
            <w:tcW w:w="522" w:type="pct"/>
            <w:vAlign w:val="center"/>
          </w:tcPr>
          <w:p w14:paraId="16439D8D" w14:textId="77777777" w:rsidR="00AC5E63" w:rsidRPr="00E44BAD" w:rsidRDefault="00AC5E63" w:rsidP="009501A2">
            <w:pPr>
              <w:pStyle w:val="Akapitzlist"/>
              <w:spacing w:before="0" w:line="240" w:lineRule="auto"/>
              <w:ind w:left="0"/>
              <w:jc w:val="center"/>
            </w:pPr>
          </w:p>
        </w:tc>
      </w:tr>
      <w:tr w:rsidR="00AC5E63" w:rsidRPr="00E44BAD" w14:paraId="0B30A3D2" w14:textId="77777777" w:rsidTr="009501A2">
        <w:trPr>
          <w:trHeight w:val="510"/>
        </w:trPr>
        <w:tc>
          <w:tcPr>
            <w:tcW w:w="378" w:type="pct"/>
            <w:shd w:val="clear" w:color="auto" w:fill="DBE5F1" w:themeFill="accent1" w:themeFillTint="33"/>
            <w:vAlign w:val="center"/>
          </w:tcPr>
          <w:p w14:paraId="0436B5B9" w14:textId="77777777" w:rsidR="00AC5E63" w:rsidRPr="00E44BAD" w:rsidRDefault="00AC5E63" w:rsidP="009501A2">
            <w:pPr>
              <w:pStyle w:val="Akapitzlist"/>
              <w:spacing w:before="0" w:line="240" w:lineRule="auto"/>
              <w:ind w:left="0"/>
              <w:jc w:val="center"/>
            </w:pPr>
            <w:r w:rsidRPr="00E44BAD">
              <w:t>3</w:t>
            </w:r>
          </w:p>
        </w:tc>
        <w:tc>
          <w:tcPr>
            <w:tcW w:w="569" w:type="pct"/>
            <w:vAlign w:val="center"/>
          </w:tcPr>
          <w:p w14:paraId="41E62032" w14:textId="77777777" w:rsidR="00AC5E63" w:rsidRPr="00E44BAD" w:rsidRDefault="00AC5E63" w:rsidP="009501A2">
            <w:pPr>
              <w:pStyle w:val="Akapitzlist"/>
              <w:spacing w:before="0" w:line="240" w:lineRule="auto"/>
              <w:ind w:left="0"/>
              <w:jc w:val="center"/>
            </w:pPr>
          </w:p>
        </w:tc>
        <w:tc>
          <w:tcPr>
            <w:tcW w:w="555" w:type="pct"/>
            <w:vAlign w:val="center"/>
          </w:tcPr>
          <w:p w14:paraId="346DFB87" w14:textId="77777777" w:rsidR="00AC5E63" w:rsidRPr="00E44BAD" w:rsidRDefault="00AC5E63" w:rsidP="009501A2">
            <w:pPr>
              <w:pStyle w:val="Akapitzlist"/>
              <w:spacing w:before="0" w:line="240" w:lineRule="auto"/>
              <w:ind w:left="0"/>
              <w:jc w:val="center"/>
              <w:rPr>
                <w:color w:val="808080"/>
              </w:rPr>
            </w:pPr>
          </w:p>
        </w:tc>
        <w:sdt>
          <w:sdtPr>
            <w:rPr>
              <w:color w:val="808080"/>
            </w:rPr>
            <w:id w:val="-2025775524"/>
            <w:placeholder>
              <w:docPart w:val="109838A50DAC4408B1BB55D61C796611"/>
            </w:placeholder>
            <w:showingPlcHdr/>
            <w:date>
              <w:dateFormat w:val="MM yyyy"/>
              <w:lid w:val="pl-PL"/>
              <w:storeMappedDataAs w:val="dateTime"/>
              <w:calendar w:val="gregorian"/>
            </w:date>
          </w:sdtPr>
          <w:sdtEndPr/>
          <w:sdtContent>
            <w:tc>
              <w:tcPr>
                <w:tcW w:w="504" w:type="pct"/>
                <w:vAlign w:val="center"/>
              </w:tcPr>
              <w:p w14:paraId="7A5729F4" w14:textId="77777777" w:rsidR="00AC5E63" w:rsidRPr="00E44BAD" w:rsidRDefault="00AC5E63" w:rsidP="009501A2">
                <w:pPr>
                  <w:pStyle w:val="Akapitzlist"/>
                  <w:spacing w:before="0" w:line="240" w:lineRule="auto"/>
                  <w:ind w:left="0"/>
                </w:pPr>
                <w:r w:rsidRPr="00E44BAD">
                  <w:rPr>
                    <w:rStyle w:val="Tekstzastpczy"/>
                  </w:rPr>
                  <w:t>Kliknij tutaj, aby wprowadzić datę.</w:t>
                </w:r>
              </w:p>
            </w:tc>
          </w:sdtContent>
        </w:sdt>
        <w:sdt>
          <w:sdtPr>
            <w:rPr>
              <w:color w:val="808080"/>
            </w:rPr>
            <w:id w:val="192193948"/>
            <w:placeholder>
              <w:docPart w:val="109838A50DAC4408B1BB55D61C796611"/>
            </w:placeholder>
            <w:showingPlcHdr/>
            <w:date>
              <w:dateFormat w:val="MM yyyy"/>
              <w:lid w:val="pl-PL"/>
              <w:storeMappedDataAs w:val="dateTime"/>
              <w:calendar w:val="gregorian"/>
            </w:date>
          </w:sdtPr>
          <w:sdtEndPr/>
          <w:sdtContent>
            <w:tc>
              <w:tcPr>
                <w:tcW w:w="505" w:type="pct"/>
                <w:vAlign w:val="center"/>
              </w:tcPr>
              <w:p w14:paraId="7CF17384" w14:textId="77777777" w:rsidR="00AC5E63" w:rsidRPr="00E44BAD" w:rsidRDefault="00AC5E63" w:rsidP="009501A2">
                <w:pPr>
                  <w:pStyle w:val="Akapitzlist"/>
                  <w:spacing w:before="0" w:line="240" w:lineRule="auto"/>
                  <w:ind w:left="0"/>
                </w:pPr>
                <w:r w:rsidRPr="00E44BAD">
                  <w:rPr>
                    <w:rStyle w:val="Tekstzastpczy"/>
                  </w:rPr>
                  <w:t>Kliknij tutaj, aby wprowadzić datę.</w:t>
                </w:r>
              </w:p>
            </w:tc>
          </w:sdtContent>
        </w:sdt>
        <w:tc>
          <w:tcPr>
            <w:tcW w:w="555" w:type="pct"/>
            <w:vAlign w:val="center"/>
          </w:tcPr>
          <w:p w14:paraId="55E99526" w14:textId="77777777" w:rsidR="00AC5E63" w:rsidRPr="00E44BAD" w:rsidRDefault="00AC5E63" w:rsidP="009501A2">
            <w:pPr>
              <w:pStyle w:val="Akapitzlist"/>
              <w:spacing w:before="0" w:line="240" w:lineRule="auto"/>
              <w:ind w:left="0"/>
              <w:jc w:val="center"/>
            </w:pPr>
          </w:p>
        </w:tc>
        <w:tc>
          <w:tcPr>
            <w:tcW w:w="908" w:type="pct"/>
            <w:vAlign w:val="center"/>
          </w:tcPr>
          <w:p w14:paraId="7D0BB8EE" w14:textId="77777777" w:rsidR="00AC5E63" w:rsidRPr="00E44BAD" w:rsidRDefault="00AC5E63" w:rsidP="009501A2">
            <w:pPr>
              <w:pStyle w:val="Akapitzlist"/>
              <w:spacing w:before="0" w:line="240" w:lineRule="auto"/>
              <w:ind w:left="0"/>
              <w:jc w:val="center"/>
            </w:pPr>
          </w:p>
        </w:tc>
        <w:tc>
          <w:tcPr>
            <w:tcW w:w="504" w:type="pct"/>
            <w:vAlign w:val="center"/>
          </w:tcPr>
          <w:p w14:paraId="45C27267" w14:textId="77777777" w:rsidR="00AC5E63" w:rsidRPr="00E44BAD" w:rsidRDefault="00AC5E63" w:rsidP="009501A2">
            <w:pPr>
              <w:pStyle w:val="Akapitzlist"/>
              <w:spacing w:before="0" w:line="240" w:lineRule="auto"/>
              <w:ind w:left="0"/>
              <w:jc w:val="center"/>
            </w:pPr>
          </w:p>
        </w:tc>
        <w:tc>
          <w:tcPr>
            <w:tcW w:w="522" w:type="pct"/>
            <w:vAlign w:val="center"/>
          </w:tcPr>
          <w:p w14:paraId="4FABC1A5" w14:textId="77777777" w:rsidR="00AC5E63" w:rsidRPr="00E44BAD" w:rsidRDefault="00AC5E63" w:rsidP="009501A2">
            <w:pPr>
              <w:pStyle w:val="Akapitzlist"/>
              <w:spacing w:before="0" w:line="240" w:lineRule="auto"/>
              <w:ind w:left="0"/>
              <w:jc w:val="center"/>
            </w:pPr>
          </w:p>
        </w:tc>
      </w:tr>
      <w:tr w:rsidR="00AC5E63" w:rsidRPr="00E44BAD" w14:paraId="33DBA506" w14:textId="77777777" w:rsidTr="009501A2">
        <w:trPr>
          <w:trHeight w:val="510"/>
        </w:trPr>
        <w:tc>
          <w:tcPr>
            <w:tcW w:w="378" w:type="pct"/>
            <w:shd w:val="clear" w:color="auto" w:fill="DBE5F1" w:themeFill="accent1" w:themeFillTint="33"/>
            <w:vAlign w:val="center"/>
          </w:tcPr>
          <w:p w14:paraId="640970B3" w14:textId="77777777" w:rsidR="00AC5E63" w:rsidRPr="00E44BAD" w:rsidRDefault="00AC5E63" w:rsidP="009501A2">
            <w:pPr>
              <w:pStyle w:val="Akapitzlist"/>
              <w:spacing w:before="0" w:line="240" w:lineRule="auto"/>
              <w:ind w:left="0"/>
              <w:jc w:val="center"/>
            </w:pPr>
            <w:r w:rsidRPr="00E44BAD">
              <w:t>(….)</w:t>
            </w:r>
          </w:p>
        </w:tc>
        <w:tc>
          <w:tcPr>
            <w:tcW w:w="569" w:type="pct"/>
            <w:vAlign w:val="center"/>
          </w:tcPr>
          <w:p w14:paraId="593572D2" w14:textId="77777777" w:rsidR="00AC5E63" w:rsidRPr="00E44BAD" w:rsidRDefault="00AC5E63" w:rsidP="009501A2">
            <w:pPr>
              <w:pStyle w:val="Akapitzlist"/>
              <w:spacing w:before="0" w:line="240" w:lineRule="auto"/>
              <w:ind w:left="0"/>
              <w:jc w:val="center"/>
            </w:pPr>
          </w:p>
        </w:tc>
        <w:tc>
          <w:tcPr>
            <w:tcW w:w="555" w:type="pct"/>
            <w:vAlign w:val="center"/>
          </w:tcPr>
          <w:p w14:paraId="7282BC6D" w14:textId="77777777" w:rsidR="00AC5E63" w:rsidRPr="00E44BAD" w:rsidRDefault="00AC5E63" w:rsidP="009501A2">
            <w:pPr>
              <w:pStyle w:val="Akapitzlist"/>
              <w:spacing w:before="0" w:line="240" w:lineRule="auto"/>
              <w:ind w:left="0"/>
              <w:jc w:val="center"/>
              <w:rPr>
                <w:color w:val="808080"/>
              </w:rPr>
            </w:pPr>
          </w:p>
        </w:tc>
        <w:sdt>
          <w:sdtPr>
            <w:rPr>
              <w:color w:val="808080"/>
            </w:rPr>
            <w:id w:val="-16009280"/>
            <w:placeholder>
              <w:docPart w:val="3302AC166C6F43BD91D87C06751077C4"/>
            </w:placeholder>
            <w:showingPlcHdr/>
            <w:date>
              <w:dateFormat w:val="MM yyyy"/>
              <w:lid w:val="pl-PL"/>
              <w:storeMappedDataAs w:val="dateTime"/>
              <w:calendar w:val="gregorian"/>
            </w:date>
          </w:sdtPr>
          <w:sdtEndPr/>
          <w:sdtContent>
            <w:tc>
              <w:tcPr>
                <w:tcW w:w="504" w:type="pct"/>
                <w:vAlign w:val="center"/>
              </w:tcPr>
              <w:p w14:paraId="1C838F25" w14:textId="77777777" w:rsidR="00AC5E63" w:rsidRPr="00E44BAD" w:rsidRDefault="00AC5E63" w:rsidP="009501A2">
                <w:pPr>
                  <w:pStyle w:val="Akapitzlist"/>
                  <w:spacing w:before="0" w:line="240" w:lineRule="auto"/>
                  <w:ind w:left="0"/>
                </w:pPr>
                <w:r w:rsidRPr="00E44BAD">
                  <w:rPr>
                    <w:rStyle w:val="Tekstzastpczy"/>
                  </w:rPr>
                  <w:t>Kliknij tutaj, aby wprowadzić datę.</w:t>
                </w:r>
              </w:p>
            </w:tc>
          </w:sdtContent>
        </w:sdt>
        <w:sdt>
          <w:sdtPr>
            <w:rPr>
              <w:color w:val="808080"/>
            </w:rPr>
            <w:id w:val="2028056540"/>
            <w:placeholder>
              <w:docPart w:val="3302AC166C6F43BD91D87C06751077C4"/>
            </w:placeholder>
            <w:showingPlcHdr/>
            <w:date>
              <w:dateFormat w:val="MM yyyy"/>
              <w:lid w:val="pl-PL"/>
              <w:storeMappedDataAs w:val="dateTime"/>
              <w:calendar w:val="gregorian"/>
            </w:date>
          </w:sdtPr>
          <w:sdtEndPr/>
          <w:sdtContent>
            <w:tc>
              <w:tcPr>
                <w:tcW w:w="505" w:type="pct"/>
                <w:vAlign w:val="center"/>
              </w:tcPr>
              <w:p w14:paraId="7E17477E" w14:textId="77777777" w:rsidR="00AC5E63" w:rsidRPr="00E44BAD" w:rsidRDefault="00AC5E63" w:rsidP="009501A2">
                <w:pPr>
                  <w:pStyle w:val="Akapitzlist"/>
                  <w:spacing w:before="0" w:line="240" w:lineRule="auto"/>
                  <w:ind w:left="0"/>
                </w:pPr>
                <w:r w:rsidRPr="00E44BAD">
                  <w:rPr>
                    <w:rStyle w:val="Tekstzastpczy"/>
                  </w:rPr>
                  <w:t>Kliknij tutaj, aby wprowadzić datę.</w:t>
                </w:r>
              </w:p>
            </w:tc>
          </w:sdtContent>
        </w:sdt>
        <w:tc>
          <w:tcPr>
            <w:tcW w:w="555" w:type="pct"/>
            <w:vAlign w:val="center"/>
          </w:tcPr>
          <w:p w14:paraId="5E1EB0CC" w14:textId="77777777" w:rsidR="00AC5E63" w:rsidRPr="00E44BAD" w:rsidRDefault="00AC5E63" w:rsidP="009501A2">
            <w:pPr>
              <w:pStyle w:val="Akapitzlist"/>
              <w:spacing w:before="0" w:line="240" w:lineRule="auto"/>
              <w:ind w:left="0"/>
              <w:jc w:val="center"/>
            </w:pPr>
          </w:p>
        </w:tc>
        <w:tc>
          <w:tcPr>
            <w:tcW w:w="908" w:type="pct"/>
            <w:vAlign w:val="center"/>
          </w:tcPr>
          <w:p w14:paraId="5A715E0C" w14:textId="77777777" w:rsidR="00AC5E63" w:rsidRPr="00E44BAD" w:rsidRDefault="00AC5E63" w:rsidP="009501A2">
            <w:pPr>
              <w:pStyle w:val="Akapitzlist"/>
              <w:spacing w:before="0" w:line="240" w:lineRule="auto"/>
              <w:ind w:left="0"/>
              <w:jc w:val="center"/>
            </w:pPr>
          </w:p>
        </w:tc>
        <w:tc>
          <w:tcPr>
            <w:tcW w:w="504" w:type="pct"/>
            <w:vAlign w:val="center"/>
          </w:tcPr>
          <w:p w14:paraId="4A31C754" w14:textId="77777777" w:rsidR="00AC5E63" w:rsidRPr="00E44BAD" w:rsidRDefault="00AC5E63" w:rsidP="009501A2">
            <w:pPr>
              <w:pStyle w:val="Akapitzlist"/>
              <w:spacing w:before="0" w:line="240" w:lineRule="auto"/>
              <w:ind w:left="0"/>
              <w:jc w:val="center"/>
            </w:pPr>
          </w:p>
        </w:tc>
        <w:tc>
          <w:tcPr>
            <w:tcW w:w="522" w:type="pct"/>
            <w:vAlign w:val="center"/>
          </w:tcPr>
          <w:p w14:paraId="72B8BA9A" w14:textId="77777777" w:rsidR="00AC5E63" w:rsidRPr="00E44BAD" w:rsidRDefault="00AC5E63" w:rsidP="009501A2">
            <w:pPr>
              <w:pStyle w:val="Akapitzlist"/>
              <w:spacing w:before="0" w:line="240" w:lineRule="auto"/>
              <w:ind w:left="0"/>
              <w:jc w:val="center"/>
            </w:pPr>
          </w:p>
        </w:tc>
      </w:tr>
      <w:tr w:rsidR="00AC5E63" w:rsidRPr="00E44BAD" w14:paraId="05152968" w14:textId="77777777" w:rsidTr="009501A2">
        <w:trPr>
          <w:trHeight w:val="510"/>
        </w:trPr>
        <w:tc>
          <w:tcPr>
            <w:tcW w:w="947" w:type="pct"/>
            <w:gridSpan w:val="2"/>
            <w:shd w:val="clear" w:color="auto" w:fill="DBE5F1" w:themeFill="accent1" w:themeFillTint="33"/>
            <w:vAlign w:val="center"/>
          </w:tcPr>
          <w:p w14:paraId="0C56B36B" w14:textId="77777777" w:rsidR="00AC5E63" w:rsidRPr="00E44BAD" w:rsidRDefault="00AC5E63" w:rsidP="009501A2">
            <w:pPr>
              <w:pStyle w:val="Akapitzlist"/>
              <w:spacing w:before="0" w:line="240" w:lineRule="auto"/>
              <w:ind w:left="0"/>
              <w:jc w:val="center"/>
            </w:pPr>
            <w:r w:rsidRPr="00E44BAD">
              <w:t>SUMA</w:t>
            </w:r>
            <w:r w:rsidRPr="00E44BAD">
              <w:rPr>
                <w:rStyle w:val="Odwoanieprzypisudolnego"/>
              </w:rPr>
              <w:footnoteReference w:id="11"/>
            </w:r>
            <w:r w:rsidRPr="00E44BAD">
              <w:t xml:space="preserve"> [PLN]:</w:t>
            </w:r>
          </w:p>
        </w:tc>
        <w:tc>
          <w:tcPr>
            <w:tcW w:w="555" w:type="pct"/>
            <w:vAlign w:val="center"/>
          </w:tcPr>
          <w:p w14:paraId="752DDA59" w14:textId="77777777" w:rsidR="00AC5E63" w:rsidRPr="00E44BAD" w:rsidRDefault="00AC5E63" w:rsidP="009501A2">
            <w:pPr>
              <w:pStyle w:val="Akapitzlist"/>
              <w:spacing w:before="0" w:line="240" w:lineRule="auto"/>
              <w:ind w:left="0"/>
              <w:jc w:val="center"/>
              <w:rPr>
                <w:b/>
              </w:rPr>
            </w:pPr>
          </w:p>
        </w:tc>
        <w:tc>
          <w:tcPr>
            <w:tcW w:w="1009" w:type="pct"/>
            <w:gridSpan w:val="2"/>
            <w:shd w:val="clear" w:color="auto" w:fill="DBE5F1" w:themeFill="accent1" w:themeFillTint="33"/>
          </w:tcPr>
          <w:p w14:paraId="7B1E774C" w14:textId="77777777" w:rsidR="00AC5E63" w:rsidRPr="00E44BAD" w:rsidRDefault="00AC5E63" w:rsidP="009501A2">
            <w:pPr>
              <w:pStyle w:val="Akapitzlist"/>
              <w:spacing w:before="0" w:line="240" w:lineRule="auto"/>
              <w:ind w:left="0"/>
            </w:pPr>
          </w:p>
        </w:tc>
        <w:tc>
          <w:tcPr>
            <w:tcW w:w="555" w:type="pct"/>
            <w:vAlign w:val="center"/>
          </w:tcPr>
          <w:p w14:paraId="5AD39F43" w14:textId="77777777" w:rsidR="00AC5E63" w:rsidRPr="00E44BAD" w:rsidRDefault="00AC5E63" w:rsidP="009501A2">
            <w:pPr>
              <w:pStyle w:val="Akapitzlist"/>
              <w:spacing w:before="0" w:line="240" w:lineRule="auto"/>
              <w:ind w:left="0"/>
              <w:jc w:val="center"/>
              <w:rPr>
                <w:b/>
              </w:rPr>
            </w:pPr>
          </w:p>
        </w:tc>
        <w:tc>
          <w:tcPr>
            <w:tcW w:w="1934" w:type="pct"/>
            <w:gridSpan w:val="3"/>
            <w:shd w:val="clear" w:color="auto" w:fill="DBE5F1" w:themeFill="accent1" w:themeFillTint="33"/>
            <w:vAlign w:val="center"/>
          </w:tcPr>
          <w:p w14:paraId="0391A28A" w14:textId="77777777" w:rsidR="00AC5E63" w:rsidRPr="00E44BAD" w:rsidRDefault="00AC5E63" w:rsidP="009501A2">
            <w:pPr>
              <w:pStyle w:val="Akapitzlist"/>
              <w:spacing w:before="0" w:line="240" w:lineRule="auto"/>
              <w:ind w:left="0"/>
            </w:pPr>
          </w:p>
        </w:tc>
      </w:tr>
      <w:tr w:rsidR="00AC5E63" w:rsidRPr="00E44BAD" w14:paraId="68794E64" w14:textId="77777777" w:rsidTr="009501A2">
        <w:trPr>
          <w:trHeight w:val="510"/>
        </w:trPr>
        <w:tc>
          <w:tcPr>
            <w:tcW w:w="947" w:type="pct"/>
            <w:gridSpan w:val="2"/>
            <w:shd w:val="clear" w:color="auto" w:fill="DBE5F1" w:themeFill="accent1" w:themeFillTint="33"/>
            <w:vAlign w:val="center"/>
          </w:tcPr>
          <w:p w14:paraId="17E220C6" w14:textId="77777777" w:rsidR="00AC5E63" w:rsidRPr="00E44BAD" w:rsidRDefault="00AC5E63" w:rsidP="009501A2">
            <w:pPr>
              <w:pStyle w:val="Akapitzlist"/>
              <w:spacing w:before="0" w:line="240" w:lineRule="auto"/>
              <w:ind w:left="0"/>
              <w:jc w:val="center"/>
            </w:pPr>
            <w:r w:rsidRPr="00E44BAD">
              <w:t>WYSOKOŚĆ POWIERZONEGO GRANTU [PLN]:</w:t>
            </w:r>
          </w:p>
        </w:tc>
        <w:tc>
          <w:tcPr>
            <w:tcW w:w="555" w:type="pct"/>
            <w:vAlign w:val="center"/>
          </w:tcPr>
          <w:p w14:paraId="591002ED" w14:textId="77777777" w:rsidR="00AC5E63" w:rsidRPr="00E44BAD" w:rsidRDefault="00AC5E63" w:rsidP="009501A2">
            <w:pPr>
              <w:pStyle w:val="Akapitzlist"/>
              <w:spacing w:before="0" w:line="240" w:lineRule="auto"/>
              <w:ind w:left="0"/>
              <w:jc w:val="center"/>
              <w:rPr>
                <w:b/>
              </w:rPr>
            </w:pPr>
          </w:p>
        </w:tc>
        <w:tc>
          <w:tcPr>
            <w:tcW w:w="3498" w:type="pct"/>
            <w:gridSpan w:val="6"/>
            <w:shd w:val="clear" w:color="auto" w:fill="DBE5F1" w:themeFill="accent1" w:themeFillTint="33"/>
          </w:tcPr>
          <w:p w14:paraId="564D2460" w14:textId="77777777" w:rsidR="00AC5E63" w:rsidRPr="00E44BAD" w:rsidRDefault="00AC5E63" w:rsidP="009501A2">
            <w:pPr>
              <w:pStyle w:val="Akapitzlist"/>
              <w:spacing w:before="0" w:line="240" w:lineRule="auto"/>
              <w:ind w:left="0"/>
            </w:pPr>
          </w:p>
        </w:tc>
      </w:tr>
      <w:tr w:rsidR="00AC5E63" w:rsidRPr="00E44BAD" w14:paraId="3BF1F853" w14:textId="77777777" w:rsidTr="009501A2">
        <w:trPr>
          <w:trHeight w:val="510"/>
        </w:trPr>
        <w:tc>
          <w:tcPr>
            <w:tcW w:w="947" w:type="pct"/>
            <w:gridSpan w:val="2"/>
            <w:shd w:val="clear" w:color="auto" w:fill="DBE5F1" w:themeFill="accent1" w:themeFillTint="33"/>
            <w:vAlign w:val="center"/>
          </w:tcPr>
          <w:p w14:paraId="10C1322A" w14:textId="77777777" w:rsidR="00AC5E63" w:rsidRPr="00E44BAD" w:rsidRDefault="00AC5E63" w:rsidP="009501A2">
            <w:pPr>
              <w:pStyle w:val="Akapitzlist"/>
              <w:spacing w:before="0" w:line="240" w:lineRule="auto"/>
              <w:ind w:left="0"/>
              <w:jc w:val="center"/>
            </w:pPr>
            <w:r w:rsidRPr="00E44BAD">
              <w:t>WARTOŚĆ PROJEKTU [PLN]:</w:t>
            </w:r>
          </w:p>
        </w:tc>
        <w:tc>
          <w:tcPr>
            <w:tcW w:w="1564" w:type="pct"/>
            <w:gridSpan w:val="3"/>
            <w:shd w:val="clear" w:color="auto" w:fill="DBE5F1" w:themeFill="accent1" w:themeFillTint="33"/>
          </w:tcPr>
          <w:p w14:paraId="5EAE34F2" w14:textId="77777777" w:rsidR="00AC5E63" w:rsidRPr="00E44BAD" w:rsidRDefault="00AC5E63" w:rsidP="009501A2">
            <w:pPr>
              <w:pStyle w:val="Akapitzlist"/>
              <w:spacing w:before="0" w:line="240" w:lineRule="auto"/>
              <w:ind w:left="0"/>
            </w:pPr>
          </w:p>
        </w:tc>
        <w:tc>
          <w:tcPr>
            <w:tcW w:w="555" w:type="pct"/>
            <w:shd w:val="clear" w:color="auto" w:fill="auto"/>
            <w:vAlign w:val="center"/>
          </w:tcPr>
          <w:p w14:paraId="5C3210E3" w14:textId="77777777" w:rsidR="00AC5E63" w:rsidRPr="00E44BAD" w:rsidRDefault="00AC5E63" w:rsidP="009501A2">
            <w:pPr>
              <w:pStyle w:val="Akapitzlist"/>
              <w:spacing w:before="0" w:line="240" w:lineRule="auto"/>
              <w:ind w:left="0"/>
              <w:jc w:val="center"/>
              <w:rPr>
                <w:b/>
              </w:rPr>
            </w:pPr>
          </w:p>
        </w:tc>
        <w:tc>
          <w:tcPr>
            <w:tcW w:w="1934" w:type="pct"/>
            <w:gridSpan w:val="3"/>
            <w:shd w:val="clear" w:color="auto" w:fill="DBE5F1" w:themeFill="accent1" w:themeFillTint="33"/>
          </w:tcPr>
          <w:p w14:paraId="07BEC0AA" w14:textId="77777777" w:rsidR="00AC5E63" w:rsidRPr="00E44BAD" w:rsidRDefault="00AC5E63" w:rsidP="009501A2">
            <w:pPr>
              <w:pStyle w:val="Akapitzlist"/>
              <w:spacing w:before="0" w:line="240" w:lineRule="auto"/>
              <w:ind w:left="0"/>
            </w:pPr>
          </w:p>
        </w:tc>
      </w:tr>
      <w:tr w:rsidR="00AC5E63" w:rsidRPr="00E44BAD" w14:paraId="43D01BC8" w14:textId="77777777" w:rsidTr="009501A2">
        <w:trPr>
          <w:trHeight w:val="261"/>
        </w:trPr>
        <w:tc>
          <w:tcPr>
            <w:tcW w:w="5000" w:type="pct"/>
            <w:gridSpan w:val="9"/>
            <w:shd w:val="clear" w:color="auto" w:fill="B8CCE4" w:themeFill="accent1" w:themeFillTint="66"/>
          </w:tcPr>
          <w:p w14:paraId="4CD05554" w14:textId="77777777" w:rsidR="00AC5E63" w:rsidRPr="00E44BAD" w:rsidRDefault="00AC5E63" w:rsidP="009501A2">
            <w:pPr>
              <w:spacing w:before="0" w:line="240" w:lineRule="auto"/>
            </w:pPr>
            <w:r w:rsidRPr="00E44BAD">
              <w:t xml:space="preserve">* W przypadku wniosku zaliczkowego zerowego należy wstawić datę </w:t>
            </w:r>
          </w:p>
          <w:p w14:paraId="6F6654CC" w14:textId="77777777" w:rsidR="00AC5E63" w:rsidRPr="00E44BAD" w:rsidRDefault="00AC5E63" w:rsidP="009501A2">
            <w:pPr>
              <w:spacing w:before="0" w:line="240" w:lineRule="auto"/>
            </w:pPr>
            <w:r w:rsidRPr="00E44BAD">
              <w:t>Wybór dowolnego dnia z kalendarza spowoduje wyświetlenie daty w formule [mm rrrr]</w:t>
            </w:r>
          </w:p>
        </w:tc>
      </w:tr>
    </w:tbl>
    <w:p w14:paraId="21C6A34C" w14:textId="77777777" w:rsidR="00AC5E63" w:rsidRPr="00E44BAD" w:rsidRDefault="00AC5E63" w:rsidP="00AC5E63"/>
    <w:tbl>
      <w:tblPr>
        <w:tblStyle w:val="Siatkatabeli"/>
        <w:tblW w:w="0" w:type="auto"/>
        <w:tblBorders>
          <w:insideH w:val="none" w:sz="0" w:space="0" w:color="auto"/>
          <w:insideV w:val="none" w:sz="0" w:space="0" w:color="auto"/>
        </w:tblBorders>
        <w:shd w:val="clear" w:color="auto" w:fill="B8CCE4" w:themeFill="accent1" w:themeFillTint="66"/>
        <w:tblLook w:val="04A0" w:firstRow="1" w:lastRow="0" w:firstColumn="1" w:lastColumn="0" w:noHBand="0" w:noVBand="1"/>
      </w:tblPr>
      <w:tblGrid>
        <w:gridCol w:w="421"/>
        <w:gridCol w:w="3969"/>
        <w:gridCol w:w="425"/>
        <w:gridCol w:w="3827"/>
        <w:gridCol w:w="418"/>
      </w:tblGrid>
      <w:tr w:rsidR="00AC5E63" w:rsidRPr="00E44BAD" w14:paraId="005D015C" w14:textId="77777777" w:rsidTr="009501A2">
        <w:trPr>
          <w:trHeight w:hRule="exact" w:val="261"/>
        </w:trPr>
        <w:tc>
          <w:tcPr>
            <w:tcW w:w="421" w:type="dxa"/>
            <w:vMerge w:val="restart"/>
            <w:shd w:val="clear" w:color="auto" w:fill="B8CCE4" w:themeFill="accent1" w:themeFillTint="66"/>
          </w:tcPr>
          <w:p w14:paraId="5C7353B4" w14:textId="77777777" w:rsidR="00AC5E63" w:rsidRPr="00E44BAD" w:rsidRDefault="00AC5E63" w:rsidP="009501A2"/>
        </w:tc>
        <w:tc>
          <w:tcPr>
            <w:tcW w:w="3969" w:type="dxa"/>
            <w:tcBorders>
              <w:bottom w:val="single" w:sz="4" w:space="0" w:color="auto"/>
            </w:tcBorders>
            <w:shd w:val="clear" w:color="auto" w:fill="B8CCE4" w:themeFill="accent1" w:themeFillTint="66"/>
          </w:tcPr>
          <w:p w14:paraId="4F5F09F7" w14:textId="77777777" w:rsidR="00AC5E63" w:rsidRPr="00E44BAD" w:rsidRDefault="00AC5E63" w:rsidP="009501A2"/>
        </w:tc>
        <w:tc>
          <w:tcPr>
            <w:tcW w:w="425" w:type="dxa"/>
            <w:shd w:val="clear" w:color="auto" w:fill="B8CCE4" w:themeFill="accent1" w:themeFillTint="66"/>
          </w:tcPr>
          <w:p w14:paraId="0C0E1FF3" w14:textId="77777777" w:rsidR="00AC5E63" w:rsidRPr="00E44BAD" w:rsidRDefault="00AC5E63" w:rsidP="009501A2"/>
        </w:tc>
        <w:tc>
          <w:tcPr>
            <w:tcW w:w="3827" w:type="dxa"/>
            <w:tcBorders>
              <w:bottom w:val="single" w:sz="4" w:space="0" w:color="auto"/>
            </w:tcBorders>
            <w:shd w:val="clear" w:color="auto" w:fill="B8CCE4" w:themeFill="accent1" w:themeFillTint="66"/>
          </w:tcPr>
          <w:p w14:paraId="14EC713E" w14:textId="77777777" w:rsidR="00AC5E63" w:rsidRPr="00E44BAD" w:rsidRDefault="00AC5E63" w:rsidP="009501A2"/>
        </w:tc>
        <w:tc>
          <w:tcPr>
            <w:tcW w:w="418" w:type="dxa"/>
            <w:vMerge w:val="restart"/>
            <w:shd w:val="clear" w:color="auto" w:fill="B8CCE4" w:themeFill="accent1" w:themeFillTint="66"/>
          </w:tcPr>
          <w:p w14:paraId="4DC10155" w14:textId="77777777" w:rsidR="00AC5E63" w:rsidRPr="00E44BAD" w:rsidRDefault="00AC5E63" w:rsidP="009501A2"/>
        </w:tc>
      </w:tr>
      <w:tr w:rsidR="00AC5E63" w:rsidRPr="00E44BAD" w14:paraId="2DFCE2B7" w14:textId="77777777" w:rsidTr="009501A2">
        <w:trPr>
          <w:trHeight w:val="1531"/>
        </w:trPr>
        <w:tc>
          <w:tcPr>
            <w:tcW w:w="421" w:type="dxa"/>
            <w:vMerge/>
            <w:tcBorders>
              <w:right w:val="single" w:sz="4" w:space="0" w:color="auto"/>
            </w:tcBorders>
            <w:shd w:val="clear" w:color="auto" w:fill="B8CCE4" w:themeFill="accent1" w:themeFillTint="66"/>
          </w:tcPr>
          <w:p w14:paraId="0B09D3FB" w14:textId="77777777" w:rsidR="00AC5E63" w:rsidRPr="00E44BAD" w:rsidRDefault="00AC5E63" w:rsidP="009501A2"/>
        </w:tc>
        <w:tc>
          <w:tcPr>
            <w:tcW w:w="3969" w:type="dxa"/>
            <w:tcBorders>
              <w:top w:val="single" w:sz="4" w:space="0" w:color="auto"/>
              <w:left w:val="single" w:sz="4" w:space="0" w:color="auto"/>
              <w:bottom w:val="single" w:sz="4" w:space="0" w:color="auto"/>
              <w:right w:val="single" w:sz="4" w:space="0" w:color="auto"/>
            </w:tcBorders>
            <w:shd w:val="clear" w:color="auto" w:fill="auto"/>
            <w:vAlign w:val="bottom"/>
          </w:tcPr>
          <w:p w14:paraId="13160873" w14:textId="77777777" w:rsidR="00AC5E63" w:rsidRPr="00E44BAD" w:rsidRDefault="00AC5E63" w:rsidP="009501A2">
            <w:pPr>
              <w:jc w:val="center"/>
            </w:pPr>
          </w:p>
          <w:p w14:paraId="4F4ED179" w14:textId="77777777" w:rsidR="00AC5E63" w:rsidRPr="00E44BAD" w:rsidRDefault="00AC5E63" w:rsidP="009501A2">
            <w:pPr>
              <w:jc w:val="center"/>
            </w:pPr>
            <w:r w:rsidRPr="00E44BAD">
              <w:t>……………………………………………</w:t>
            </w:r>
            <w:r w:rsidRPr="00E44BAD">
              <w:br/>
              <w:t>Miejscowość; data</w:t>
            </w:r>
          </w:p>
        </w:tc>
        <w:tc>
          <w:tcPr>
            <w:tcW w:w="425" w:type="dxa"/>
            <w:tcBorders>
              <w:left w:val="single" w:sz="4" w:space="0" w:color="auto"/>
              <w:right w:val="single" w:sz="4" w:space="0" w:color="auto"/>
            </w:tcBorders>
            <w:shd w:val="clear" w:color="auto" w:fill="B8CCE4" w:themeFill="accent1" w:themeFillTint="66"/>
          </w:tcPr>
          <w:p w14:paraId="1DC6F845" w14:textId="77777777" w:rsidR="00AC5E63" w:rsidRPr="00E44BAD" w:rsidRDefault="00AC5E63" w:rsidP="009501A2"/>
        </w:tc>
        <w:tc>
          <w:tcPr>
            <w:tcW w:w="3827" w:type="dxa"/>
            <w:tcBorders>
              <w:top w:val="single" w:sz="4" w:space="0" w:color="auto"/>
              <w:left w:val="single" w:sz="4" w:space="0" w:color="auto"/>
              <w:bottom w:val="single" w:sz="4" w:space="0" w:color="auto"/>
              <w:right w:val="single" w:sz="4" w:space="0" w:color="auto"/>
            </w:tcBorders>
            <w:shd w:val="clear" w:color="auto" w:fill="auto"/>
            <w:vAlign w:val="bottom"/>
          </w:tcPr>
          <w:p w14:paraId="752F4109" w14:textId="77777777" w:rsidR="00AC5E63" w:rsidRPr="00E44BAD" w:rsidRDefault="00AC5E63" w:rsidP="009501A2">
            <w:pPr>
              <w:jc w:val="center"/>
            </w:pPr>
          </w:p>
          <w:p w14:paraId="30DEEB89" w14:textId="77777777" w:rsidR="00AC5E63" w:rsidRPr="00E44BAD" w:rsidRDefault="00AC5E63" w:rsidP="009501A2">
            <w:pPr>
              <w:jc w:val="center"/>
            </w:pPr>
            <w:r w:rsidRPr="00E44BAD">
              <w:t>……………………………………………</w:t>
            </w:r>
            <w:r w:rsidRPr="00E44BAD">
              <w:br/>
              <w:t xml:space="preserve">Podpis/y osoby/ób reprezentującej/ych </w:t>
            </w:r>
            <w:r w:rsidRPr="00E44BAD">
              <w:br/>
              <w:t>Grantobiorcę</w:t>
            </w:r>
          </w:p>
        </w:tc>
        <w:tc>
          <w:tcPr>
            <w:tcW w:w="418" w:type="dxa"/>
            <w:vMerge/>
            <w:tcBorders>
              <w:left w:val="single" w:sz="4" w:space="0" w:color="auto"/>
            </w:tcBorders>
            <w:shd w:val="clear" w:color="auto" w:fill="B8CCE4" w:themeFill="accent1" w:themeFillTint="66"/>
          </w:tcPr>
          <w:p w14:paraId="72FEA495" w14:textId="77777777" w:rsidR="00AC5E63" w:rsidRPr="00E44BAD" w:rsidRDefault="00AC5E63" w:rsidP="009501A2"/>
        </w:tc>
      </w:tr>
      <w:tr w:rsidR="00AC5E63" w:rsidRPr="00E44BAD" w14:paraId="075F7CF7" w14:textId="77777777" w:rsidTr="009501A2">
        <w:trPr>
          <w:trHeight w:hRule="exact" w:val="261"/>
        </w:trPr>
        <w:tc>
          <w:tcPr>
            <w:tcW w:w="421" w:type="dxa"/>
            <w:vMerge/>
            <w:shd w:val="clear" w:color="auto" w:fill="B8CCE4" w:themeFill="accent1" w:themeFillTint="66"/>
          </w:tcPr>
          <w:p w14:paraId="59924040" w14:textId="77777777" w:rsidR="00AC5E63" w:rsidRPr="00E44BAD" w:rsidRDefault="00AC5E63" w:rsidP="009501A2"/>
        </w:tc>
        <w:tc>
          <w:tcPr>
            <w:tcW w:w="3969" w:type="dxa"/>
            <w:tcBorders>
              <w:top w:val="single" w:sz="4" w:space="0" w:color="auto"/>
            </w:tcBorders>
            <w:shd w:val="clear" w:color="auto" w:fill="B8CCE4" w:themeFill="accent1" w:themeFillTint="66"/>
          </w:tcPr>
          <w:p w14:paraId="5AB7B2D0" w14:textId="77777777" w:rsidR="00AC5E63" w:rsidRPr="00E44BAD" w:rsidRDefault="00AC5E63" w:rsidP="009501A2"/>
        </w:tc>
        <w:tc>
          <w:tcPr>
            <w:tcW w:w="425" w:type="dxa"/>
            <w:shd w:val="clear" w:color="auto" w:fill="B8CCE4" w:themeFill="accent1" w:themeFillTint="66"/>
          </w:tcPr>
          <w:p w14:paraId="5453AE0D" w14:textId="77777777" w:rsidR="00AC5E63" w:rsidRPr="00E44BAD" w:rsidRDefault="00AC5E63" w:rsidP="009501A2"/>
        </w:tc>
        <w:tc>
          <w:tcPr>
            <w:tcW w:w="3827" w:type="dxa"/>
            <w:tcBorders>
              <w:top w:val="single" w:sz="4" w:space="0" w:color="auto"/>
            </w:tcBorders>
            <w:shd w:val="clear" w:color="auto" w:fill="B8CCE4" w:themeFill="accent1" w:themeFillTint="66"/>
          </w:tcPr>
          <w:p w14:paraId="2949166B" w14:textId="77777777" w:rsidR="00AC5E63" w:rsidRPr="00E44BAD" w:rsidRDefault="00AC5E63" w:rsidP="009501A2"/>
        </w:tc>
        <w:tc>
          <w:tcPr>
            <w:tcW w:w="418" w:type="dxa"/>
            <w:vMerge/>
            <w:shd w:val="clear" w:color="auto" w:fill="B8CCE4" w:themeFill="accent1" w:themeFillTint="66"/>
          </w:tcPr>
          <w:p w14:paraId="73EDDDB6" w14:textId="77777777" w:rsidR="00AC5E63" w:rsidRPr="00E44BAD" w:rsidRDefault="00AC5E63" w:rsidP="009501A2"/>
        </w:tc>
      </w:tr>
    </w:tbl>
    <w:p w14:paraId="7549CE4B" w14:textId="77777777" w:rsidR="00AC5E63" w:rsidRPr="00E44BAD" w:rsidRDefault="00AC5E63" w:rsidP="00AC5E63"/>
    <w:p w14:paraId="579FF37D" w14:textId="77777777" w:rsidR="00AC5E63" w:rsidRPr="00E44BAD" w:rsidRDefault="00AC5E63" w:rsidP="00AC5E63">
      <w:pPr>
        <w:spacing w:before="0" w:after="0" w:line="240" w:lineRule="auto"/>
        <w:rPr>
          <w:rFonts w:cstheme="minorHAnsi"/>
        </w:rPr>
      </w:pPr>
    </w:p>
    <w:p w14:paraId="23B8127A" w14:textId="77777777" w:rsidR="00AC5E63" w:rsidRPr="00E44BAD" w:rsidRDefault="00AC5E63" w:rsidP="00AC5E63">
      <w:pPr>
        <w:rPr>
          <w:rFonts w:cstheme="minorHAnsi"/>
          <w:b/>
        </w:rPr>
      </w:pPr>
    </w:p>
    <w:p w14:paraId="3B820825" w14:textId="77777777" w:rsidR="00985803" w:rsidRPr="00E44BAD" w:rsidRDefault="00985803" w:rsidP="00AC5E63">
      <w:pPr>
        <w:spacing w:before="0" w:after="0" w:line="240" w:lineRule="auto"/>
        <w:rPr>
          <w:rFonts w:cstheme="minorHAnsi"/>
        </w:rPr>
      </w:pPr>
    </w:p>
    <w:p w14:paraId="1B294826" w14:textId="5CD03B5B" w:rsidR="00AC5E63" w:rsidRPr="00E44BAD" w:rsidRDefault="00AC5E63" w:rsidP="00AC5E63">
      <w:pPr>
        <w:spacing w:before="0" w:after="0" w:line="240" w:lineRule="auto"/>
        <w:rPr>
          <w:rFonts w:cstheme="minorHAnsi"/>
        </w:rPr>
      </w:pPr>
      <w:r w:rsidRPr="00E44BAD">
        <w:rPr>
          <w:rFonts w:cstheme="minorHAnsi"/>
        </w:rPr>
        <w:t>Załącznik nr 3 - Wzór upoważnienia do przetwarzania danych osobowych;</w:t>
      </w:r>
    </w:p>
    <w:p w14:paraId="062F6BA9" w14:textId="77777777" w:rsidR="00AC5E63" w:rsidRPr="00E44BAD" w:rsidRDefault="00AC5E63" w:rsidP="00AC5E63">
      <w:pPr>
        <w:pStyle w:val="Nagwek3"/>
        <w:pBdr>
          <w:top w:val="single" w:sz="4" w:space="1" w:color="auto"/>
          <w:left w:val="single" w:sz="4" w:space="4" w:color="auto"/>
          <w:bottom w:val="single" w:sz="4" w:space="1" w:color="auto"/>
          <w:right w:val="single" w:sz="4" w:space="4" w:color="auto"/>
        </w:pBdr>
        <w:shd w:val="clear" w:color="auto" w:fill="95B3D7" w:themeFill="accent1" w:themeFillTint="99"/>
        <w:rPr>
          <w:rFonts w:asciiTheme="minorHAnsi" w:hAnsiTheme="minorHAnsi"/>
          <w:b/>
          <w:sz w:val="22"/>
          <w:szCs w:val="22"/>
        </w:rPr>
      </w:pPr>
      <w:r w:rsidRPr="00E44BAD">
        <w:rPr>
          <w:rFonts w:asciiTheme="minorHAnsi" w:hAnsiTheme="minorHAnsi"/>
          <w:b/>
          <w:sz w:val="22"/>
          <w:szCs w:val="22"/>
        </w:rPr>
        <w:t>Wzór upoważnienia do przetwarzania danych osobowych</w:t>
      </w:r>
    </w:p>
    <w:p w14:paraId="6441E1AC" w14:textId="77777777" w:rsidR="00AC5E63" w:rsidRPr="00E44BAD" w:rsidRDefault="00AC5E63" w:rsidP="00AC5E63">
      <w:pPr>
        <w:spacing w:after="60"/>
        <w:rPr>
          <w:rFonts w:cs="Arial"/>
          <w:noProof/>
          <w:color w:val="000000"/>
          <w:spacing w:val="-1"/>
        </w:rPr>
      </w:pPr>
    </w:p>
    <w:p w14:paraId="3BD5552E" w14:textId="77777777" w:rsidR="00342FCF" w:rsidRPr="00E44BAD" w:rsidRDefault="00342FCF" w:rsidP="00342FCF">
      <w:pPr>
        <w:spacing w:after="0" w:line="240" w:lineRule="auto"/>
        <w:jc w:val="center"/>
        <w:rPr>
          <w:rFonts w:cstheme="minorHAnsi"/>
          <w:b/>
          <w:bCs/>
          <w:noProof/>
        </w:rPr>
      </w:pPr>
      <w:r w:rsidRPr="00E44BAD">
        <w:rPr>
          <w:rFonts w:cstheme="minorHAnsi"/>
          <w:b/>
          <w:bCs/>
          <w:noProof/>
        </w:rPr>
        <w:t>UPOWAŻNIENIE Nr______</w:t>
      </w:r>
      <w:r w:rsidRPr="00E44BAD">
        <w:rPr>
          <w:rFonts w:cstheme="minorHAnsi"/>
          <w:b/>
          <w:bCs/>
          <w:noProof/>
        </w:rPr>
        <w:br/>
        <w:t xml:space="preserve">DO PRZETWARZANIA DANYCH OSOBOWYCH </w:t>
      </w:r>
    </w:p>
    <w:p w14:paraId="0231A7B9" w14:textId="77777777" w:rsidR="00342FCF" w:rsidRPr="00E44BAD" w:rsidRDefault="00342FCF" w:rsidP="00342FCF">
      <w:pPr>
        <w:spacing w:after="0" w:line="240" w:lineRule="auto"/>
        <w:jc w:val="center"/>
        <w:rPr>
          <w:rFonts w:cstheme="minorHAnsi"/>
          <w:b/>
          <w:bCs/>
          <w:noProof/>
        </w:rPr>
      </w:pPr>
    </w:p>
    <w:p w14:paraId="45FC1343" w14:textId="77777777" w:rsidR="00342FCF" w:rsidRPr="00E44BAD" w:rsidRDefault="00342FCF" w:rsidP="00342FCF">
      <w:pPr>
        <w:spacing w:after="0" w:line="240" w:lineRule="auto"/>
        <w:jc w:val="center"/>
        <w:rPr>
          <w:rFonts w:cstheme="minorHAnsi"/>
          <w:b/>
          <w:bCs/>
          <w:noProof/>
        </w:rPr>
      </w:pPr>
    </w:p>
    <w:p w14:paraId="727BCDE0" w14:textId="77777777" w:rsidR="00342FCF" w:rsidRPr="00E44BAD" w:rsidRDefault="00342FCF" w:rsidP="00342FCF">
      <w:pPr>
        <w:pStyle w:val="Text"/>
        <w:spacing w:after="0"/>
        <w:ind w:firstLine="0"/>
        <w:jc w:val="both"/>
        <w:rPr>
          <w:rFonts w:asciiTheme="minorHAnsi" w:hAnsiTheme="minorHAnsi" w:cstheme="minorHAnsi"/>
          <w:noProof/>
          <w:sz w:val="22"/>
          <w:szCs w:val="22"/>
          <w:lang w:val="pl-PL"/>
        </w:rPr>
      </w:pPr>
      <w:r w:rsidRPr="00E44BAD">
        <w:rPr>
          <w:rFonts w:asciiTheme="minorHAnsi" w:hAnsiTheme="minorHAnsi" w:cstheme="minorHAnsi"/>
          <w:noProof/>
          <w:sz w:val="22"/>
          <w:szCs w:val="22"/>
          <w:lang w:val="pl-PL"/>
        </w:rPr>
        <w:t xml:space="preserve">Z dniem [_________________________] r., na podstawie art. </w:t>
      </w:r>
      <w:r w:rsidRPr="00E44BAD">
        <w:rPr>
          <w:rFonts w:asciiTheme="minorHAnsi" w:eastAsia="Calibri" w:hAnsiTheme="minorHAnsi" w:cstheme="minorHAnsi"/>
          <w:sz w:val="22"/>
          <w:szCs w:val="22"/>
          <w:lang w:val="pl-PL" w:eastAsia="en-US"/>
        </w:rPr>
        <w:t>29 w związku z art. 28 rozporządzenia Parlamentu Europejskiego i Rady (UE) 2016/679 z dnia 27 kwietnia 2016 r. w sprawie ochrony osób fizycznych w związku z przetwarzaniem danych osobowych i w sprawie swobodnego przepływu takich danych oraz uchylenia dyrektywy 95/46/WE (ogólne rozporządzenie o ochronie danych) (Dz. Urz. UE. L 119 z 04.05.2016, str. 1) (dalej: RODO)</w:t>
      </w:r>
      <w:r w:rsidRPr="00E44BAD">
        <w:rPr>
          <w:rFonts w:asciiTheme="minorHAnsi" w:hAnsiTheme="minorHAnsi" w:cstheme="minorHAnsi"/>
          <w:noProof/>
          <w:sz w:val="22"/>
          <w:szCs w:val="22"/>
          <w:lang w:val="pl-PL"/>
        </w:rPr>
        <w:t xml:space="preserve">, upoważniam [___________________________________________] do przetwarzania danych osobowych w zbiorze </w:t>
      </w:r>
      <w:r w:rsidRPr="00E44BAD">
        <w:rPr>
          <w:rFonts w:asciiTheme="minorHAnsi" w:eastAsia="Calibri" w:hAnsiTheme="minorHAnsi" w:cstheme="minorHAnsi"/>
          <w:sz w:val="22"/>
          <w:szCs w:val="22"/>
          <w:lang w:val="pl-PL" w:eastAsia="en-US"/>
        </w:rPr>
        <w:t>[nazwa zbioru] w ramach Regionalnego Programu Operacyjnego Województwa Kujawsko-Pomorskiego na lata 2014-2020.</w:t>
      </w:r>
      <w:r w:rsidRPr="00E44BAD">
        <w:rPr>
          <w:rFonts w:asciiTheme="minorHAnsi" w:hAnsiTheme="minorHAnsi" w:cstheme="minorHAnsi"/>
          <w:noProof/>
          <w:sz w:val="22"/>
          <w:szCs w:val="22"/>
          <w:lang w:val="pl-PL"/>
        </w:rPr>
        <w:t xml:space="preserve"> Upoważnienie wygasa z chwilą ustania Pana/Pani</w:t>
      </w:r>
      <w:r w:rsidRPr="00E44BAD">
        <w:rPr>
          <w:rStyle w:val="Odwoanieprzypisudolnego"/>
          <w:rFonts w:asciiTheme="minorHAnsi" w:hAnsiTheme="minorHAnsi" w:cstheme="minorHAnsi"/>
          <w:noProof/>
          <w:sz w:val="22"/>
          <w:szCs w:val="22"/>
          <w:lang w:val="pl-PL"/>
        </w:rPr>
        <w:footnoteReference w:customMarkFollows="1" w:id="12"/>
        <w:sym w:font="Symbol" w:char="F02A"/>
      </w:r>
      <w:r w:rsidRPr="00E44BAD">
        <w:rPr>
          <w:rFonts w:asciiTheme="minorHAnsi" w:hAnsiTheme="minorHAnsi" w:cstheme="minorHAnsi"/>
          <w:noProof/>
          <w:sz w:val="22"/>
          <w:szCs w:val="22"/>
          <w:lang w:val="pl-PL"/>
        </w:rPr>
        <w:t xml:space="preserve"> stosunku prawnego z [_________________________] lub z chwilą jego odowołania.</w:t>
      </w:r>
    </w:p>
    <w:p w14:paraId="129607BC" w14:textId="77777777" w:rsidR="00342FCF" w:rsidRPr="00E44BAD" w:rsidRDefault="00342FCF" w:rsidP="00342FCF">
      <w:pPr>
        <w:pStyle w:val="Text"/>
        <w:spacing w:after="0"/>
        <w:ind w:firstLine="0"/>
        <w:jc w:val="both"/>
        <w:rPr>
          <w:rFonts w:asciiTheme="minorHAnsi" w:hAnsiTheme="minorHAnsi" w:cstheme="minorHAnsi"/>
          <w:noProof/>
          <w:sz w:val="22"/>
          <w:szCs w:val="22"/>
          <w:lang w:val="pl-PL"/>
        </w:rPr>
      </w:pPr>
    </w:p>
    <w:p w14:paraId="20B3666E" w14:textId="77777777" w:rsidR="00342FCF" w:rsidRPr="00E44BAD" w:rsidRDefault="00342FCF" w:rsidP="00342FCF">
      <w:pPr>
        <w:pStyle w:val="Text"/>
        <w:spacing w:after="0"/>
        <w:ind w:firstLine="0"/>
        <w:jc w:val="both"/>
        <w:rPr>
          <w:rFonts w:asciiTheme="minorHAnsi" w:hAnsiTheme="minorHAnsi" w:cstheme="minorHAnsi"/>
          <w:noProof/>
          <w:sz w:val="22"/>
          <w:szCs w:val="22"/>
          <w:lang w:val="pl-PL"/>
        </w:rPr>
      </w:pPr>
    </w:p>
    <w:p w14:paraId="1D6D471B" w14:textId="77777777" w:rsidR="00342FCF" w:rsidRPr="00E44BAD" w:rsidRDefault="00342FCF" w:rsidP="00342FCF">
      <w:pPr>
        <w:spacing w:after="0" w:line="240" w:lineRule="auto"/>
        <w:rPr>
          <w:rFonts w:cstheme="minorHAnsi"/>
          <w:noProof/>
        </w:rPr>
      </w:pPr>
      <w:r w:rsidRPr="00E44BAD">
        <w:rPr>
          <w:rFonts w:cstheme="minorHAnsi"/>
          <w:noProof/>
        </w:rPr>
        <w:t>_________________________________</w:t>
      </w:r>
      <w:r w:rsidRPr="00E44BAD">
        <w:rPr>
          <w:rFonts w:cstheme="minorHAnsi"/>
          <w:noProof/>
        </w:rPr>
        <w:br/>
        <w:t>Czytelny podpis osoby upoważnionej do wydawania i odwoływania upoważnień.</w:t>
      </w:r>
    </w:p>
    <w:p w14:paraId="044D92AE" w14:textId="77777777" w:rsidR="00342FCF" w:rsidRPr="00E44BAD" w:rsidRDefault="00342FCF" w:rsidP="00342FCF">
      <w:pPr>
        <w:pStyle w:val="Text"/>
        <w:spacing w:after="0"/>
        <w:ind w:left="5664" w:firstLine="708"/>
        <w:jc w:val="both"/>
        <w:rPr>
          <w:rFonts w:asciiTheme="minorHAnsi" w:hAnsiTheme="minorHAnsi" w:cstheme="minorHAnsi"/>
          <w:noProof/>
          <w:color w:val="000000"/>
          <w:spacing w:val="-1"/>
          <w:sz w:val="22"/>
          <w:szCs w:val="22"/>
          <w:lang w:val="pl-PL"/>
        </w:rPr>
      </w:pPr>
      <w:r w:rsidRPr="00E44BAD">
        <w:rPr>
          <w:rFonts w:asciiTheme="minorHAnsi" w:hAnsiTheme="minorHAnsi" w:cstheme="minorHAnsi"/>
          <w:noProof/>
          <w:color w:val="000000"/>
          <w:spacing w:val="-1"/>
          <w:sz w:val="22"/>
          <w:szCs w:val="22"/>
          <w:lang w:val="pl-PL"/>
        </w:rPr>
        <w:t>Upoważnienie otrzymałem</w:t>
      </w:r>
    </w:p>
    <w:p w14:paraId="2F00D5B5" w14:textId="77777777" w:rsidR="00342FCF" w:rsidRPr="00E44BAD" w:rsidRDefault="00342FCF" w:rsidP="00342FCF">
      <w:pPr>
        <w:pStyle w:val="Text"/>
        <w:spacing w:after="0"/>
        <w:ind w:firstLine="0"/>
        <w:jc w:val="both"/>
        <w:rPr>
          <w:rFonts w:asciiTheme="minorHAnsi" w:hAnsiTheme="minorHAnsi" w:cstheme="minorHAnsi"/>
          <w:noProof/>
          <w:color w:val="000000"/>
          <w:spacing w:val="-1"/>
          <w:sz w:val="22"/>
          <w:szCs w:val="22"/>
          <w:lang w:val="pl-PL"/>
        </w:rPr>
      </w:pPr>
    </w:p>
    <w:p w14:paraId="4E1358F2" w14:textId="77777777" w:rsidR="00342FCF" w:rsidRPr="00E44BAD" w:rsidRDefault="00342FCF" w:rsidP="00342FCF">
      <w:pPr>
        <w:pStyle w:val="Text"/>
        <w:spacing w:after="0"/>
        <w:ind w:left="15" w:firstLine="0"/>
        <w:jc w:val="both"/>
        <w:rPr>
          <w:rFonts w:asciiTheme="minorHAnsi" w:hAnsiTheme="minorHAnsi" w:cstheme="minorHAnsi"/>
          <w:noProof/>
          <w:sz w:val="22"/>
          <w:szCs w:val="22"/>
          <w:lang w:val="pl-PL"/>
        </w:rPr>
      </w:pPr>
      <w:r w:rsidRPr="00E44BAD">
        <w:rPr>
          <w:rFonts w:asciiTheme="minorHAnsi" w:hAnsiTheme="minorHAnsi" w:cstheme="minorHAnsi"/>
          <w:noProof/>
          <w:sz w:val="22"/>
          <w:szCs w:val="22"/>
          <w:lang w:val="pl-PL"/>
        </w:rPr>
        <w:t xml:space="preserve">                                                                                                                              </w:t>
      </w:r>
    </w:p>
    <w:p w14:paraId="57480DBC" w14:textId="77777777" w:rsidR="00342FCF" w:rsidRPr="00E44BAD" w:rsidRDefault="00342FCF" w:rsidP="00342FCF">
      <w:pPr>
        <w:pStyle w:val="Text"/>
        <w:spacing w:after="0"/>
        <w:ind w:left="15" w:firstLine="0"/>
        <w:jc w:val="right"/>
        <w:rPr>
          <w:rFonts w:asciiTheme="minorHAnsi" w:hAnsiTheme="minorHAnsi" w:cstheme="minorHAnsi"/>
          <w:noProof/>
          <w:color w:val="000000"/>
          <w:spacing w:val="-1"/>
          <w:sz w:val="22"/>
          <w:szCs w:val="22"/>
          <w:lang w:val="pl-PL"/>
        </w:rPr>
      </w:pPr>
      <w:r w:rsidRPr="00E44BAD">
        <w:rPr>
          <w:rFonts w:asciiTheme="minorHAnsi" w:hAnsiTheme="minorHAnsi" w:cstheme="minorHAnsi"/>
          <w:noProof/>
          <w:sz w:val="22"/>
          <w:szCs w:val="22"/>
          <w:lang w:val="pl-PL"/>
        </w:rPr>
        <w:t xml:space="preserve">                                                                                                                    ______________________________</w:t>
      </w:r>
      <w:r w:rsidRPr="00E44BAD">
        <w:rPr>
          <w:rFonts w:asciiTheme="minorHAnsi" w:hAnsiTheme="minorHAnsi" w:cstheme="minorHAnsi"/>
          <w:noProof/>
          <w:sz w:val="22"/>
          <w:szCs w:val="22"/>
          <w:lang w:val="pl-PL"/>
        </w:rPr>
        <w:br/>
      </w:r>
      <w:r w:rsidRPr="00E44BAD">
        <w:rPr>
          <w:rFonts w:asciiTheme="minorHAnsi" w:hAnsiTheme="minorHAnsi" w:cstheme="minorHAnsi"/>
          <w:noProof/>
          <w:color w:val="000000"/>
          <w:spacing w:val="-1"/>
          <w:sz w:val="22"/>
          <w:szCs w:val="22"/>
          <w:lang w:val="pl-PL"/>
        </w:rPr>
        <w:t xml:space="preserve">                                                                                                                          (miejscowość, data, podpis)</w:t>
      </w:r>
    </w:p>
    <w:p w14:paraId="0243CCA1" w14:textId="77777777" w:rsidR="00342FCF" w:rsidRPr="00E44BAD" w:rsidRDefault="00342FCF" w:rsidP="00342FCF">
      <w:pPr>
        <w:pStyle w:val="Text"/>
        <w:spacing w:after="0"/>
        <w:ind w:firstLine="0"/>
        <w:jc w:val="both"/>
        <w:rPr>
          <w:rFonts w:asciiTheme="minorHAnsi" w:hAnsiTheme="minorHAnsi" w:cstheme="minorHAnsi"/>
          <w:noProof/>
          <w:sz w:val="22"/>
          <w:szCs w:val="22"/>
          <w:lang w:val="pl-PL"/>
        </w:rPr>
      </w:pPr>
    </w:p>
    <w:p w14:paraId="7E0DDC1B" w14:textId="77777777" w:rsidR="00342FCF" w:rsidRPr="00E44BAD" w:rsidRDefault="00342FCF" w:rsidP="00342FCF">
      <w:pPr>
        <w:pStyle w:val="Text"/>
        <w:spacing w:after="0"/>
        <w:ind w:firstLine="0"/>
        <w:jc w:val="both"/>
        <w:rPr>
          <w:rFonts w:asciiTheme="minorHAnsi" w:hAnsiTheme="minorHAnsi" w:cstheme="minorHAnsi"/>
          <w:noProof/>
          <w:sz w:val="22"/>
          <w:szCs w:val="22"/>
          <w:lang w:val="pl-PL"/>
        </w:rPr>
      </w:pPr>
    </w:p>
    <w:p w14:paraId="74C1EAAC" w14:textId="77777777" w:rsidR="00342FCF" w:rsidRPr="00E44BAD" w:rsidRDefault="00342FCF" w:rsidP="00342FCF">
      <w:pPr>
        <w:pStyle w:val="Text"/>
        <w:spacing w:after="0"/>
        <w:ind w:firstLine="0"/>
        <w:jc w:val="both"/>
        <w:rPr>
          <w:rFonts w:asciiTheme="minorHAnsi" w:hAnsiTheme="minorHAnsi" w:cstheme="minorHAnsi"/>
          <w:noProof/>
          <w:sz w:val="22"/>
          <w:szCs w:val="22"/>
          <w:lang w:val="pl-PL"/>
        </w:rPr>
      </w:pPr>
    </w:p>
    <w:p w14:paraId="4E54CAC9" w14:textId="77777777" w:rsidR="00342FCF" w:rsidRPr="00E44BAD" w:rsidRDefault="00342FCF" w:rsidP="00342FCF">
      <w:pPr>
        <w:pStyle w:val="Text"/>
        <w:spacing w:after="0"/>
        <w:ind w:firstLine="0"/>
        <w:jc w:val="both"/>
        <w:rPr>
          <w:rFonts w:asciiTheme="minorHAnsi" w:hAnsiTheme="minorHAnsi" w:cstheme="minorHAnsi"/>
          <w:noProof/>
          <w:color w:val="000000"/>
          <w:sz w:val="22"/>
          <w:szCs w:val="22"/>
          <w:lang w:val="pl-PL"/>
        </w:rPr>
      </w:pPr>
      <w:r w:rsidRPr="00E44BAD">
        <w:rPr>
          <w:rFonts w:asciiTheme="minorHAnsi" w:hAnsiTheme="minorHAnsi" w:cstheme="minorHAnsi"/>
          <w:noProof/>
          <w:color w:val="000000"/>
          <w:sz w:val="22"/>
          <w:szCs w:val="22"/>
          <w:lang w:val="pl-PL"/>
        </w:rPr>
        <w:t>Oświadczam, że zapoznałem/am się z przepisami dotyczącymi ochrony danych osobowych, w tym z </w:t>
      </w:r>
      <w:r w:rsidRPr="00E44BAD">
        <w:rPr>
          <w:rFonts w:asciiTheme="minorHAnsi" w:eastAsia="Calibri" w:hAnsiTheme="minorHAnsi" w:cstheme="minorHAnsi"/>
          <w:sz w:val="22"/>
          <w:szCs w:val="22"/>
          <w:lang w:val="pl-PL" w:eastAsia="en-US"/>
        </w:rPr>
        <w:t>RODO</w:t>
      </w:r>
      <w:r w:rsidRPr="00E44BAD">
        <w:rPr>
          <w:rFonts w:asciiTheme="minorHAnsi" w:hAnsiTheme="minorHAnsi" w:cstheme="minorHAnsi"/>
          <w:noProof/>
          <w:color w:val="000000"/>
          <w:sz w:val="22"/>
          <w:szCs w:val="22"/>
          <w:lang w:val="pl-PL"/>
        </w:rPr>
        <w:t xml:space="preserve">, a także z obowiązującym w __________________________ </w:t>
      </w:r>
      <w:r w:rsidRPr="00E44BAD">
        <w:rPr>
          <w:rFonts w:asciiTheme="minorHAnsi" w:eastAsia="Calibri" w:hAnsiTheme="minorHAnsi" w:cstheme="minorHAnsi"/>
          <w:sz w:val="22"/>
          <w:szCs w:val="22"/>
          <w:lang w:val="pl-PL" w:eastAsia="en-US"/>
        </w:rPr>
        <w:t>opisem technicznych i organizacyjnych środków zapewniających ochronę i bezpieczeństwo przetwarzanych danych osobowych</w:t>
      </w:r>
      <w:r w:rsidRPr="00E44BAD">
        <w:rPr>
          <w:rFonts w:asciiTheme="minorHAnsi" w:hAnsiTheme="minorHAnsi" w:cstheme="minorHAnsi"/>
          <w:noProof/>
          <w:color w:val="000000"/>
          <w:sz w:val="22"/>
          <w:szCs w:val="22"/>
          <w:lang w:val="pl-PL"/>
        </w:rPr>
        <w:t xml:space="preserve"> i zobowiązuję się do przestrzegania zasad przetwarzania danych osobowych określonych w tych dokumentach.</w:t>
      </w:r>
    </w:p>
    <w:p w14:paraId="25F45611" w14:textId="77777777" w:rsidR="00342FCF" w:rsidRPr="00E44BAD" w:rsidRDefault="00342FCF" w:rsidP="00342FCF">
      <w:pPr>
        <w:pStyle w:val="Text"/>
        <w:spacing w:after="0"/>
        <w:ind w:firstLine="0"/>
        <w:jc w:val="both"/>
        <w:rPr>
          <w:rFonts w:asciiTheme="minorHAnsi" w:hAnsiTheme="minorHAnsi" w:cstheme="minorHAnsi"/>
          <w:noProof/>
          <w:color w:val="000000"/>
          <w:sz w:val="22"/>
          <w:szCs w:val="22"/>
          <w:lang w:val="pl-PL"/>
        </w:rPr>
      </w:pPr>
    </w:p>
    <w:p w14:paraId="299683DF" w14:textId="77777777" w:rsidR="00342FCF" w:rsidRPr="00E44BAD" w:rsidRDefault="00342FCF" w:rsidP="00342FCF">
      <w:pPr>
        <w:pStyle w:val="Text"/>
        <w:spacing w:after="0"/>
        <w:ind w:firstLine="0"/>
        <w:jc w:val="both"/>
        <w:rPr>
          <w:rFonts w:asciiTheme="minorHAnsi" w:hAnsiTheme="minorHAnsi" w:cstheme="minorHAnsi"/>
          <w:noProof/>
          <w:color w:val="000000"/>
          <w:sz w:val="22"/>
          <w:szCs w:val="22"/>
          <w:lang w:val="pl-PL"/>
        </w:rPr>
      </w:pPr>
      <w:r w:rsidRPr="00E44BAD">
        <w:rPr>
          <w:rFonts w:asciiTheme="minorHAnsi" w:hAnsiTheme="minorHAnsi" w:cstheme="minorHAnsi"/>
          <w:noProof/>
          <w:color w:val="000000"/>
          <w:sz w:val="22"/>
          <w:szCs w:val="22"/>
          <w:lang w:val="pl-PL"/>
        </w:rPr>
        <w:t>Zobowiązuję się do zachowania w tajemnicy przetwarzanych danych osobowych, z którymi zapoznałem/am się oraz sposobów ich zabezpieczania, zarówno w okresie trwania umowy jak również po ustania stosunku prawnego łączącego mnie z [_________________________].</w:t>
      </w:r>
    </w:p>
    <w:p w14:paraId="0E4DD69C" w14:textId="77777777" w:rsidR="00342FCF" w:rsidRPr="00E44BAD" w:rsidRDefault="00342FCF" w:rsidP="00342FCF">
      <w:pPr>
        <w:pStyle w:val="Text"/>
        <w:spacing w:after="0"/>
        <w:jc w:val="both"/>
        <w:rPr>
          <w:rFonts w:asciiTheme="minorHAnsi" w:hAnsiTheme="minorHAnsi" w:cstheme="minorHAnsi"/>
          <w:noProof/>
          <w:color w:val="000000"/>
          <w:spacing w:val="-1"/>
          <w:sz w:val="22"/>
          <w:szCs w:val="22"/>
          <w:lang w:val="pl-PL"/>
        </w:rPr>
      </w:pPr>
    </w:p>
    <w:p w14:paraId="5B2ED4EB" w14:textId="77777777" w:rsidR="00342FCF" w:rsidRPr="00E44BAD" w:rsidRDefault="00342FCF" w:rsidP="00342FCF">
      <w:pPr>
        <w:pStyle w:val="Text"/>
        <w:spacing w:after="0"/>
        <w:jc w:val="both"/>
        <w:rPr>
          <w:rFonts w:asciiTheme="minorHAnsi" w:hAnsiTheme="minorHAnsi" w:cstheme="minorHAnsi"/>
          <w:noProof/>
          <w:color w:val="000000"/>
          <w:spacing w:val="-1"/>
          <w:sz w:val="22"/>
          <w:szCs w:val="22"/>
          <w:lang w:val="pl-PL"/>
        </w:rPr>
      </w:pPr>
    </w:p>
    <w:p w14:paraId="2EAB28B1" w14:textId="77777777" w:rsidR="00342FCF" w:rsidRPr="00E44BAD" w:rsidRDefault="00342FCF" w:rsidP="00342FCF">
      <w:pPr>
        <w:pStyle w:val="Text"/>
        <w:spacing w:after="0"/>
        <w:ind w:left="3516"/>
        <w:jc w:val="right"/>
        <w:rPr>
          <w:rFonts w:asciiTheme="minorHAnsi" w:hAnsiTheme="minorHAnsi" w:cstheme="minorHAnsi"/>
          <w:noProof/>
          <w:sz w:val="22"/>
          <w:szCs w:val="22"/>
          <w:lang w:val="pl-PL"/>
        </w:rPr>
      </w:pPr>
      <w:r w:rsidRPr="00E44BAD">
        <w:rPr>
          <w:rFonts w:asciiTheme="minorHAnsi" w:hAnsiTheme="minorHAnsi" w:cstheme="minorHAnsi"/>
          <w:noProof/>
          <w:sz w:val="22"/>
          <w:szCs w:val="22"/>
          <w:lang w:val="pl-PL"/>
        </w:rPr>
        <w:t>______________________________</w:t>
      </w:r>
    </w:p>
    <w:p w14:paraId="7744E8A9" w14:textId="77777777" w:rsidR="00342FCF" w:rsidRPr="00E44BAD" w:rsidRDefault="00342FCF" w:rsidP="00342FCF">
      <w:pPr>
        <w:pStyle w:val="Text"/>
        <w:spacing w:after="0"/>
        <w:jc w:val="right"/>
        <w:rPr>
          <w:rFonts w:asciiTheme="minorHAnsi" w:hAnsiTheme="minorHAnsi" w:cstheme="minorHAnsi"/>
          <w:noProof/>
          <w:color w:val="000000"/>
          <w:spacing w:val="-1"/>
          <w:sz w:val="22"/>
          <w:szCs w:val="22"/>
          <w:lang w:val="pl-PL"/>
        </w:rPr>
      </w:pPr>
      <w:r w:rsidRPr="00E44BAD">
        <w:rPr>
          <w:rFonts w:asciiTheme="minorHAnsi" w:hAnsiTheme="minorHAnsi" w:cstheme="minorHAnsi"/>
          <w:noProof/>
          <w:color w:val="000000"/>
          <w:spacing w:val="-1"/>
          <w:sz w:val="22"/>
          <w:szCs w:val="22"/>
          <w:lang w:val="pl-PL"/>
        </w:rPr>
        <w:t xml:space="preserve">                                                                 Czytelny podpis osoby składającej oświadczenie</w:t>
      </w:r>
    </w:p>
    <w:p w14:paraId="299E9DD9" w14:textId="77777777" w:rsidR="00342FCF" w:rsidRPr="00E44BAD" w:rsidRDefault="00342FCF" w:rsidP="00342FCF">
      <w:pPr>
        <w:pStyle w:val="Text"/>
        <w:spacing w:after="0"/>
        <w:ind w:left="5664" w:firstLine="708"/>
        <w:jc w:val="both"/>
        <w:rPr>
          <w:rFonts w:asciiTheme="minorHAnsi" w:hAnsiTheme="minorHAnsi" w:cs="Arial"/>
          <w:noProof/>
          <w:color w:val="000000"/>
          <w:spacing w:val="-1"/>
          <w:sz w:val="22"/>
          <w:szCs w:val="22"/>
          <w:lang w:val="pl-PL"/>
        </w:rPr>
      </w:pPr>
    </w:p>
    <w:p w14:paraId="451A4A73" w14:textId="77777777" w:rsidR="00342FCF" w:rsidRPr="00E44BAD" w:rsidRDefault="00342FCF" w:rsidP="00342FCF">
      <w:pPr>
        <w:spacing w:after="0" w:line="240" w:lineRule="auto"/>
        <w:rPr>
          <w:noProof/>
        </w:rPr>
      </w:pPr>
    </w:p>
    <w:p w14:paraId="1BFDF059" w14:textId="6C98B52F" w:rsidR="00AC5E63" w:rsidRPr="00E44BAD" w:rsidRDefault="00AC5E63" w:rsidP="00AC5E63">
      <w:pPr>
        <w:spacing w:before="0" w:after="0" w:line="240" w:lineRule="auto"/>
        <w:rPr>
          <w:rFonts w:cstheme="minorHAnsi"/>
        </w:rPr>
      </w:pPr>
    </w:p>
    <w:p w14:paraId="396BBFB0" w14:textId="77777777" w:rsidR="00342FCF" w:rsidRPr="00E44BAD" w:rsidRDefault="00342FCF" w:rsidP="00AC5E63">
      <w:pPr>
        <w:spacing w:before="0" w:after="0" w:line="240" w:lineRule="auto"/>
        <w:rPr>
          <w:rFonts w:cstheme="minorHAnsi"/>
        </w:rPr>
      </w:pPr>
    </w:p>
    <w:p w14:paraId="11811AB4" w14:textId="7E639213" w:rsidR="00985803" w:rsidRPr="00E44BAD" w:rsidRDefault="00985803" w:rsidP="00AC5E63">
      <w:pPr>
        <w:spacing w:before="0" w:after="0" w:line="240" w:lineRule="auto"/>
        <w:rPr>
          <w:rFonts w:cstheme="minorHAnsi"/>
        </w:rPr>
      </w:pPr>
    </w:p>
    <w:p w14:paraId="291A7043" w14:textId="2EC9DF1D" w:rsidR="00AC5E63" w:rsidRPr="00E44BAD" w:rsidRDefault="00AC5E63" w:rsidP="00AC5E63">
      <w:pPr>
        <w:spacing w:before="0" w:after="0" w:line="240" w:lineRule="auto"/>
        <w:rPr>
          <w:rFonts w:cstheme="minorHAnsi"/>
        </w:rPr>
      </w:pPr>
      <w:r w:rsidRPr="00E44BAD">
        <w:rPr>
          <w:rFonts w:cstheme="minorHAnsi"/>
        </w:rPr>
        <w:t>Załącznik nr 4 - Wzór odwołania upoważnienia do przetwarzania danych osobowych;</w:t>
      </w:r>
    </w:p>
    <w:p w14:paraId="2EB339C2" w14:textId="1A7B4CD2" w:rsidR="00AC5E63" w:rsidRPr="00E44BAD" w:rsidRDefault="00AC5E63" w:rsidP="00AC5E63">
      <w:pPr>
        <w:spacing w:before="0" w:after="0" w:line="240" w:lineRule="auto"/>
        <w:rPr>
          <w:rFonts w:cstheme="minorHAnsi"/>
        </w:rPr>
      </w:pPr>
    </w:p>
    <w:p w14:paraId="79911E83" w14:textId="77777777" w:rsidR="00AC5E63" w:rsidRPr="00E44BAD" w:rsidRDefault="00AC5E63" w:rsidP="00AC5E63">
      <w:pPr>
        <w:pStyle w:val="Nagwek3"/>
        <w:pBdr>
          <w:top w:val="single" w:sz="4" w:space="1" w:color="auto"/>
          <w:left w:val="single" w:sz="4" w:space="4" w:color="auto"/>
          <w:bottom w:val="single" w:sz="4" w:space="1" w:color="auto"/>
          <w:right w:val="single" w:sz="4" w:space="4" w:color="auto"/>
        </w:pBdr>
        <w:shd w:val="clear" w:color="auto" w:fill="95B3D7" w:themeFill="accent1" w:themeFillTint="99"/>
        <w:rPr>
          <w:rFonts w:asciiTheme="minorHAnsi" w:hAnsiTheme="minorHAnsi"/>
          <w:b/>
          <w:sz w:val="22"/>
          <w:szCs w:val="22"/>
        </w:rPr>
      </w:pPr>
      <w:r w:rsidRPr="00E44BAD">
        <w:rPr>
          <w:rFonts w:asciiTheme="minorHAnsi" w:hAnsiTheme="minorHAnsi"/>
          <w:b/>
          <w:sz w:val="22"/>
          <w:szCs w:val="22"/>
        </w:rPr>
        <w:t>Wzór odwołania upoważnienia do przetwarzania danych osobowych</w:t>
      </w:r>
    </w:p>
    <w:p w14:paraId="47FB22DF" w14:textId="77777777" w:rsidR="00342FCF" w:rsidRPr="00E44BAD" w:rsidRDefault="00342FCF" w:rsidP="00AC5E63">
      <w:pPr>
        <w:spacing w:after="0" w:line="240" w:lineRule="auto"/>
        <w:jc w:val="center"/>
        <w:rPr>
          <w:rFonts w:cs="Arial"/>
          <w:b/>
          <w:bCs/>
          <w:noProof/>
        </w:rPr>
      </w:pPr>
    </w:p>
    <w:p w14:paraId="61EC77D3" w14:textId="77777777" w:rsidR="00A85331" w:rsidRPr="00E44BAD" w:rsidRDefault="00A85331" w:rsidP="00A85331">
      <w:pPr>
        <w:spacing w:after="0" w:line="240" w:lineRule="auto"/>
        <w:jc w:val="center"/>
        <w:rPr>
          <w:rFonts w:cstheme="minorHAnsi"/>
          <w:b/>
          <w:bCs/>
          <w:noProof/>
        </w:rPr>
      </w:pPr>
      <w:r w:rsidRPr="00E44BAD">
        <w:rPr>
          <w:rFonts w:cstheme="minorHAnsi"/>
          <w:b/>
          <w:bCs/>
          <w:noProof/>
        </w:rPr>
        <w:t>ODWOŁANIE UPOWAŻNIENIA Nr ______</w:t>
      </w:r>
      <w:r w:rsidRPr="00E44BAD">
        <w:rPr>
          <w:rFonts w:cstheme="minorHAnsi"/>
          <w:b/>
          <w:bCs/>
          <w:noProof/>
        </w:rPr>
        <w:br/>
        <w:t xml:space="preserve">DO PRZETWARZANIA DANYCH OSOBOWYCH </w:t>
      </w:r>
    </w:p>
    <w:p w14:paraId="47BDC938" w14:textId="77777777" w:rsidR="00A85331" w:rsidRPr="00E44BAD" w:rsidRDefault="00A85331" w:rsidP="00A85331">
      <w:pPr>
        <w:spacing w:after="0" w:line="240" w:lineRule="auto"/>
        <w:rPr>
          <w:rFonts w:cstheme="minorHAnsi"/>
          <w:noProof/>
        </w:rPr>
      </w:pPr>
    </w:p>
    <w:p w14:paraId="56DD54F1" w14:textId="77777777" w:rsidR="00A85331" w:rsidRPr="00E44BAD" w:rsidRDefault="00A85331" w:rsidP="00A85331">
      <w:pPr>
        <w:spacing w:after="0" w:line="240" w:lineRule="auto"/>
        <w:rPr>
          <w:rFonts w:cstheme="minorHAnsi"/>
          <w:noProof/>
        </w:rPr>
      </w:pPr>
    </w:p>
    <w:p w14:paraId="0410751A" w14:textId="77777777" w:rsidR="00A85331" w:rsidRPr="00E44BAD" w:rsidRDefault="00A85331" w:rsidP="00A85331">
      <w:pPr>
        <w:spacing w:after="0" w:line="240" w:lineRule="auto"/>
        <w:rPr>
          <w:rFonts w:cstheme="minorHAnsi"/>
          <w:noProof/>
        </w:rPr>
      </w:pPr>
    </w:p>
    <w:p w14:paraId="066907DE" w14:textId="77777777" w:rsidR="00A85331" w:rsidRPr="00E44BAD" w:rsidRDefault="00A85331" w:rsidP="00A85331">
      <w:pPr>
        <w:spacing w:after="0" w:line="240" w:lineRule="auto"/>
        <w:rPr>
          <w:rFonts w:cstheme="minorHAnsi"/>
          <w:noProof/>
        </w:rPr>
      </w:pPr>
      <w:r w:rsidRPr="00E44BAD">
        <w:rPr>
          <w:rFonts w:cstheme="minorHAnsi"/>
          <w:noProof/>
        </w:rPr>
        <w:t xml:space="preserve">Z dniem ________________ r., na podstawie art. </w:t>
      </w:r>
      <w:r w:rsidRPr="00E44BAD">
        <w:rPr>
          <w:rFonts w:cstheme="minorHAnsi"/>
        </w:rPr>
        <w:t xml:space="preserve">29 w związku z art. 28 rozporządzenia Parlamentu Europejskiego i Rady (UE) 2016/679 z dnia 27 kwietnia 2016 r. w sprawie ochrony osób fizycznych </w:t>
      </w:r>
      <w:r w:rsidRPr="00E44BAD">
        <w:rPr>
          <w:rFonts w:cstheme="minorHAnsi"/>
        </w:rPr>
        <w:br/>
        <w:t xml:space="preserve">w związku z przetwarzaniem danych osobowych i w sprawie swobodnego przepływu takich danych oraz uchylenia dyrektywy 95/46/WE (ogólne rozporządzenie o ochronie danych) (Dz. Urz. UE. L 119 </w:t>
      </w:r>
      <w:r w:rsidRPr="00E44BAD">
        <w:rPr>
          <w:rFonts w:cstheme="minorHAnsi"/>
        </w:rPr>
        <w:br/>
        <w:t>z 04.05.2016, str. 1)</w:t>
      </w:r>
      <w:r w:rsidRPr="00E44BAD">
        <w:rPr>
          <w:rFonts w:cstheme="minorHAnsi"/>
          <w:noProof/>
        </w:rPr>
        <w:t>, odwołuję upoważnienie Pana/ Pani</w:t>
      </w:r>
      <w:r w:rsidRPr="00E44BAD">
        <w:rPr>
          <w:rStyle w:val="Odwoanieprzypisudolnego"/>
          <w:rFonts w:cstheme="minorHAnsi"/>
          <w:noProof/>
        </w:rPr>
        <w:footnoteReference w:customMarkFollows="1" w:id="13"/>
        <w:sym w:font="Symbol" w:char="F02A"/>
      </w:r>
      <w:r w:rsidRPr="00E44BAD">
        <w:rPr>
          <w:rFonts w:cstheme="minorHAnsi"/>
          <w:noProof/>
        </w:rPr>
        <w:t>_________________________________  do przetwarzania danych osobowych nr _____________ wydane w dniu _________________</w:t>
      </w:r>
    </w:p>
    <w:p w14:paraId="065F8394" w14:textId="77777777" w:rsidR="00A85331" w:rsidRPr="00E44BAD" w:rsidRDefault="00A85331" w:rsidP="00A85331">
      <w:pPr>
        <w:spacing w:after="0" w:line="240" w:lineRule="auto"/>
        <w:rPr>
          <w:rFonts w:cstheme="minorHAnsi"/>
          <w:noProof/>
        </w:rPr>
      </w:pPr>
    </w:p>
    <w:p w14:paraId="19477386" w14:textId="77777777" w:rsidR="00A85331" w:rsidRPr="00E44BAD" w:rsidRDefault="00A85331" w:rsidP="00A85331">
      <w:pPr>
        <w:spacing w:after="0" w:line="240" w:lineRule="auto"/>
        <w:rPr>
          <w:rFonts w:cstheme="minorHAnsi"/>
          <w:noProof/>
        </w:rPr>
      </w:pPr>
    </w:p>
    <w:p w14:paraId="65279C57" w14:textId="77777777" w:rsidR="00A85331" w:rsidRPr="00E44BAD" w:rsidRDefault="00A85331" w:rsidP="00A85331">
      <w:pPr>
        <w:pStyle w:val="Text"/>
        <w:spacing w:after="0"/>
        <w:ind w:firstLine="0"/>
        <w:jc w:val="right"/>
        <w:rPr>
          <w:rFonts w:asciiTheme="minorHAnsi" w:hAnsiTheme="minorHAnsi" w:cstheme="minorHAnsi"/>
          <w:noProof/>
          <w:color w:val="000000"/>
          <w:spacing w:val="-1"/>
          <w:sz w:val="22"/>
          <w:szCs w:val="22"/>
          <w:lang w:val="pl-PL"/>
        </w:rPr>
      </w:pPr>
      <w:r w:rsidRPr="00E44BAD">
        <w:rPr>
          <w:rFonts w:asciiTheme="minorHAnsi" w:hAnsiTheme="minorHAnsi" w:cstheme="minorHAnsi"/>
          <w:noProof/>
          <w:color w:val="000000"/>
          <w:spacing w:val="-1"/>
          <w:sz w:val="22"/>
          <w:szCs w:val="22"/>
          <w:lang w:val="pl-PL"/>
        </w:rPr>
        <w:t xml:space="preserve">                                                                                              _____________________________</w:t>
      </w:r>
    </w:p>
    <w:p w14:paraId="3BA5AC71" w14:textId="77777777" w:rsidR="00A85331" w:rsidRPr="00E44BAD" w:rsidRDefault="00A85331" w:rsidP="00A85331">
      <w:pPr>
        <w:spacing w:after="0" w:line="240" w:lineRule="auto"/>
        <w:ind w:left="4275"/>
        <w:jc w:val="right"/>
        <w:rPr>
          <w:rFonts w:cstheme="minorHAnsi"/>
          <w:noProof/>
        </w:rPr>
      </w:pPr>
      <w:r w:rsidRPr="00E44BAD">
        <w:rPr>
          <w:rFonts w:cstheme="minorHAnsi"/>
          <w:noProof/>
        </w:rPr>
        <w:t>Czytelny podpis osoby, upoważnionej do wydawania i odwoływania upoważnień</w:t>
      </w:r>
    </w:p>
    <w:p w14:paraId="5DD54809" w14:textId="77777777" w:rsidR="00A85331" w:rsidRPr="00E44BAD" w:rsidRDefault="00A85331" w:rsidP="00A85331">
      <w:pPr>
        <w:pStyle w:val="Text"/>
        <w:spacing w:after="0"/>
        <w:jc w:val="both"/>
        <w:rPr>
          <w:rFonts w:asciiTheme="minorHAnsi" w:hAnsiTheme="minorHAnsi" w:cstheme="minorHAnsi"/>
          <w:noProof/>
          <w:color w:val="000000"/>
          <w:spacing w:val="-1"/>
          <w:sz w:val="22"/>
          <w:szCs w:val="22"/>
          <w:lang w:val="pl-PL"/>
        </w:rPr>
      </w:pPr>
      <w:r w:rsidRPr="00E44BAD">
        <w:rPr>
          <w:rFonts w:asciiTheme="minorHAnsi" w:hAnsiTheme="minorHAnsi" w:cstheme="minorHAnsi"/>
          <w:noProof/>
          <w:color w:val="000000"/>
          <w:spacing w:val="-1"/>
          <w:sz w:val="22"/>
          <w:szCs w:val="22"/>
          <w:lang w:val="pl-PL"/>
        </w:rPr>
        <w:t xml:space="preserve">                                                                  </w:t>
      </w:r>
    </w:p>
    <w:p w14:paraId="5A396B11" w14:textId="77777777" w:rsidR="00A85331" w:rsidRPr="00E44BAD" w:rsidRDefault="00A85331" w:rsidP="00A85331">
      <w:pPr>
        <w:pStyle w:val="Text"/>
        <w:spacing w:after="0"/>
        <w:ind w:left="5679" w:firstLine="0"/>
        <w:jc w:val="both"/>
        <w:rPr>
          <w:rFonts w:asciiTheme="minorHAnsi" w:hAnsiTheme="minorHAnsi" w:cstheme="minorHAnsi"/>
          <w:noProof/>
          <w:color w:val="000000"/>
          <w:spacing w:val="-1"/>
          <w:sz w:val="22"/>
          <w:szCs w:val="22"/>
          <w:lang w:val="pl-PL"/>
        </w:rPr>
      </w:pPr>
      <w:r w:rsidRPr="00E44BAD">
        <w:rPr>
          <w:rFonts w:asciiTheme="minorHAnsi" w:hAnsiTheme="minorHAnsi" w:cstheme="minorHAnsi"/>
          <w:noProof/>
          <w:color w:val="000000"/>
          <w:spacing w:val="-1"/>
          <w:sz w:val="22"/>
          <w:szCs w:val="22"/>
          <w:lang w:val="pl-PL"/>
        </w:rPr>
        <w:lastRenderedPageBreak/>
        <w:t xml:space="preserve">   ______________________________</w:t>
      </w:r>
    </w:p>
    <w:p w14:paraId="67CD574C" w14:textId="77777777" w:rsidR="00A85331" w:rsidRPr="00E44BAD" w:rsidRDefault="00A85331" w:rsidP="00A85331">
      <w:pPr>
        <w:pStyle w:val="Text"/>
        <w:spacing w:after="0"/>
        <w:ind w:left="15" w:firstLine="0"/>
        <w:jc w:val="both"/>
        <w:rPr>
          <w:rFonts w:asciiTheme="minorHAnsi" w:hAnsiTheme="minorHAnsi" w:cstheme="minorHAnsi"/>
          <w:noProof/>
          <w:color w:val="000000"/>
          <w:spacing w:val="-1"/>
          <w:sz w:val="22"/>
          <w:szCs w:val="22"/>
          <w:lang w:val="pl-PL"/>
        </w:rPr>
      </w:pPr>
      <w:r w:rsidRPr="00E44BAD">
        <w:rPr>
          <w:rFonts w:asciiTheme="minorHAnsi" w:hAnsiTheme="minorHAnsi" w:cstheme="minorHAnsi"/>
          <w:noProof/>
          <w:color w:val="000000"/>
          <w:spacing w:val="-1"/>
          <w:sz w:val="22"/>
          <w:szCs w:val="22"/>
          <w:lang w:val="pl-PL"/>
        </w:rPr>
        <w:t xml:space="preserve">         </w:t>
      </w:r>
      <w:r w:rsidRPr="00E44BAD">
        <w:rPr>
          <w:rFonts w:asciiTheme="minorHAnsi" w:hAnsiTheme="minorHAnsi" w:cstheme="minorHAnsi"/>
          <w:noProof/>
          <w:color w:val="000000"/>
          <w:spacing w:val="-1"/>
          <w:sz w:val="22"/>
          <w:szCs w:val="22"/>
          <w:lang w:val="pl-PL"/>
        </w:rPr>
        <w:tab/>
      </w:r>
      <w:r w:rsidRPr="00E44BAD">
        <w:rPr>
          <w:rFonts w:asciiTheme="minorHAnsi" w:hAnsiTheme="minorHAnsi" w:cstheme="minorHAnsi"/>
          <w:noProof/>
          <w:color w:val="000000"/>
          <w:spacing w:val="-1"/>
          <w:sz w:val="22"/>
          <w:szCs w:val="22"/>
          <w:lang w:val="pl-PL"/>
        </w:rPr>
        <w:tab/>
      </w:r>
      <w:r w:rsidRPr="00E44BAD">
        <w:rPr>
          <w:rFonts w:asciiTheme="minorHAnsi" w:hAnsiTheme="minorHAnsi" w:cstheme="minorHAnsi"/>
          <w:noProof/>
          <w:color w:val="000000"/>
          <w:spacing w:val="-1"/>
          <w:sz w:val="22"/>
          <w:szCs w:val="22"/>
          <w:lang w:val="pl-PL"/>
        </w:rPr>
        <w:tab/>
      </w:r>
      <w:r w:rsidRPr="00E44BAD">
        <w:rPr>
          <w:rFonts w:asciiTheme="minorHAnsi" w:hAnsiTheme="minorHAnsi" w:cstheme="minorHAnsi"/>
          <w:noProof/>
          <w:color w:val="000000"/>
          <w:spacing w:val="-1"/>
          <w:sz w:val="22"/>
          <w:szCs w:val="22"/>
          <w:lang w:val="pl-PL"/>
        </w:rPr>
        <w:tab/>
      </w:r>
      <w:r w:rsidRPr="00E44BAD">
        <w:rPr>
          <w:rFonts w:asciiTheme="minorHAnsi" w:hAnsiTheme="minorHAnsi" w:cstheme="minorHAnsi"/>
          <w:noProof/>
          <w:color w:val="000000"/>
          <w:spacing w:val="-1"/>
          <w:sz w:val="22"/>
          <w:szCs w:val="22"/>
          <w:lang w:val="pl-PL"/>
        </w:rPr>
        <w:tab/>
      </w:r>
      <w:r w:rsidRPr="00E44BAD">
        <w:rPr>
          <w:rFonts w:asciiTheme="minorHAnsi" w:hAnsiTheme="minorHAnsi" w:cstheme="minorHAnsi"/>
          <w:noProof/>
          <w:color w:val="000000"/>
          <w:spacing w:val="-1"/>
          <w:sz w:val="22"/>
          <w:szCs w:val="22"/>
          <w:lang w:val="pl-PL"/>
        </w:rPr>
        <w:tab/>
      </w:r>
      <w:r w:rsidRPr="00E44BAD">
        <w:rPr>
          <w:rFonts w:asciiTheme="minorHAnsi" w:hAnsiTheme="minorHAnsi" w:cstheme="minorHAnsi"/>
          <w:noProof/>
          <w:color w:val="000000"/>
          <w:spacing w:val="-1"/>
          <w:sz w:val="22"/>
          <w:szCs w:val="22"/>
          <w:lang w:val="pl-PL"/>
        </w:rPr>
        <w:tab/>
      </w:r>
      <w:r w:rsidRPr="00E44BAD">
        <w:rPr>
          <w:rFonts w:asciiTheme="minorHAnsi" w:hAnsiTheme="minorHAnsi" w:cstheme="minorHAnsi"/>
          <w:noProof/>
          <w:color w:val="000000"/>
          <w:spacing w:val="-1"/>
          <w:sz w:val="22"/>
          <w:szCs w:val="22"/>
          <w:lang w:val="pl-PL"/>
        </w:rPr>
        <w:tab/>
      </w:r>
      <w:r w:rsidRPr="00E44BAD">
        <w:rPr>
          <w:rFonts w:asciiTheme="minorHAnsi" w:hAnsiTheme="minorHAnsi" w:cstheme="minorHAnsi"/>
          <w:noProof/>
          <w:color w:val="000000"/>
          <w:spacing w:val="-1"/>
          <w:sz w:val="22"/>
          <w:szCs w:val="22"/>
          <w:lang w:val="pl-PL"/>
        </w:rPr>
        <w:tab/>
        <w:t xml:space="preserve">        (miejscowość, data)</w:t>
      </w:r>
    </w:p>
    <w:p w14:paraId="4B9ADC92" w14:textId="77777777" w:rsidR="00A85331" w:rsidRPr="00E44BAD" w:rsidRDefault="00A85331" w:rsidP="00A85331">
      <w:pPr>
        <w:spacing w:after="0" w:line="240" w:lineRule="auto"/>
        <w:rPr>
          <w:rFonts w:cs="Arial"/>
          <w:noProof/>
        </w:rPr>
      </w:pPr>
    </w:p>
    <w:p w14:paraId="0F0C9E57" w14:textId="77777777" w:rsidR="00A85331" w:rsidRPr="00E44BAD" w:rsidRDefault="00A85331" w:rsidP="00A85331">
      <w:pPr>
        <w:spacing w:after="0" w:line="240" w:lineRule="auto"/>
        <w:rPr>
          <w:rFonts w:cs="Arial"/>
          <w:noProof/>
        </w:rPr>
      </w:pPr>
    </w:p>
    <w:p w14:paraId="72232627" w14:textId="77777777" w:rsidR="00A85331" w:rsidRPr="00E44BAD" w:rsidRDefault="00A85331" w:rsidP="00A85331">
      <w:pPr>
        <w:autoSpaceDE w:val="0"/>
        <w:autoSpaceDN w:val="0"/>
        <w:adjustRightInd w:val="0"/>
        <w:spacing w:after="0"/>
        <w:contextualSpacing/>
        <w:rPr>
          <w:rFonts w:cs="Arial"/>
          <w:lang w:eastAsia="pl-PL"/>
        </w:rPr>
      </w:pPr>
    </w:p>
    <w:p w14:paraId="0C3286E9" w14:textId="1C7BCB67" w:rsidR="00AC5E63" w:rsidRPr="00E44BAD" w:rsidRDefault="00AC5E63" w:rsidP="00AC5E63">
      <w:pPr>
        <w:spacing w:before="0" w:after="0" w:line="240" w:lineRule="auto"/>
        <w:rPr>
          <w:rFonts w:cstheme="minorHAnsi"/>
        </w:rPr>
      </w:pPr>
    </w:p>
    <w:p w14:paraId="5436F453" w14:textId="756B4C0A" w:rsidR="00A85331" w:rsidRPr="00E44BAD" w:rsidRDefault="00A85331" w:rsidP="00AC5E63">
      <w:pPr>
        <w:spacing w:before="0" w:after="0" w:line="240" w:lineRule="auto"/>
        <w:rPr>
          <w:rFonts w:cstheme="minorHAnsi"/>
        </w:rPr>
      </w:pPr>
    </w:p>
    <w:p w14:paraId="30511DEF" w14:textId="39FA29F6" w:rsidR="00A85331" w:rsidRPr="00E44BAD" w:rsidRDefault="00A85331" w:rsidP="00AC5E63">
      <w:pPr>
        <w:spacing w:before="0" w:after="0" w:line="240" w:lineRule="auto"/>
        <w:rPr>
          <w:rFonts w:cstheme="minorHAnsi"/>
        </w:rPr>
      </w:pPr>
    </w:p>
    <w:p w14:paraId="4D28A546" w14:textId="78071DBF" w:rsidR="00A85331" w:rsidRPr="00E44BAD" w:rsidRDefault="00A85331" w:rsidP="00AC5E63">
      <w:pPr>
        <w:spacing w:before="0" w:after="0" w:line="240" w:lineRule="auto"/>
        <w:rPr>
          <w:rFonts w:cstheme="minorHAnsi"/>
        </w:rPr>
      </w:pPr>
    </w:p>
    <w:p w14:paraId="440D2C1C" w14:textId="1C7D3EA0" w:rsidR="00A85331" w:rsidRPr="00E44BAD" w:rsidRDefault="00A85331" w:rsidP="00AC5E63">
      <w:pPr>
        <w:spacing w:before="0" w:after="0" w:line="240" w:lineRule="auto"/>
        <w:rPr>
          <w:rFonts w:cstheme="minorHAnsi"/>
        </w:rPr>
      </w:pPr>
    </w:p>
    <w:p w14:paraId="0BD83913" w14:textId="61CE04A6" w:rsidR="00A85331" w:rsidRPr="00E44BAD" w:rsidRDefault="00A85331" w:rsidP="00AC5E63">
      <w:pPr>
        <w:spacing w:before="0" w:after="0" w:line="240" w:lineRule="auto"/>
        <w:rPr>
          <w:rFonts w:cstheme="minorHAnsi"/>
        </w:rPr>
      </w:pPr>
    </w:p>
    <w:p w14:paraId="37952D65" w14:textId="5F7B6F9E" w:rsidR="00A85331" w:rsidRPr="00E44BAD" w:rsidRDefault="00A85331" w:rsidP="00AC5E63">
      <w:pPr>
        <w:spacing w:before="0" w:after="0" w:line="240" w:lineRule="auto"/>
        <w:rPr>
          <w:rFonts w:cstheme="minorHAnsi"/>
        </w:rPr>
      </w:pPr>
    </w:p>
    <w:p w14:paraId="1D75DBAA" w14:textId="4CF37B6C" w:rsidR="00A85331" w:rsidRPr="00E44BAD" w:rsidRDefault="00A85331" w:rsidP="00AC5E63">
      <w:pPr>
        <w:spacing w:before="0" w:after="0" w:line="240" w:lineRule="auto"/>
        <w:rPr>
          <w:rFonts w:cstheme="minorHAnsi"/>
        </w:rPr>
      </w:pPr>
    </w:p>
    <w:p w14:paraId="33D2CA22" w14:textId="77777777" w:rsidR="00A85331" w:rsidRPr="00E44BAD" w:rsidRDefault="00A85331" w:rsidP="00AC5E63">
      <w:pPr>
        <w:spacing w:before="0" w:after="0" w:line="240" w:lineRule="auto"/>
        <w:rPr>
          <w:rFonts w:cstheme="minorHAnsi"/>
        </w:rPr>
      </w:pPr>
    </w:p>
    <w:p w14:paraId="4EBB47A7" w14:textId="4D568862" w:rsidR="00AC5E63" w:rsidRPr="00E44BAD" w:rsidRDefault="00AC5E63" w:rsidP="00AC5E63">
      <w:pPr>
        <w:spacing w:before="0" w:after="0" w:line="240" w:lineRule="auto"/>
        <w:rPr>
          <w:rFonts w:cstheme="minorHAnsi"/>
        </w:rPr>
      </w:pPr>
    </w:p>
    <w:p w14:paraId="0BBAFB56" w14:textId="1CF09593" w:rsidR="00AC5E63" w:rsidRPr="00E44BAD" w:rsidRDefault="00AC5E63" w:rsidP="00AC5E63">
      <w:pPr>
        <w:spacing w:before="0" w:after="0" w:line="240" w:lineRule="auto"/>
        <w:rPr>
          <w:rFonts w:cstheme="minorHAnsi"/>
        </w:rPr>
      </w:pPr>
    </w:p>
    <w:p w14:paraId="54A6EFA9" w14:textId="065D0487" w:rsidR="00AC5E63" w:rsidRPr="00E44BAD" w:rsidRDefault="00AC5E63" w:rsidP="00AC5E63">
      <w:pPr>
        <w:spacing w:before="0" w:after="0" w:line="240" w:lineRule="auto"/>
        <w:rPr>
          <w:rFonts w:cstheme="minorHAnsi"/>
        </w:rPr>
      </w:pPr>
    </w:p>
    <w:p w14:paraId="398371CE" w14:textId="2B24F991" w:rsidR="00AC5E63" w:rsidRPr="00E44BAD" w:rsidRDefault="00AC5E63" w:rsidP="00AC5E63">
      <w:pPr>
        <w:spacing w:before="0" w:after="0" w:line="240" w:lineRule="auto"/>
        <w:rPr>
          <w:rFonts w:cstheme="minorHAnsi"/>
        </w:rPr>
      </w:pPr>
    </w:p>
    <w:p w14:paraId="49BD3B97" w14:textId="49ECA52A" w:rsidR="00AC5E63" w:rsidRPr="00E44BAD" w:rsidRDefault="00AC5E63" w:rsidP="00AC5E63">
      <w:pPr>
        <w:spacing w:before="0" w:after="0" w:line="240" w:lineRule="auto"/>
        <w:rPr>
          <w:rFonts w:cstheme="minorHAnsi"/>
        </w:rPr>
      </w:pPr>
    </w:p>
    <w:p w14:paraId="33D4C207" w14:textId="39700F01" w:rsidR="007D6F6F" w:rsidRPr="00E44BAD" w:rsidRDefault="00AC5E63" w:rsidP="00985803">
      <w:pPr>
        <w:spacing w:before="0" w:after="0" w:line="240" w:lineRule="auto"/>
        <w:rPr>
          <w:rFonts w:cstheme="minorHAnsi"/>
        </w:rPr>
      </w:pPr>
      <w:r w:rsidRPr="00E44BAD">
        <w:rPr>
          <w:rFonts w:cstheme="minorHAnsi"/>
        </w:rPr>
        <w:t>Załącznik nr 5 - Źródła finansowania projektu;</w:t>
      </w:r>
    </w:p>
    <w:p w14:paraId="02646359" w14:textId="77777777" w:rsidR="007D6F6F" w:rsidRPr="00E44BAD" w:rsidRDefault="007D6F6F" w:rsidP="007D6F6F">
      <w:pPr>
        <w:pStyle w:val="Nagwek3"/>
        <w:pBdr>
          <w:top w:val="single" w:sz="4" w:space="1" w:color="auto"/>
          <w:left w:val="single" w:sz="4" w:space="4" w:color="auto"/>
          <w:bottom w:val="single" w:sz="4" w:space="1" w:color="auto"/>
          <w:right w:val="single" w:sz="4" w:space="4" w:color="auto"/>
        </w:pBdr>
        <w:shd w:val="clear" w:color="auto" w:fill="95B3D7" w:themeFill="accent1" w:themeFillTint="99"/>
        <w:jc w:val="center"/>
        <w:rPr>
          <w:rFonts w:asciiTheme="minorHAnsi" w:hAnsiTheme="minorHAnsi"/>
          <w:b/>
          <w:sz w:val="22"/>
          <w:szCs w:val="22"/>
        </w:rPr>
      </w:pPr>
      <w:r w:rsidRPr="00E44BAD">
        <w:rPr>
          <w:rFonts w:asciiTheme="minorHAnsi" w:hAnsiTheme="minorHAnsi"/>
          <w:b/>
          <w:sz w:val="22"/>
          <w:szCs w:val="22"/>
        </w:rPr>
        <w:t>ŹRÓDŁA FINANSOWANIA PROJEKTU</w:t>
      </w:r>
    </w:p>
    <w:p w14:paraId="6043F591" w14:textId="77777777" w:rsidR="007D6F6F" w:rsidRPr="00E44BAD" w:rsidRDefault="007D6F6F" w:rsidP="007D6F6F">
      <w:pPr>
        <w:spacing w:after="60"/>
        <w:rPr>
          <w:rFonts w:cs="Arial"/>
          <w:noProof/>
          <w:color w:val="000000"/>
          <w:spacing w:val="-1"/>
        </w:rPr>
      </w:pPr>
    </w:p>
    <w:tbl>
      <w:tblPr>
        <w:tblStyle w:val="Siatkatabeli"/>
        <w:tblW w:w="0" w:type="auto"/>
        <w:tblLook w:val="04A0" w:firstRow="1" w:lastRow="0" w:firstColumn="1" w:lastColumn="0" w:noHBand="0" w:noVBand="1"/>
      </w:tblPr>
      <w:tblGrid>
        <w:gridCol w:w="674"/>
        <w:gridCol w:w="4460"/>
        <w:gridCol w:w="3928"/>
      </w:tblGrid>
      <w:tr w:rsidR="007D6F6F" w:rsidRPr="00E44BAD" w14:paraId="59BF0BC7" w14:textId="77777777" w:rsidTr="009501A2">
        <w:trPr>
          <w:trHeight w:val="391"/>
        </w:trPr>
        <w:tc>
          <w:tcPr>
            <w:tcW w:w="675" w:type="dxa"/>
            <w:shd w:val="clear" w:color="auto" w:fill="B8CCE4" w:themeFill="accent1" w:themeFillTint="66"/>
            <w:vAlign w:val="center"/>
          </w:tcPr>
          <w:p w14:paraId="2A30AA46" w14:textId="77777777" w:rsidR="007D6F6F" w:rsidRPr="00E44BAD" w:rsidRDefault="007D6F6F" w:rsidP="009501A2">
            <w:pPr>
              <w:jc w:val="center"/>
            </w:pPr>
            <w:r w:rsidRPr="00E44BAD">
              <w:t>LP.</w:t>
            </w:r>
          </w:p>
        </w:tc>
        <w:tc>
          <w:tcPr>
            <w:tcW w:w="4536" w:type="dxa"/>
            <w:shd w:val="clear" w:color="auto" w:fill="B8CCE4" w:themeFill="accent1" w:themeFillTint="66"/>
            <w:vAlign w:val="center"/>
          </w:tcPr>
          <w:p w14:paraId="28010DCE" w14:textId="77777777" w:rsidR="007D6F6F" w:rsidRPr="00E44BAD" w:rsidRDefault="007D6F6F" w:rsidP="009501A2">
            <w:pPr>
              <w:jc w:val="center"/>
            </w:pPr>
            <w:r w:rsidRPr="00E44BAD">
              <w:t>NAZWA ŹRÓDŁA FINANSOWANIA WYDATKÓW:</w:t>
            </w:r>
          </w:p>
        </w:tc>
        <w:tc>
          <w:tcPr>
            <w:tcW w:w="3999" w:type="dxa"/>
            <w:shd w:val="clear" w:color="auto" w:fill="B8CCE4" w:themeFill="accent1" w:themeFillTint="66"/>
            <w:vAlign w:val="center"/>
          </w:tcPr>
          <w:p w14:paraId="4B7B7186" w14:textId="77777777" w:rsidR="007D6F6F" w:rsidRPr="00E44BAD" w:rsidRDefault="007D6F6F" w:rsidP="009501A2">
            <w:pPr>
              <w:jc w:val="center"/>
            </w:pPr>
            <w:r w:rsidRPr="00E44BAD">
              <w:t>WYDATKI KWALIFIKOWALNE</w:t>
            </w:r>
          </w:p>
        </w:tc>
      </w:tr>
      <w:tr w:rsidR="007D6F6F" w:rsidRPr="00E44BAD" w14:paraId="05E8B85B" w14:textId="77777777" w:rsidTr="009501A2">
        <w:trPr>
          <w:trHeight w:val="510"/>
        </w:trPr>
        <w:tc>
          <w:tcPr>
            <w:tcW w:w="675" w:type="dxa"/>
            <w:shd w:val="clear" w:color="auto" w:fill="B8CCE4" w:themeFill="accent1" w:themeFillTint="66"/>
            <w:vAlign w:val="center"/>
          </w:tcPr>
          <w:p w14:paraId="1133B2ED" w14:textId="77777777" w:rsidR="007D6F6F" w:rsidRPr="00E44BAD" w:rsidRDefault="007D6F6F" w:rsidP="009501A2">
            <w:pPr>
              <w:jc w:val="center"/>
            </w:pPr>
            <w:r w:rsidRPr="00E44BAD">
              <w:t>1</w:t>
            </w:r>
          </w:p>
        </w:tc>
        <w:tc>
          <w:tcPr>
            <w:tcW w:w="4536" w:type="dxa"/>
            <w:shd w:val="clear" w:color="auto" w:fill="B8CCE4" w:themeFill="accent1" w:themeFillTint="66"/>
            <w:vAlign w:val="center"/>
          </w:tcPr>
          <w:p w14:paraId="0763FB94" w14:textId="77777777" w:rsidR="007D6F6F" w:rsidRPr="00E44BAD" w:rsidRDefault="007D6F6F" w:rsidP="009501A2">
            <w:pPr>
              <w:jc w:val="left"/>
            </w:pPr>
            <w:r w:rsidRPr="00E44BAD">
              <w:t>ŚRODKI UNIJNE (GRANT):</w:t>
            </w:r>
          </w:p>
        </w:tc>
        <w:tc>
          <w:tcPr>
            <w:tcW w:w="3999" w:type="dxa"/>
            <w:vAlign w:val="center"/>
          </w:tcPr>
          <w:p w14:paraId="21B70933" w14:textId="77777777" w:rsidR="007D6F6F" w:rsidRPr="00E44BAD" w:rsidRDefault="007D6F6F" w:rsidP="009501A2"/>
        </w:tc>
      </w:tr>
      <w:tr w:rsidR="007D6F6F" w:rsidRPr="00E44BAD" w14:paraId="365AF533" w14:textId="77777777" w:rsidTr="009501A2">
        <w:trPr>
          <w:trHeight w:val="510"/>
        </w:trPr>
        <w:tc>
          <w:tcPr>
            <w:tcW w:w="675" w:type="dxa"/>
            <w:shd w:val="clear" w:color="auto" w:fill="B8CCE4" w:themeFill="accent1" w:themeFillTint="66"/>
            <w:vAlign w:val="center"/>
          </w:tcPr>
          <w:p w14:paraId="4BF531D5" w14:textId="77777777" w:rsidR="007D6F6F" w:rsidRPr="00E44BAD" w:rsidRDefault="007D6F6F" w:rsidP="009501A2">
            <w:pPr>
              <w:jc w:val="center"/>
            </w:pPr>
            <w:r w:rsidRPr="00E44BAD">
              <w:t>2</w:t>
            </w:r>
          </w:p>
        </w:tc>
        <w:tc>
          <w:tcPr>
            <w:tcW w:w="4536" w:type="dxa"/>
            <w:shd w:val="clear" w:color="auto" w:fill="B8CCE4" w:themeFill="accent1" w:themeFillTint="66"/>
            <w:vAlign w:val="center"/>
          </w:tcPr>
          <w:p w14:paraId="188589C1" w14:textId="77777777" w:rsidR="007D6F6F" w:rsidRPr="00E44BAD" w:rsidRDefault="007D6F6F" w:rsidP="009501A2">
            <w:pPr>
              <w:jc w:val="left"/>
            </w:pPr>
            <w:r w:rsidRPr="00E44BAD">
              <w:t>KRAJOWE ŚRODKI PUBLICZNE (WKŁAD WŁASNY), W TYM:</w:t>
            </w:r>
          </w:p>
        </w:tc>
        <w:tc>
          <w:tcPr>
            <w:tcW w:w="3999" w:type="dxa"/>
            <w:vAlign w:val="center"/>
          </w:tcPr>
          <w:p w14:paraId="56026EA1" w14:textId="77777777" w:rsidR="007D6F6F" w:rsidRPr="00E44BAD" w:rsidRDefault="007D6F6F" w:rsidP="009501A2"/>
        </w:tc>
      </w:tr>
      <w:tr w:rsidR="007D6F6F" w:rsidRPr="00E44BAD" w14:paraId="5A9AFE42" w14:textId="77777777" w:rsidTr="009501A2">
        <w:trPr>
          <w:trHeight w:val="510"/>
        </w:trPr>
        <w:tc>
          <w:tcPr>
            <w:tcW w:w="675" w:type="dxa"/>
            <w:shd w:val="clear" w:color="auto" w:fill="DBE5F1" w:themeFill="accent1" w:themeFillTint="33"/>
            <w:vAlign w:val="center"/>
          </w:tcPr>
          <w:p w14:paraId="5A7D6FC8" w14:textId="77777777" w:rsidR="007D6F6F" w:rsidRPr="00E44BAD" w:rsidRDefault="007D6F6F" w:rsidP="009501A2">
            <w:pPr>
              <w:jc w:val="center"/>
            </w:pPr>
            <w:r w:rsidRPr="00E44BAD">
              <w:t>2.1</w:t>
            </w:r>
          </w:p>
        </w:tc>
        <w:tc>
          <w:tcPr>
            <w:tcW w:w="4536" w:type="dxa"/>
            <w:shd w:val="clear" w:color="auto" w:fill="DBE5F1" w:themeFill="accent1" w:themeFillTint="33"/>
            <w:vAlign w:val="center"/>
          </w:tcPr>
          <w:p w14:paraId="193625B9" w14:textId="77777777" w:rsidR="007D6F6F" w:rsidRPr="00E44BAD" w:rsidRDefault="007D6F6F" w:rsidP="009501A2">
            <w:pPr>
              <w:jc w:val="left"/>
            </w:pPr>
            <w:r w:rsidRPr="00E44BAD">
              <w:t>BUDŻET PAŃSTWA</w:t>
            </w:r>
          </w:p>
        </w:tc>
        <w:tc>
          <w:tcPr>
            <w:tcW w:w="3999" w:type="dxa"/>
            <w:vAlign w:val="center"/>
          </w:tcPr>
          <w:p w14:paraId="4D51EA6C" w14:textId="77777777" w:rsidR="007D6F6F" w:rsidRPr="00E44BAD" w:rsidRDefault="007D6F6F" w:rsidP="009501A2"/>
        </w:tc>
      </w:tr>
      <w:tr w:rsidR="007D6F6F" w:rsidRPr="00E44BAD" w14:paraId="40CD221D" w14:textId="77777777" w:rsidTr="009501A2">
        <w:trPr>
          <w:trHeight w:val="510"/>
        </w:trPr>
        <w:tc>
          <w:tcPr>
            <w:tcW w:w="675" w:type="dxa"/>
            <w:shd w:val="clear" w:color="auto" w:fill="DBE5F1" w:themeFill="accent1" w:themeFillTint="33"/>
            <w:vAlign w:val="center"/>
          </w:tcPr>
          <w:p w14:paraId="07191FB1" w14:textId="77777777" w:rsidR="007D6F6F" w:rsidRPr="00E44BAD" w:rsidRDefault="007D6F6F" w:rsidP="009501A2">
            <w:pPr>
              <w:jc w:val="center"/>
            </w:pPr>
            <w:r w:rsidRPr="00E44BAD">
              <w:t>2.2</w:t>
            </w:r>
          </w:p>
        </w:tc>
        <w:tc>
          <w:tcPr>
            <w:tcW w:w="4536" w:type="dxa"/>
            <w:shd w:val="clear" w:color="auto" w:fill="DBE5F1" w:themeFill="accent1" w:themeFillTint="33"/>
            <w:vAlign w:val="center"/>
          </w:tcPr>
          <w:p w14:paraId="69E18A7C" w14:textId="77777777" w:rsidR="007D6F6F" w:rsidRPr="00E44BAD" w:rsidRDefault="007D6F6F" w:rsidP="009501A2">
            <w:pPr>
              <w:jc w:val="left"/>
            </w:pPr>
            <w:r w:rsidRPr="00E44BAD">
              <w:t>BUDŻET JST</w:t>
            </w:r>
          </w:p>
        </w:tc>
        <w:tc>
          <w:tcPr>
            <w:tcW w:w="3999" w:type="dxa"/>
            <w:vAlign w:val="center"/>
          </w:tcPr>
          <w:p w14:paraId="0C8AB84D" w14:textId="77777777" w:rsidR="007D6F6F" w:rsidRPr="00E44BAD" w:rsidRDefault="007D6F6F" w:rsidP="009501A2"/>
        </w:tc>
      </w:tr>
      <w:tr w:rsidR="007D6F6F" w:rsidRPr="00E44BAD" w14:paraId="1B7243F3" w14:textId="77777777" w:rsidTr="009501A2">
        <w:trPr>
          <w:trHeight w:val="510"/>
        </w:trPr>
        <w:tc>
          <w:tcPr>
            <w:tcW w:w="675" w:type="dxa"/>
            <w:shd w:val="clear" w:color="auto" w:fill="DBE5F1" w:themeFill="accent1" w:themeFillTint="33"/>
            <w:vAlign w:val="center"/>
          </w:tcPr>
          <w:p w14:paraId="18A27899" w14:textId="77777777" w:rsidR="007D6F6F" w:rsidRPr="00E44BAD" w:rsidRDefault="007D6F6F" w:rsidP="009501A2">
            <w:pPr>
              <w:jc w:val="center"/>
            </w:pPr>
            <w:r w:rsidRPr="00E44BAD">
              <w:t>2.3</w:t>
            </w:r>
          </w:p>
        </w:tc>
        <w:tc>
          <w:tcPr>
            <w:tcW w:w="4536" w:type="dxa"/>
            <w:shd w:val="clear" w:color="auto" w:fill="DBE5F1" w:themeFill="accent1" w:themeFillTint="33"/>
            <w:vAlign w:val="center"/>
          </w:tcPr>
          <w:p w14:paraId="2BF932B1" w14:textId="77777777" w:rsidR="007D6F6F" w:rsidRPr="00E44BAD" w:rsidRDefault="007D6F6F" w:rsidP="009501A2">
            <w:pPr>
              <w:jc w:val="left"/>
            </w:pPr>
            <w:r w:rsidRPr="00E44BAD">
              <w:t>INNE KRAJOWE ŚRODKI PUBLICZNE</w:t>
            </w:r>
          </w:p>
        </w:tc>
        <w:tc>
          <w:tcPr>
            <w:tcW w:w="3999" w:type="dxa"/>
            <w:vAlign w:val="center"/>
          </w:tcPr>
          <w:p w14:paraId="121A711E" w14:textId="77777777" w:rsidR="007D6F6F" w:rsidRPr="00E44BAD" w:rsidRDefault="007D6F6F" w:rsidP="009501A2"/>
        </w:tc>
      </w:tr>
      <w:tr w:rsidR="007D6F6F" w:rsidRPr="00E44BAD" w14:paraId="306CFD95" w14:textId="77777777" w:rsidTr="009501A2">
        <w:trPr>
          <w:trHeight w:val="510"/>
        </w:trPr>
        <w:tc>
          <w:tcPr>
            <w:tcW w:w="675" w:type="dxa"/>
            <w:shd w:val="clear" w:color="auto" w:fill="DBE5F1" w:themeFill="accent1" w:themeFillTint="33"/>
            <w:vAlign w:val="center"/>
          </w:tcPr>
          <w:p w14:paraId="09A56FA9" w14:textId="77777777" w:rsidR="007D6F6F" w:rsidRPr="00E44BAD" w:rsidRDefault="007D6F6F" w:rsidP="009501A2">
            <w:pPr>
              <w:jc w:val="center"/>
            </w:pPr>
            <w:r w:rsidRPr="00E44BAD">
              <w:t>2.3.1</w:t>
            </w:r>
          </w:p>
        </w:tc>
        <w:tc>
          <w:tcPr>
            <w:tcW w:w="4536" w:type="dxa"/>
            <w:shd w:val="clear" w:color="auto" w:fill="DBE5F1" w:themeFill="accent1" w:themeFillTint="33"/>
            <w:vAlign w:val="center"/>
          </w:tcPr>
          <w:p w14:paraId="2AB96A95" w14:textId="77777777" w:rsidR="007D6F6F" w:rsidRPr="00E44BAD" w:rsidRDefault="007D6F6F" w:rsidP="009501A2">
            <w:pPr>
              <w:jc w:val="left"/>
            </w:pPr>
            <w:r w:rsidRPr="00E44BAD">
              <w:t>FUNDUSZ PRACY</w:t>
            </w:r>
          </w:p>
        </w:tc>
        <w:tc>
          <w:tcPr>
            <w:tcW w:w="3999" w:type="dxa"/>
            <w:vAlign w:val="center"/>
          </w:tcPr>
          <w:p w14:paraId="263A94D9" w14:textId="77777777" w:rsidR="007D6F6F" w:rsidRPr="00E44BAD" w:rsidRDefault="007D6F6F" w:rsidP="009501A2"/>
        </w:tc>
      </w:tr>
      <w:tr w:rsidR="007D6F6F" w:rsidRPr="00E44BAD" w14:paraId="0CE0618C" w14:textId="77777777" w:rsidTr="009501A2">
        <w:trPr>
          <w:trHeight w:val="510"/>
        </w:trPr>
        <w:tc>
          <w:tcPr>
            <w:tcW w:w="675" w:type="dxa"/>
            <w:shd w:val="clear" w:color="auto" w:fill="DBE5F1" w:themeFill="accent1" w:themeFillTint="33"/>
            <w:vAlign w:val="center"/>
          </w:tcPr>
          <w:p w14:paraId="6049122C" w14:textId="77777777" w:rsidR="007D6F6F" w:rsidRPr="00E44BAD" w:rsidRDefault="007D6F6F" w:rsidP="009501A2">
            <w:pPr>
              <w:jc w:val="center"/>
            </w:pPr>
            <w:r w:rsidRPr="00E44BAD">
              <w:lastRenderedPageBreak/>
              <w:t>2.3.2</w:t>
            </w:r>
          </w:p>
        </w:tc>
        <w:tc>
          <w:tcPr>
            <w:tcW w:w="4536" w:type="dxa"/>
            <w:shd w:val="clear" w:color="auto" w:fill="DBE5F1" w:themeFill="accent1" w:themeFillTint="33"/>
            <w:vAlign w:val="center"/>
          </w:tcPr>
          <w:p w14:paraId="6E4B020A" w14:textId="77777777" w:rsidR="007D6F6F" w:rsidRPr="00E44BAD" w:rsidRDefault="007D6F6F" w:rsidP="009501A2">
            <w:pPr>
              <w:jc w:val="left"/>
            </w:pPr>
            <w:r w:rsidRPr="00E44BAD">
              <w:t>PAŃSTWOWY FUNDUSZ REHABILITACJI OSÓB NIEPEŁNOSPRAWNYCH</w:t>
            </w:r>
          </w:p>
        </w:tc>
        <w:tc>
          <w:tcPr>
            <w:tcW w:w="3999" w:type="dxa"/>
            <w:vAlign w:val="center"/>
          </w:tcPr>
          <w:p w14:paraId="4E9A3497" w14:textId="77777777" w:rsidR="007D6F6F" w:rsidRPr="00E44BAD" w:rsidRDefault="007D6F6F" w:rsidP="009501A2"/>
        </w:tc>
      </w:tr>
      <w:tr w:rsidR="007D6F6F" w:rsidRPr="00E44BAD" w14:paraId="44BB340A" w14:textId="77777777" w:rsidTr="009501A2">
        <w:trPr>
          <w:trHeight w:val="510"/>
        </w:trPr>
        <w:tc>
          <w:tcPr>
            <w:tcW w:w="675" w:type="dxa"/>
            <w:shd w:val="clear" w:color="auto" w:fill="DBE5F1" w:themeFill="accent1" w:themeFillTint="33"/>
            <w:vAlign w:val="center"/>
          </w:tcPr>
          <w:p w14:paraId="170ADF6D" w14:textId="77777777" w:rsidR="007D6F6F" w:rsidRPr="00E44BAD" w:rsidRDefault="007D6F6F" w:rsidP="009501A2">
            <w:pPr>
              <w:jc w:val="center"/>
            </w:pPr>
            <w:r w:rsidRPr="00E44BAD">
              <w:t>2.3.3</w:t>
            </w:r>
          </w:p>
        </w:tc>
        <w:tc>
          <w:tcPr>
            <w:tcW w:w="4536" w:type="dxa"/>
            <w:shd w:val="clear" w:color="auto" w:fill="DBE5F1" w:themeFill="accent1" w:themeFillTint="33"/>
            <w:vAlign w:val="center"/>
          </w:tcPr>
          <w:p w14:paraId="172A087B" w14:textId="77777777" w:rsidR="007D6F6F" w:rsidRPr="00E44BAD" w:rsidRDefault="007D6F6F" w:rsidP="009501A2">
            <w:pPr>
              <w:jc w:val="left"/>
            </w:pPr>
            <w:r w:rsidRPr="00E44BAD">
              <w:t>INNE</w:t>
            </w:r>
          </w:p>
        </w:tc>
        <w:tc>
          <w:tcPr>
            <w:tcW w:w="3999" w:type="dxa"/>
            <w:vAlign w:val="center"/>
          </w:tcPr>
          <w:p w14:paraId="42940CC8" w14:textId="77777777" w:rsidR="007D6F6F" w:rsidRPr="00E44BAD" w:rsidRDefault="007D6F6F" w:rsidP="009501A2"/>
        </w:tc>
      </w:tr>
      <w:tr w:rsidR="007D6F6F" w:rsidRPr="00E44BAD" w14:paraId="6EB89EAF" w14:textId="77777777" w:rsidTr="009501A2">
        <w:trPr>
          <w:trHeight w:val="510"/>
        </w:trPr>
        <w:tc>
          <w:tcPr>
            <w:tcW w:w="675" w:type="dxa"/>
            <w:shd w:val="clear" w:color="auto" w:fill="B8CCE4" w:themeFill="accent1" w:themeFillTint="66"/>
            <w:vAlign w:val="center"/>
          </w:tcPr>
          <w:p w14:paraId="5CC8463D" w14:textId="77777777" w:rsidR="007D6F6F" w:rsidRPr="00E44BAD" w:rsidRDefault="007D6F6F" w:rsidP="009501A2">
            <w:pPr>
              <w:jc w:val="center"/>
            </w:pPr>
            <w:r w:rsidRPr="00E44BAD">
              <w:t>3</w:t>
            </w:r>
          </w:p>
        </w:tc>
        <w:tc>
          <w:tcPr>
            <w:tcW w:w="4536" w:type="dxa"/>
            <w:shd w:val="clear" w:color="auto" w:fill="B8CCE4" w:themeFill="accent1" w:themeFillTint="66"/>
            <w:vAlign w:val="center"/>
          </w:tcPr>
          <w:p w14:paraId="0A3B6D80" w14:textId="77777777" w:rsidR="007D6F6F" w:rsidRPr="00E44BAD" w:rsidRDefault="007D6F6F" w:rsidP="009501A2">
            <w:pPr>
              <w:jc w:val="left"/>
            </w:pPr>
            <w:r w:rsidRPr="00E44BAD">
              <w:t>PRYWATNE (WKŁAD WŁASNY):</w:t>
            </w:r>
          </w:p>
        </w:tc>
        <w:tc>
          <w:tcPr>
            <w:tcW w:w="3999" w:type="dxa"/>
            <w:vAlign w:val="center"/>
          </w:tcPr>
          <w:p w14:paraId="24E48B16" w14:textId="77777777" w:rsidR="007D6F6F" w:rsidRPr="00E44BAD" w:rsidRDefault="007D6F6F" w:rsidP="009501A2"/>
        </w:tc>
      </w:tr>
      <w:tr w:rsidR="007D6F6F" w:rsidRPr="00E44BAD" w14:paraId="2CFF9756" w14:textId="77777777" w:rsidTr="009501A2">
        <w:trPr>
          <w:trHeight w:val="510"/>
        </w:trPr>
        <w:tc>
          <w:tcPr>
            <w:tcW w:w="675" w:type="dxa"/>
            <w:shd w:val="clear" w:color="auto" w:fill="B8CCE4" w:themeFill="accent1" w:themeFillTint="66"/>
            <w:vAlign w:val="center"/>
          </w:tcPr>
          <w:p w14:paraId="3BAC9BA8" w14:textId="77777777" w:rsidR="007D6F6F" w:rsidRPr="00E44BAD" w:rsidRDefault="007D6F6F" w:rsidP="009501A2">
            <w:pPr>
              <w:jc w:val="center"/>
            </w:pPr>
            <w:r w:rsidRPr="00E44BAD">
              <w:t>4</w:t>
            </w:r>
          </w:p>
        </w:tc>
        <w:tc>
          <w:tcPr>
            <w:tcW w:w="4536" w:type="dxa"/>
            <w:shd w:val="clear" w:color="auto" w:fill="B8CCE4" w:themeFill="accent1" w:themeFillTint="66"/>
            <w:vAlign w:val="center"/>
          </w:tcPr>
          <w:p w14:paraId="67DC4E13" w14:textId="77777777" w:rsidR="007D6F6F" w:rsidRPr="00E44BAD" w:rsidRDefault="007D6F6F" w:rsidP="009501A2">
            <w:pPr>
              <w:jc w:val="left"/>
            </w:pPr>
            <w:r w:rsidRPr="00E44BAD">
              <w:t>SUMA</w:t>
            </w:r>
          </w:p>
        </w:tc>
        <w:tc>
          <w:tcPr>
            <w:tcW w:w="3999" w:type="dxa"/>
            <w:shd w:val="clear" w:color="auto" w:fill="DBE5F1" w:themeFill="accent1" w:themeFillTint="33"/>
            <w:vAlign w:val="center"/>
          </w:tcPr>
          <w:p w14:paraId="09AC2B23" w14:textId="77777777" w:rsidR="007D6F6F" w:rsidRPr="00E44BAD" w:rsidRDefault="007D6F6F" w:rsidP="009501A2"/>
        </w:tc>
      </w:tr>
    </w:tbl>
    <w:p w14:paraId="645D8BDE" w14:textId="77777777" w:rsidR="007D6F6F" w:rsidRPr="00E44BAD" w:rsidRDefault="007D6F6F" w:rsidP="007D6F6F"/>
    <w:p w14:paraId="73CBA461" w14:textId="77777777" w:rsidR="007D6F6F" w:rsidRPr="00E44BAD" w:rsidRDefault="007D6F6F" w:rsidP="007D6F6F"/>
    <w:p w14:paraId="666E0A2F" w14:textId="77777777" w:rsidR="007D6F6F" w:rsidRPr="00E44BAD" w:rsidRDefault="007D6F6F" w:rsidP="007D6F6F"/>
    <w:tbl>
      <w:tblPr>
        <w:tblStyle w:val="Siatkatabeli"/>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20"/>
        <w:gridCol w:w="4552"/>
      </w:tblGrid>
      <w:tr w:rsidR="007D6F6F" w:rsidRPr="00E44BAD" w14:paraId="7A676679" w14:textId="77777777" w:rsidTr="002505EF">
        <w:tc>
          <w:tcPr>
            <w:tcW w:w="4520" w:type="dxa"/>
          </w:tcPr>
          <w:p w14:paraId="26898B1C" w14:textId="77777777" w:rsidR="007D6F6F" w:rsidRPr="00E44BAD" w:rsidRDefault="007D6F6F" w:rsidP="009501A2">
            <w:pPr>
              <w:spacing w:before="0" w:line="240" w:lineRule="auto"/>
            </w:pPr>
            <w:r w:rsidRPr="00E44BAD">
              <w:t>…………………………………………….</w:t>
            </w:r>
          </w:p>
        </w:tc>
        <w:tc>
          <w:tcPr>
            <w:tcW w:w="4552" w:type="dxa"/>
          </w:tcPr>
          <w:p w14:paraId="05AA8971" w14:textId="77777777" w:rsidR="007D6F6F" w:rsidRPr="00E44BAD" w:rsidRDefault="007D6F6F" w:rsidP="009501A2">
            <w:pPr>
              <w:spacing w:before="0" w:line="240" w:lineRule="auto"/>
            </w:pPr>
            <w:r w:rsidRPr="00E44BAD">
              <w:t>……………………………………………….</w:t>
            </w:r>
          </w:p>
        </w:tc>
      </w:tr>
      <w:tr w:rsidR="007D6F6F" w:rsidRPr="00E44BAD" w14:paraId="7D2C5678" w14:textId="77777777" w:rsidTr="002505EF">
        <w:tc>
          <w:tcPr>
            <w:tcW w:w="4520" w:type="dxa"/>
          </w:tcPr>
          <w:p w14:paraId="6BD33986" w14:textId="77777777" w:rsidR="007D6F6F" w:rsidRPr="00E44BAD" w:rsidRDefault="007D6F6F" w:rsidP="009501A2">
            <w:pPr>
              <w:spacing w:before="0" w:line="240" w:lineRule="auto"/>
            </w:pPr>
            <w:r w:rsidRPr="00E44BAD">
              <w:rPr>
                <w:rFonts w:cs="Arial"/>
                <w:i/>
                <w:noProof/>
              </w:rPr>
              <w:t xml:space="preserve">             MIEJSCOWOŚĆ I DATA</w:t>
            </w:r>
          </w:p>
        </w:tc>
        <w:tc>
          <w:tcPr>
            <w:tcW w:w="4552" w:type="dxa"/>
          </w:tcPr>
          <w:p w14:paraId="2152B667" w14:textId="77777777" w:rsidR="007D6F6F" w:rsidRPr="00E44BAD" w:rsidRDefault="007D6F6F" w:rsidP="009501A2">
            <w:pPr>
              <w:spacing w:before="0" w:line="240" w:lineRule="auto"/>
            </w:pPr>
            <w:r w:rsidRPr="00E44BAD">
              <w:t xml:space="preserve">              PODPIS I PIECZĘĆ</w:t>
            </w:r>
          </w:p>
        </w:tc>
      </w:tr>
    </w:tbl>
    <w:p w14:paraId="72E3C0CD" w14:textId="3E226B7F" w:rsidR="00394BFE" w:rsidRPr="00E44BAD" w:rsidRDefault="00394BFE" w:rsidP="00394BFE">
      <w:pPr>
        <w:spacing w:before="0"/>
        <w:rPr>
          <w:rFonts w:cstheme="minorHAnsi"/>
        </w:rPr>
      </w:pPr>
    </w:p>
    <w:p w14:paraId="28FE3D9F" w14:textId="63A2AD6B" w:rsidR="007D6F6F" w:rsidRPr="00E44BAD" w:rsidRDefault="002505EF" w:rsidP="00394BFE">
      <w:pPr>
        <w:spacing w:before="0" w:after="0"/>
        <w:rPr>
          <w:rFonts w:cstheme="minorHAnsi"/>
        </w:rPr>
      </w:pPr>
      <w:r w:rsidRPr="00E44BAD">
        <w:rPr>
          <w:rFonts w:cstheme="minorHAnsi"/>
        </w:rPr>
        <w:t>Załącznik nr 6 - Wzór oświadczenia uczestnika Projektu;</w:t>
      </w:r>
    </w:p>
    <w:p w14:paraId="7C911AD0" w14:textId="2BC2F3F3" w:rsidR="00494FB9" w:rsidRPr="00E44BAD" w:rsidRDefault="00494FB9" w:rsidP="00494FB9">
      <w:pPr>
        <w:shd w:val="clear" w:color="auto" w:fill="95B3D7" w:themeFill="accent1" w:themeFillTint="99"/>
        <w:jc w:val="center"/>
        <w:rPr>
          <w:b/>
        </w:rPr>
      </w:pPr>
      <w:r w:rsidRPr="00E44BAD">
        <w:rPr>
          <w:b/>
        </w:rPr>
        <w:t>OŚWIADCZENIE UCZESTNIKA PROJEKTU OBJĘTEGO GRANTEM</w:t>
      </w:r>
    </w:p>
    <w:p w14:paraId="03BC524A" w14:textId="77777777" w:rsidR="00C15F68" w:rsidRPr="00E44BAD" w:rsidRDefault="00C15F68" w:rsidP="00C15F68">
      <w:pPr>
        <w:spacing w:after="120" w:line="240" w:lineRule="auto"/>
        <w:rPr>
          <w:rFonts w:cstheme="minorHAnsi"/>
          <w:noProof/>
        </w:rPr>
      </w:pPr>
      <w:r w:rsidRPr="00E44BAD">
        <w:rPr>
          <w:rFonts w:cstheme="minorHAnsi"/>
          <w:noProof/>
        </w:rPr>
        <w:t>W związku z przystąpieniem do projektu pn. ……………………………………………………….. przyjmuję do wiadomości, iż:</w:t>
      </w:r>
    </w:p>
    <w:p w14:paraId="6AADA571" w14:textId="77777777" w:rsidR="00C15F68" w:rsidRPr="00E44BAD" w:rsidRDefault="00C15F68" w:rsidP="00C15F68">
      <w:pPr>
        <w:numPr>
          <w:ilvl w:val="0"/>
          <w:numId w:val="60"/>
        </w:numPr>
        <w:spacing w:before="0" w:after="120" w:line="240" w:lineRule="auto"/>
        <w:rPr>
          <w:rFonts w:cstheme="minorHAnsi"/>
          <w:noProof/>
        </w:rPr>
      </w:pPr>
      <w:r w:rsidRPr="00E44BAD">
        <w:rPr>
          <w:rFonts w:cstheme="minorHAnsi"/>
          <w:noProof/>
        </w:rPr>
        <w:t xml:space="preserve">Administratorem moich danych osobowych jest Województwo Kujawsko-Pomorskie reprezentowane przez Marszałka Województwa Kujawsko-Pomorskiego, mające siedzibę przy Placu Teatralnym 2, 87-100 Toruń (w odniesieniu do zbioru </w:t>
      </w:r>
      <w:r w:rsidRPr="00E44BAD">
        <w:rPr>
          <w:rFonts w:eastAsia="Times New Roman" w:cstheme="minorHAnsi"/>
          <w:noProof/>
        </w:rPr>
        <w:t xml:space="preserve">Regionalny Program Operacyjny Województwa Kujawsko-Pomorskiego na lata 2014-2020) </w:t>
      </w:r>
      <w:r w:rsidRPr="00E44BAD">
        <w:rPr>
          <w:rFonts w:cstheme="minorHAnsi"/>
          <w:noProof/>
        </w:rPr>
        <w:t>oraz minister właściwy ds. rozwoju regionalnego na mocy art. 71 ust. 1 ustawy z dnia 11 lipca 2014 r. o zasadach realizacji programów w zakresie polityki spójności finansowanych w perspektywie finansowej 2014-2020 (Dz. U. z 2017 r. poz. 1460 z późn. zm.), mający siedzibę przy ul. Wspólnej 2/4, 00-926 Warszawa (w odniesieniu do zbioru Centralny system teleinformatyczny wspierający realizację programów operacyjnych);</w:t>
      </w:r>
    </w:p>
    <w:p w14:paraId="22B0C19C" w14:textId="77777777" w:rsidR="00C15F68" w:rsidRPr="00E44BAD" w:rsidRDefault="00C15F68" w:rsidP="00C15F68">
      <w:pPr>
        <w:numPr>
          <w:ilvl w:val="0"/>
          <w:numId w:val="60"/>
        </w:numPr>
        <w:spacing w:before="0" w:after="120" w:line="240" w:lineRule="auto"/>
        <w:rPr>
          <w:rFonts w:cstheme="minorHAnsi"/>
          <w:noProof/>
        </w:rPr>
      </w:pPr>
      <w:r w:rsidRPr="00E44BAD">
        <w:rPr>
          <w:rFonts w:cstheme="minorHAnsi"/>
          <w:noProof/>
        </w:rPr>
        <w:t xml:space="preserve">Przetwarzanie moich danych osobowych spełnia warunki, o których mowa w art. 6 ust. 1 lit. c i art. 9 ust. 2 lit. g </w:t>
      </w:r>
      <w:r w:rsidRPr="00E44BAD">
        <w:rPr>
          <w:rFonts w:cstheme="minorHAnsi"/>
        </w:rPr>
        <w:t>rozporządzenia Parlamentu Europejskiego i Rady (UE) 2016/679</w:t>
      </w:r>
      <w:r w:rsidRPr="00E44BAD">
        <w:rPr>
          <w:rFonts w:cstheme="minorHAnsi"/>
          <w:noProof/>
        </w:rPr>
        <w:t xml:space="preserve"> z dnia </w:t>
      </w:r>
      <w:r w:rsidRPr="00E44BAD">
        <w:rPr>
          <w:rFonts w:cstheme="minorHAnsi"/>
        </w:rPr>
        <w:t>27 kwietnia 2016</w:t>
      </w:r>
      <w:r w:rsidRPr="00E44BAD">
        <w:rPr>
          <w:rFonts w:cstheme="minorHAnsi"/>
          <w:noProof/>
        </w:rPr>
        <w:t xml:space="preserve"> r. </w:t>
      </w:r>
      <w:r w:rsidRPr="00E44BAD">
        <w:rPr>
          <w:rFonts w:cstheme="minorHAnsi"/>
        </w:rPr>
        <w:t xml:space="preserve">w sprawie ochrony osób fizycznych w związku z przetwarzaniem danych osobowych </w:t>
      </w:r>
      <w:r w:rsidRPr="00E44BAD">
        <w:rPr>
          <w:rFonts w:cstheme="minorHAnsi"/>
        </w:rPr>
        <w:br/>
        <w:t xml:space="preserve">i w sprawie swobodnego przepływu takich danych oraz uchylenia dyrektywy 95/46/WE (ogólne rozporządzenie </w:t>
      </w:r>
      <w:r w:rsidRPr="00E44BAD">
        <w:rPr>
          <w:rFonts w:cstheme="minorHAnsi"/>
          <w:noProof/>
        </w:rPr>
        <w:t>o ochronie danych</w:t>
      </w:r>
      <w:r w:rsidRPr="00E44BAD">
        <w:rPr>
          <w:rFonts w:cstheme="minorHAnsi"/>
        </w:rPr>
        <w:t>)</w:t>
      </w:r>
      <w:r w:rsidRPr="00E44BAD">
        <w:rPr>
          <w:rFonts w:cstheme="minorHAnsi"/>
          <w:noProof/>
        </w:rPr>
        <w:t xml:space="preserve"> (Dz. </w:t>
      </w:r>
      <w:r w:rsidRPr="00E44BAD">
        <w:rPr>
          <w:rFonts w:cstheme="minorHAnsi"/>
        </w:rPr>
        <w:t xml:space="preserve">Urz. UE L 119 z dnia 04 maja </w:t>
      </w:r>
      <w:r w:rsidRPr="00E44BAD">
        <w:rPr>
          <w:rFonts w:cstheme="minorHAnsi"/>
          <w:noProof/>
        </w:rPr>
        <w:t>2016 r</w:t>
      </w:r>
      <w:r w:rsidRPr="00E44BAD">
        <w:rPr>
          <w:rFonts w:cstheme="minorHAnsi"/>
        </w:rPr>
        <w:t>., s.1) (dalej: RODO)</w:t>
      </w:r>
      <w:r w:rsidRPr="00E44BAD">
        <w:rPr>
          <w:rFonts w:cstheme="minorHAnsi"/>
          <w:noProof/>
        </w:rPr>
        <w:t xml:space="preserve"> – dane osobowe są niezbędne dla realizacji </w:t>
      </w:r>
      <w:r w:rsidRPr="00E44BAD">
        <w:rPr>
          <w:rFonts w:eastAsia="Times New Roman" w:cstheme="minorHAnsi"/>
          <w:noProof/>
        </w:rPr>
        <w:t>Regionalnego Programu Operacyjnego Województwa Kujawsko-Pomorskiego</w:t>
      </w:r>
      <w:r w:rsidRPr="00E44BAD">
        <w:rPr>
          <w:rFonts w:cstheme="minorHAnsi"/>
          <w:noProof/>
        </w:rPr>
        <w:t xml:space="preserve"> na lata 2014-2020 (RPO WK-P 2014-2020) na podstawie: </w:t>
      </w:r>
    </w:p>
    <w:p w14:paraId="7200442D" w14:textId="77777777" w:rsidR="00C15F68" w:rsidRPr="00E44BAD" w:rsidRDefault="00C15F68" w:rsidP="00394BFE">
      <w:pPr>
        <w:numPr>
          <w:ilvl w:val="1"/>
          <w:numId w:val="59"/>
        </w:numPr>
        <w:tabs>
          <w:tab w:val="clear" w:pos="680"/>
          <w:tab w:val="num" w:pos="357"/>
        </w:tabs>
        <w:spacing w:before="0" w:after="60" w:line="240" w:lineRule="auto"/>
        <w:ind w:left="284"/>
        <w:rPr>
          <w:rFonts w:cstheme="minorHAnsi"/>
          <w:noProof/>
        </w:rPr>
      </w:pPr>
      <w:r w:rsidRPr="00E44BAD">
        <w:rPr>
          <w:rFonts w:cstheme="minorHAnsi"/>
          <w:noProof/>
        </w:rPr>
        <w:t xml:space="preserve">w odniesieniu do zbioru </w:t>
      </w:r>
      <w:r w:rsidRPr="00E44BAD">
        <w:rPr>
          <w:rFonts w:eastAsia="Times New Roman" w:cstheme="minorHAnsi"/>
          <w:noProof/>
        </w:rPr>
        <w:t>Regionalny Program Operacyjny Województwa Kujawsko-Pomorskiego na lata 2014-2020</w:t>
      </w:r>
      <w:r w:rsidRPr="00E44BAD">
        <w:rPr>
          <w:rFonts w:cstheme="minorHAnsi"/>
          <w:noProof/>
        </w:rPr>
        <w:t>:</w:t>
      </w:r>
    </w:p>
    <w:p w14:paraId="0F446FA2" w14:textId="77777777" w:rsidR="00C15F68" w:rsidRPr="00E44BAD" w:rsidRDefault="00C15F68" w:rsidP="00394BFE">
      <w:pPr>
        <w:numPr>
          <w:ilvl w:val="0"/>
          <w:numId w:val="61"/>
        </w:numPr>
        <w:spacing w:before="0" w:after="60" w:line="240" w:lineRule="auto"/>
        <w:ind w:left="284"/>
        <w:rPr>
          <w:rFonts w:cstheme="minorHAnsi"/>
          <w:noProof/>
        </w:rPr>
      </w:pPr>
      <w:r w:rsidRPr="00E44BAD">
        <w:rPr>
          <w:rFonts w:cstheme="minorHAnsi"/>
          <w:noProof/>
        </w:rPr>
        <w:lastRenderedPageBreak/>
        <w:t xml:space="preserve">rozporządzenia Parlamentu Europejskiego i Rady (UE) nr 1303/2013 z dnia </w:t>
      </w:r>
      <w:r w:rsidRPr="00E44BAD">
        <w:rPr>
          <w:rFonts w:cstheme="minorHAnsi"/>
          <w:noProof/>
        </w:rPr>
        <w:br/>
        <w:t>17 grudnia 2013 r. ustanawiającego wspólne przepisy dotyczące Europejskiego Funduszu Rozwoju Regionalnego, Europejskiego Funduszu Społecznego, Funduszu Spójności, Europejskiego Funduszu Rolnego na rzecz Rozwoju Obszarów Wiejskich oraz Europejskiego Funduszu Morskiego i Rybackiego oraz ustanawiającego przepisy ogólne dotyczące Europejskiego Funduszu Rozwoju Regionalnego, Europejskiego Funduszu Społecznego, Funduszu Spójności i Europejskiego Funduszu Morskiego i Rybackiego oraz uchylającego rozporządzenie Rady (WE) nr 1083/2006 (</w:t>
      </w:r>
      <w:r w:rsidRPr="00E44BAD">
        <w:rPr>
          <w:rFonts w:cstheme="minorHAnsi"/>
        </w:rPr>
        <w:t>Dz. Urz. UE L 347 z dnia 20 grudnia 2013 r., s. 320-469 z późn. zm.</w:t>
      </w:r>
      <w:r w:rsidRPr="00E44BAD">
        <w:rPr>
          <w:rFonts w:cstheme="minorHAnsi"/>
          <w:noProof/>
        </w:rPr>
        <w:t>),</w:t>
      </w:r>
    </w:p>
    <w:p w14:paraId="4F7B41F0" w14:textId="77777777" w:rsidR="00C15F68" w:rsidRPr="00E44BAD" w:rsidRDefault="00C15F68" w:rsidP="00394BFE">
      <w:pPr>
        <w:numPr>
          <w:ilvl w:val="0"/>
          <w:numId w:val="61"/>
        </w:numPr>
        <w:spacing w:before="0" w:after="60" w:line="240" w:lineRule="auto"/>
        <w:ind w:left="284"/>
        <w:rPr>
          <w:rFonts w:cstheme="minorHAnsi"/>
          <w:noProof/>
        </w:rPr>
      </w:pPr>
      <w:r w:rsidRPr="00E44BAD">
        <w:rPr>
          <w:rFonts w:cstheme="minorHAnsi"/>
          <w:noProof/>
        </w:rPr>
        <w:t xml:space="preserve">rozporządzenia Parlamentu Europejskiego i Rady (UE) nr 1304/2013 z dnia </w:t>
      </w:r>
      <w:r w:rsidRPr="00E44BAD">
        <w:rPr>
          <w:rFonts w:cstheme="minorHAnsi"/>
          <w:noProof/>
        </w:rPr>
        <w:br/>
        <w:t>17 grudnia 2013 r. w sprawie Europejskiego Funduszu Społecznego i uchylającego rozporządzenie Rady (WE) nr 1081/2006 (</w:t>
      </w:r>
      <w:r w:rsidRPr="00E44BAD">
        <w:rPr>
          <w:rFonts w:cstheme="minorHAnsi"/>
        </w:rPr>
        <w:t>Dz. Urz. UE L 347 z dnia 20 grudnia 2013 r., s. 470–486 z późn. zm.</w:t>
      </w:r>
      <w:r w:rsidRPr="00E44BAD">
        <w:rPr>
          <w:rFonts w:cstheme="minorHAnsi"/>
          <w:noProof/>
        </w:rPr>
        <w:t>),</w:t>
      </w:r>
    </w:p>
    <w:p w14:paraId="469D74D8" w14:textId="77777777" w:rsidR="00C15F68" w:rsidRPr="00E44BAD" w:rsidRDefault="00C15F68" w:rsidP="00394BFE">
      <w:pPr>
        <w:numPr>
          <w:ilvl w:val="0"/>
          <w:numId w:val="61"/>
        </w:numPr>
        <w:spacing w:before="0" w:after="60" w:line="240" w:lineRule="auto"/>
        <w:ind w:left="284"/>
        <w:rPr>
          <w:rFonts w:cstheme="minorHAnsi"/>
          <w:noProof/>
        </w:rPr>
      </w:pPr>
      <w:r w:rsidRPr="00E44BAD">
        <w:rPr>
          <w:rFonts w:cstheme="minorHAnsi"/>
          <w:noProof/>
        </w:rPr>
        <w:t>ustawy z dnia 11 lipca 2014 r. o zasadach realizacji programów w zakresie polityki spójności finansowanych w perspektywie finansowej 2014-2020 (Dz. U. z 2017 r. poz. 1460 z późn. zm.);</w:t>
      </w:r>
    </w:p>
    <w:p w14:paraId="21986873" w14:textId="77777777" w:rsidR="00C15F68" w:rsidRPr="00E44BAD" w:rsidRDefault="00C15F68" w:rsidP="00394BFE">
      <w:pPr>
        <w:numPr>
          <w:ilvl w:val="1"/>
          <w:numId w:val="59"/>
        </w:numPr>
        <w:tabs>
          <w:tab w:val="clear" w:pos="680"/>
          <w:tab w:val="num" w:pos="709"/>
        </w:tabs>
        <w:spacing w:before="0" w:after="60" w:line="240" w:lineRule="auto"/>
        <w:ind w:left="284"/>
        <w:rPr>
          <w:rFonts w:cstheme="minorHAnsi"/>
          <w:noProof/>
        </w:rPr>
      </w:pPr>
      <w:r w:rsidRPr="00E44BAD">
        <w:rPr>
          <w:rFonts w:cstheme="minorHAnsi"/>
          <w:noProof/>
        </w:rPr>
        <w:t xml:space="preserve">w odniesieniu do zbioru Centralny system teleinformatyczny wspierający realizację programów operacyjnych: </w:t>
      </w:r>
    </w:p>
    <w:p w14:paraId="6EEBBF6B" w14:textId="77777777" w:rsidR="00C15F68" w:rsidRPr="00E44BAD" w:rsidRDefault="00C15F68" w:rsidP="00394BFE">
      <w:pPr>
        <w:numPr>
          <w:ilvl w:val="0"/>
          <w:numId w:val="62"/>
        </w:numPr>
        <w:spacing w:before="0" w:after="60" w:line="240" w:lineRule="auto"/>
        <w:ind w:left="284"/>
        <w:rPr>
          <w:rFonts w:cstheme="minorHAnsi"/>
          <w:noProof/>
        </w:rPr>
      </w:pPr>
      <w:r w:rsidRPr="00E44BAD">
        <w:rPr>
          <w:rFonts w:cstheme="minorHAnsi"/>
          <w:noProof/>
        </w:rPr>
        <w:t>rozporządzenia Parlamentu Europejskiego i Rady (UE) nr 1303/2013 z dnia 17 grudnia 2013 r. ustanawiającego wspólne przepisy dotyczące Europejskiego Funduszu Rozwoju Regionalnego, Europejskiego Funduszu Społecznego, Funduszu Spójności, Europejskiego Funduszu Rolnego na rzecz Rozwoju Obszarów Wiejskich oraz Europejskiego Funduszu Morskiego i Rybackiego oraz ustanawiającego przepisy ogólne dotyczące Europejskiego Funduszu Rozwoju Regionalnego, Europejskiego Funduszu Społecznego, Funduszu Spójności i Europejskiego Funduszu Morskiego i Rybackiego oraz uchylającego rozporządzenie Rady (WE) nr 1083/2006 (</w:t>
      </w:r>
      <w:r w:rsidRPr="00E44BAD">
        <w:rPr>
          <w:rFonts w:cstheme="minorHAnsi"/>
        </w:rPr>
        <w:t>Dz. Urz. UE L 347 z dnia 20 grudnia 2013 r., s. 320-469 z późn. zm.)</w:t>
      </w:r>
      <w:r w:rsidRPr="00E44BAD">
        <w:rPr>
          <w:rFonts w:cstheme="minorHAnsi"/>
          <w:noProof/>
        </w:rPr>
        <w:t>,</w:t>
      </w:r>
    </w:p>
    <w:p w14:paraId="651B5C30" w14:textId="77777777" w:rsidR="00C15F68" w:rsidRPr="00E44BAD" w:rsidRDefault="00C15F68" w:rsidP="00394BFE">
      <w:pPr>
        <w:numPr>
          <w:ilvl w:val="0"/>
          <w:numId w:val="62"/>
        </w:numPr>
        <w:spacing w:before="0" w:after="60" w:line="240" w:lineRule="auto"/>
        <w:ind w:left="284"/>
        <w:rPr>
          <w:rFonts w:cstheme="minorHAnsi"/>
          <w:noProof/>
        </w:rPr>
      </w:pPr>
      <w:r w:rsidRPr="00E44BAD">
        <w:rPr>
          <w:rFonts w:cstheme="minorHAnsi"/>
          <w:noProof/>
        </w:rPr>
        <w:t>rozporządzenia Parlamentu Europejskiego i Rady (UE) nr 1304/2013 z dnia 17 grudnia 2013 r. w sprawie Europejskiego Funduszu Społecznego i uchylającego rozporządzenie Rady (WE) nr 1081/2006</w:t>
      </w:r>
      <w:r w:rsidRPr="00E44BAD">
        <w:rPr>
          <w:rFonts w:cstheme="minorHAnsi"/>
        </w:rPr>
        <w:t xml:space="preserve"> (Dz. Urz. UE L 347 z dnia 20 grudnia 2013 r., s. 470–486 z późn. zm.)</w:t>
      </w:r>
      <w:r w:rsidRPr="00E44BAD">
        <w:rPr>
          <w:rFonts w:cstheme="minorHAnsi"/>
          <w:noProof/>
        </w:rPr>
        <w:t>,</w:t>
      </w:r>
    </w:p>
    <w:p w14:paraId="65AC8210" w14:textId="77777777" w:rsidR="00C15F68" w:rsidRPr="00E44BAD" w:rsidRDefault="00C15F68" w:rsidP="00394BFE">
      <w:pPr>
        <w:numPr>
          <w:ilvl w:val="0"/>
          <w:numId w:val="62"/>
        </w:numPr>
        <w:spacing w:before="0" w:after="60" w:line="240" w:lineRule="auto"/>
        <w:ind w:left="284"/>
        <w:rPr>
          <w:rFonts w:cstheme="minorHAnsi"/>
          <w:noProof/>
        </w:rPr>
      </w:pPr>
      <w:r w:rsidRPr="00E44BAD">
        <w:rPr>
          <w:rFonts w:cstheme="minorHAnsi"/>
          <w:noProof/>
        </w:rPr>
        <w:t>ustawy z dnia 11 lipca 2014 r. o zasadach realizacji programów w zakresie polityki spójności finansowanych w perspektywie finansowej 2014-2020 (Dz. U. z 2017 r. poz. 1460 z późn. zm.),</w:t>
      </w:r>
    </w:p>
    <w:p w14:paraId="26069DD8" w14:textId="77777777" w:rsidR="00C15F68" w:rsidRPr="00E44BAD" w:rsidRDefault="00C15F68" w:rsidP="00394BFE">
      <w:pPr>
        <w:numPr>
          <w:ilvl w:val="0"/>
          <w:numId w:val="62"/>
        </w:numPr>
        <w:spacing w:before="0" w:after="60" w:line="240" w:lineRule="auto"/>
        <w:ind w:left="284"/>
        <w:rPr>
          <w:rFonts w:cstheme="minorHAnsi"/>
          <w:noProof/>
        </w:rPr>
      </w:pPr>
      <w:r w:rsidRPr="00E44BAD">
        <w:rPr>
          <w:rFonts w:cstheme="minorHAnsi"/>
          <w:noProof/>
        </w:rPr>
        <w:t>rozporządzenia wykonawczego Komisji (UE) nr 1011/2014 z dnia 22 września 2014 r. ustanawiającego szczegółowe przepisy wykonawcze do rozporządzenia Parlamentu Europejskiego i Rady (UE) nr 1303/2013 w odniesieniu do wzorów służących do przekazywania Komisji określonych informacji oraz szczegółowe przepisy dotyczące wymiany informacji między Beneficjentami a instytucjami zarządzającymi, certyfikującymi, audytowymi i pośredniczącymi (</w:t>
      </w:r>
      <w:r w:rsidRPr="00E44BAD">
        <w:rPr>
          <w:rFonts w:cstheme="minorHAnsi"/>
        </w:rPr>
        <w:t>Dz. Urz. UE L 286 z dnia 30 września</w:t>
      </w:r>
      <w:r w:rsidRPr="00E44BAD" w:rsidDel="00B27F09">
        <w:rPr>
          <w:rFonts w:cstheme="minorHAnsi"/>
        </w:rPr>
        <w:t xml:space="preserve"> </w:t>
      </w:r>
      <w:r w:rsidRPr="00E44BAD">
        <w:rPr>
          <w:rFonts w:cstheme="minorHAnsi"/>
        </w:rPr>
        <w:t>2014 r., s.1</w:t>
      </w:r>
      <w:r w:rsidRPr="00E44BAD">
        <w:rPr>
          <w:rFonts w:cstheme="minorHAnsi"/>
          <w:noProof/>
        </w:rPr>
        <w:t>);</w:t>
      </w:r>
    </w:p>
    <w:p w14:paraId="66E22EE0" w14:textId="77777777" w:rsidR="00C15F68" w:rsidRPr="00E44BAD" w:rsidRDefault="00C15F68" w:rsidP="00394BFE">
      <w:pPr>
        <w:numPr>
          <w:ilvl w:val="0"/>
          <w:numId w:val="62"/>
        </w:numPr>
        <w:spacing w:before="0" w:after="60" w:line="240" w:lineRule="auto"/>
        <w:ind w:left="284"/>
        <w:rPr>
          <w:rFonts w:cstheme="minorHAnsi"/>
          <w:noProof/>
        </w:rPr>
      </w:pPr>
      <w:r w:rsidRPr="00E44BAD">
        <w:rPr>
          <w:rFonts w:cstheme="minorHAnsi"/>
        </w:rPr>
        <w:t xml:space="preserve">Porozumienia w sprawie powierzenia przetwarzania danych osobowych w ramach centralnego systemu teleinformatycznego wspierającego realizację programów operacyjnych w związku z realizacją Regionalnego Programu Operacyjnego Województwa Kujawsko-Pomorskiego na lata 2014-2020 nr RPKP/04/2015” z dnia </w:t>
      </w:r>
      <w:r w:rsidRPr="00E44BAD">
        <w:rPr>
          <w:rFonts w:cstheme="minorHAnsi"/>
        </w:rPr>
        <w:br/>
        <w:t>14 sierpnia 2015 r, (z późn. zm.)</w:t>
      </w:r>
      <w:r w:rsidRPr="00E44BAD">
        <w:rPr>
          <w:rFonts w:cstheme="minorHAnsi"/>
          <w:noProof/>
        </w:rPr>
        <w:t>.</w:t>
      </w:r>
    </w:p>
    <w:p w14:paraId="0E2D2530" w14:textId="77777777" w:rsidR="00C15F68" w:rsidRPr="00E44BAD" w:rsidRDefault="00C15F68" w:rsidP="00C15F68">
      <w:pPr>
        <w:numPr>
          <w:ilvl w:val="0"/>
          <w:numId w:val="60"/>
        </w:numPr>
        <w:spacing w:before="0" w:after="120" w:line="240" w:lineRule="auto"/>
        <w:rPr>
          <w:rFonts w:cstheme="minorHAnsi"/>
          <w:noProof/>
        </w:rPr>
      </w:pPr>
      <w:r w:rsidRPr="00E44BAD">
        <w:rPr>
          <w:rFonts w:cstheme="minorHAnsi"/>
          <w:noProof/>
        </w:rPr>
        <w:t>Moje dane osobowe będą przetwarzane wyłącznie w celu realizacji projektu …………………………………………………………….., w tym w szczególności</w:t>
      </w:r>
      <w:r w:rsidRPr="00E44BAD">
        <w:rPr>
          <w:rFonts w:cstheme="minorHAnsi"/>
        </w:rPr>
        <w:t xml:space="preserve"> w celu</w:t>
      </w:r>
      <w:r w:rsidRPr="00E44BAD">
        <w:rPr>
          <w:rFonts w:cstheme="minorHAnsi"/>
          <w:noProof/>
        </w:rPr>
        <w:t xml:space="preserve"> potwierdzenia kwalifikowalności wydatków, udzielenia wsparcia, monitoringu, ewaluacji, kontroli, audytu i sprawozdawczości, działań informacyjno-promocyjnych w ramach RPO WK-P 2014-2020;</w:t>
      </w:r>
    </w:p>
    <w:p w14:paraId="74F865CC" w14:textId="77777777" w:rsidR="00C15F68" w:rsidRPr="00E44BAD" w:rsidRDefault="00C15F68" w:rsidP="00C15F68">
      <w:pPr>
        <w:numPr>
          <w:ilvl w:val="0"/>
          <w:numId w:val="60"/>
        </w:numPr>
        <w:tabs>
          <w:tab w:val="clear" w:pos="360"/>
          <w:tab w:val="num" w:pos="0"/>
        </w:tabs>
        <w:spacing w:before="0" w:after="120" w:line="240" w:lineRule="auto"/>
        <w:rPr>
          <w:rFonts w:cstheme="minorHAnsi"/>
          <w:noProof/>
        </w:rPr>
      </w:pPr>
      <w:r w:rsidRPr="00E44BAD">
        <w:rPr>
          <w:rFonts w:cstheme="minorHAnsi"/>
          <w:noProof/>
        </w:rPr>
        <w:t>Moje dane osobowe zostały powierzone do przetwarzania Beneficjentowi realizującemu projekt - …………………………………………………………………………………… (nazwa i adres Beneficjenta),</w:t>
      </w:r>
    </w:p>
    <w:p w14:paraId="78662842" w14:textId="77777777" w:rsidR="00C15F68" w:rsidRPr="00E44BAD" w:rsidRDefault="00C15F68" w:rsidP="00C15F68">
      <w:pPr>
        <w:numPr>
          <w:ilvl w:val="0"/>
          <w:numId w:val="60"/>
        </w:numPr>
        <w:tabs>
          <w:tab w:val="clear" w:pos="360"/>
          <w:tab w:val="num" w:pos="0"/>
        </w:tabs>
        <w:spacing w:before="0" w:after="120" w:line="240" w:lineRule="auto"/>
        <w:rPr>
          <w:rFonts w:cstheme="minorHAnsi"/>
          <w:noProof/>
        </w:rPr>
      </w:pPr>
      <w:r w:rsidRPr="00E44BAD">
        <w:rPr>
          <w:rFonts w:cstheme="minorHAnsi"/>
          <w:noProof/>
        </w:rPr>
        <w:t xml:space="preserve">Moje dane osobowe będą lub mogą być ujawnione wyłącznie podmiotom upoważnionym przez administratora lub Beneficjenta w związku z realizacją celu o którym mowa w pkt 3, podmiotom upoważnionym na podstawie przepisów prawa, operatorowi pocztowemu lub kurierowi </w:t>
      </w:r>
      <w:r w:rsidRPr="00E44BAD">
        <w:rPr>
          <w:rFonts w:cstheme="minorHAnsi"/>
          <w:noProof/>
        </w:rPr>
        <w:br/>
      </w:r>
      <w:r w:rsidRPr="00E44BAD">
        <w:rPr>
          <w:rFonts w:cstheme="minorHAnsi"/>
          <w:noProof/>
        </w:rPr>
        <w:lastRenderedPageBreak/>
        <w:t>(w przypadku korespondencji papierowej), stronom i innym uczestnikom postępowań administracyjnych;</w:t>
      </w:r>
    </w:p>
    <w:p w14:paraId="02237493" w14:textId="77777777" w:rsidR="00C15F68" w:rsidRPr="00E44BAD" w:rsidRDefault="00C15F68" w:rsidP="00C15F68">
      <w:pPr>
        <w:numPr>
          <w:ilvl w:val="0"/>
          <w:numId w:val="60"/>
        </w:numPr>
        <w:spacing w:before="0" w:after="120" w:line="240" w:lineRule="auto"/>
        <w:rPr>
          <w:rFonts w:cstheme="minorHAnsi"/>
          <w:noProof/>
        </w:rPr>
      </w:pPr>
      <w:r w:rsidRPr="00E44BAD">
        <w:rPr>
          <w:rFonts w:cstheme="minorHAnsi"/>
          <w:noProof/>
        </w:rPr>
        <w:t>Podanie przeze mnie danych osobowych jest warunkiem umownym, a konsekwencją ich niepodania będzie brak możliwości uczestnictwa w projekcie;</w:t>
      </w:r>
    </w:p>
    <w:p w14:paraId="253BE3FA" w14:textId="77777777" w:rsidR="00C15F68" w:rsidRPr="00E44BAD" w:rsidRDefault="00C15F68" w:rsidP="00C15F68">
      <w:pPr>
        <w:numPr>
          <w:ilvl w:val="0"/>
          <w:numId w:val="60"/>
        </w:numPr>
        <w:spacing w:before="0" w:after="120" w:line="240" w:lineRule="auto"/>
        <w:rPr>
          <w:rFonts w:cstheme="minorHAnsi"/>
          <w:noProof/>
        </w:rPr>
      </w:pPr>
      <w:r w:rsidRPr="00E44BAD">
        <w:rPr>
          <w:rFonts w:cstheme="minorHAnsi"/>
          <w:noProof/>
        </w:rPr>
        <w:t>W terminie 4 tygodni po zakończeniu udziału w projekcie przekażę Beneficjentowi dane dotyczące mojego statusu na rynku pracy oraz informacje na temat udziału w kształceniu lub szkoleniu oraz uzyskania kwalifikacji lub nabycia kompetencji;</w:t>
      </w:r>
    </w:p>
    <w:p w14:paraId="05A5A69F" w14:textId="77777777" w:rsidR="00C15F68" w:rsidRPr="00E44BAD" w:rsidRDefault="00C15F68" w:rsidP="00C15F68">
      <w:pPr>
        <w:numPr>
          <w:ilvl w:val="0"/>
          <w:numId w:val="60"/>
        </w:numPr>
        <w:spacing w:before="0" w:after="120" w:line="240" w:lineRule="auto"/>
        <w:rPr>
          <w:rFonts w:cstheme="minorHAnsi"/>
          <w:noProof/>
        </w:rPr>
      </w:pPr>
      <w:r w:rsidRPr="00E44BAD">
        <w:rPr>
          <w:rFonts w:cstheme="minorHAnsi"/>
          <w:noProof/>
        </w:rPr>
        <w:t>W ciągu trzech miesięcy po zakończeniu udziału w projekcie udostępnię dane dotyczące mojego statusu na rynku pracy.</w:t>
      </w:r>
    </w:p>
    <w:p w14:paraId="3EF5E01A" w14:textId="77777777" w:rsidR="00C15F68" w:rsidRPr="00E44BAD" w:rsidRDefault="00C15F68" w:rsidP="00C15F68">
      <w:pPr>
        <w:numPr>
          <w:ilvl w:val="0"/>
          <w:numId w:val="60"/>
        </w:numPr>
        <w:spacing w:before="0" w:after="120" w:line="240" w:lineRule="auto"/>
        <w:rPr>
          <w:rFonts w:cstheme="minorHAnsi"/>
          <w:noProof/>
        </w:rPr>
      </w:pPr>
      <w:r w:rsidRPr="00E44BAD">
        <w:rPr>
          <w:rFonts w:cstheme="minorHAnsi"/>
        </w:rPr>
        <w:t>Moje dane osobowe nie będą przekazywane do państwa trzeciego lub organizacji międzynarodowej;</w:t>
      </w:r>
    </w:p>
    <w:p w14:paraId="79A32414" w14:textId="77777777" w:rsidR="00C15F68" w:rsidRPr="00E44BAD" w:rsidRDefault="00C15F68" w:rsidP="00C15F68">
      <w:pPr>
        <w:numPr>
          <w:ilvl w:val="0"/>
          <w:numId w:val="60"/>
        </w:numPr>
        <w:spacing w:before="0" w:after="120" w:line="240" w:lineRule="auto"/>
        <w:rPr>
          <w:rFonts w:cstheme="minorHAnsi"/>
          <w:noProof/>
        </w:rPr>
      </w:pPr>
      <w:r w:rsidRPr="00E44BAD">
        <w:rPr>
          <w:rFonts w:cstheme="minorHAnsi"/>
        </w:rPr>
        <w:t>Moje dane osobowe nie będą wykorzystywane do zautomatyzowanego podejmowania decyzji, ani profilowania, o którym mowa w art. 22 RODO;</w:t>
      </w:r>
    </w:p>
    <w:p w14:paraId="02ABFCEB" w14:textId="77777777" w:rsidR="00C15F68" w:rsidRPr="00E44BAD" w:rsidRDefault="00C15F68" w:rsidP="00C15F68">
      <w:pPr>
        <w:numPr>
          <w:ilvl w:val="0"/>
          <w:numId w:val="60"/>
        </w:numPr>
        <w:spacing w:before="0" w:after="120" w:line="240" w:lineRule="auto"/>
        <w:rPr>
          <w:rFonts w:cstheme="minorHAnsi"/>
          <w:noProof/>
        </w:rPr>
      </w:pPr>
      <w:r w:rsidRPr="00E44BAD">
        <w:rPr>
          <w:rFonts w:cstheme="minorHAnsi"/>
          <w:noProof/>
        </w:rPr>
        <w:t>Moje dane osobowe będą przechowywane do czasu rozliczenia Programu Operacyjnego Województwa Kujawsko-Pomorskiego na lata 2014-2020</w:t>
      </w:r>
      <w:r w:rsidRPr="00E44BAD">
        <w:rPr>
          <w:rFonts w:cstheme="minorHAnsi"/>
        </w:rPr>
        <w:t xml:space="preserve"> oraz zakończenia archiwizowania dokumentacji</w:t>
      </w:r>
      <w:r w:rsidRPr="00E44BAD">
        <w:rPr>
          <w:rFonts w:cstheme="minorHAnsi"/>
          <w:noProof/>
        </w:rPr>
        <w:t>;</w:t>
      </w:r>
    </w:p>
    <w:p w14:paraId="1B127B58" w14:textId="77777777" w:rsidR="00C15F68" w:rsidRPr="00E44BAD" w:rsidRDefault="00C15F68" w:rsidP="00C15F68">
      <w:pPr>
        <w:numPr>
          <w:ilvl w:val="0"/>
          <w:numId w:val="60"/>
        </w:numPr>
        <w:spacing w:before="0" w:after="0" w:line="276" w:lineRule="auto"/>
        <w:rPr>
          <w:rFonts w:cstheme="minorHAnsi"/>
          <w:noProof/>
        </w:rPr>
      </w:pPr>
      <w:r w:rsidRPr="00E44BAD">
        <w:rPr>
          <w:rFonts w:cstheme="minorHAnsi"/>
          <w:noProof/>
        </w:rPr>
        <w:t xml:space="preserve">Mogę skontaktować się z Inspektorem Ochrony Danych wysyłając </w:t>
      </w:r>
      <w:r w:rsidRPr="00E44BAD">
        <w:rPr>
          <w:rFonts w:cstheme="minorHAnsi"/>
        </w:rPr>
        <w:t>wiadomość na adres poczty elektronicznej</w:t>
      </w:r>
      <w:r w:rsidRPr="00E44BAD">
        <w:rPr>
          <w:rFonts w:cstheme="minorHAnsi"/>
          <w:noProof/>
        </w:rPr>
        <w:t>:</w:t>
      </w:r>
    </w:p>
    <w:p w14:paraId="2F12ACBF" w14:textId="77777777" w:rsidR="00C15F68" w:rsidRPr="00E44BAD" w:rsidRDefault="00C15F68" w:rsidP="00394BFE">
      <w:pPr>
        <w:spacing w:before="0" w:after="0"/>
        <w:ind w:left="360"/>
        <w:rPr>
          <w:rFonts w:cstheme="minorHAnsi"/>
          <w:noProof/>
        </w:rPr>
      </w:pPr>
      <w:r w:rsidRPr="00E44BAD">
        <w:rPr>
          <w:rFonts w:cstheme="minorHAnsi"/>
          <w:noProof/>
        </w:rPr>
        <w:t xml:space="preserve">1) </w:t>
      </w:r>
      <w:hyperlink r:id="rId44" w:history="1">
        <w:r w:rsidRPr="00E44BAD">
          <w:rPr>
            <w:rFonts w:cstheme="minorHAnsi"/>
            <w:noProof/>
            <w:color w:val="0000FF"/>
            <w:u w:val="single"/>
          </w:rPr>
          <w:t>iod@miir.gov.pl</w:t>
        </w:r>
      </w:hyperlink>
      <w:r w:rsidRPr="00E44BAD">
        <w:rPr>
          <w:rFonts w:cstheme="minorHAnsi"/>
          <w:noProof/>
        </w:rPr>
        <w:t xml:space="preserve"> – w odniesieniu do zbioru Centralny system teleinformatyczny wspierający realizację programów operacyjnych;</w:t>
      </w:r>
    </w:p>
    <w:p w14:paraId="7A79FAB1" w14:textId="77777777" w:rsidR="00C15F68" w:rsidRPr="00E44BAD" w:rsidRDefault="00C15F68" w:rsidP="00394BFE">
      <w:pPr>
        <w:spacing w:before="0" w:after="0"/>
        <w:ind w:left="360"/>
        <w:rPr>
          <w:rFonts w:cstheme="minorHAnsi"/>
          <w:noProof/>
        </w:rPr>
      </w:pPr>
      <w:r w:rsidRPr="00E44BAD">
        <w:rPr>
          <w:rFonts w:cstheme="minorHAnsi"/>
          <w:noProof/>
        </w:rPr>
        <w:t>2) iod@kujawsko-pomorskie.pl - w odniesieniu do zbioru Regionalny Program Operacyjny Województwa Kujawsko-Pomorskiego na lata 2014-2020;</w:t>
      </w:r>
    </w:p>
    <w:p w14:paraId="34935A4D" w14:textId="77777777" w:rsidR="00C15F68" w:rsidRPr="00E44BAD" w:rsidRDefault="00C15F68" w:rsidP="00394BFE">
      <w:pPr>
        <w:spacing w:before="0" w:after="120" w:line="240" w:lineRule="auto"/>
        <w:ind w:left="360"/>
        <w:rPr>
          <w:rFonts w:cstheme="minorHAnsi"/>
          <w:noProof/>
        </w:rPr>
      </w:pPr>
      <w:r w:rsidRPr="00E44BAD">
        <w:rPr>
          <w:rFonts w:cstheme="minorHAnsi"/>
        </w:rPr>
        <w:t>lub adres poczty ……………………………………………….. (gdy ma to zastosowanie - należy podać dane kontaktowe inspektora ochrony danych u Beneficjenta).</w:t>
      </w:r>
    </w:p>
    <w:p w14:paraId="13FC1B82" w14:textId="77777777" w:rsidR="00C15F68" w:rsidRPr="00E44BAD" w:rsidRDefault="00C15F68" w:rsidP="00C15F68">
      <w:pPr>
        <w:numPr>
          <w:ilvl w:val="0"/>
          <w:numId w:val="60"/>
        </w:numPr>
        <w:spacing w:before="0" w:after="120" w:line="240" w:lineRule="auto"/>
        <w:rPr>
          <w:rFonts w:cstheme="minorHAnsi"/>
          <w:noProof/>
        </w:rPr>
      </w:pPr>
      <w:r w:rsidRPr="00E44BAD">
        <w:rPr>
          <w:rFonts w:cstheme="minorHAnsi"/>
          <w:noProof/>
        </w:rPr>
        <w:t xml:space="preserve">Mam prawo dostępu do treści swoich danych </w:t>
      </w:r>
      <w:r w:rsidRPr="00E44BAD">
        <w:rPr>
          <w:rFonts w:cstheme="minorHAnsi"/>
        </w:rPr>
        <w:t xml:space="preserve">osobowych </w:t>
      </w:r>
      <w:r w:rsidRPr="00E44BAD">
        <w:rPr>
          <w:rFonts w:cstheme="minorHAnsi"/>
          <w:noProof/>
        </w:rPr>
        <w:t xml:space="preserve">oraz ich </w:t>
      </w:r>
      <w:r w:rsidRPr="00E44BAD">
        <w:rPr>
          <w:rFonts w:cstheme="minorHAnsi"/>
        </w:rPr>
        <w:t>sprostowania, usunięcia lub ograniczenia przetwarzania, jak również do wniesienia sprzeciwu wobec ich przetwarzania lub przenoszenia tych danych</w:t>
      </w:r>
      <w:r w:rsidRPr="00E44BAD">
        <w:rPr>
          <w:rFonts w:cstheme="minorHAnsi"/>
          <w:noProof/>
        </w:rPr>
        <w:t>;</w:t>
      </w:r>
    </w:p>
    <w:p w14:paraId="49B81468" w14:textId="77777777" w:rsidR="00C15F68" w:rsidRPr="00E44BAD" w:rsidRDefault="00C15F68" w:rsidP="00C15F68">
      <w:pPr>
        <w:numPr>
          <w:ilvl w:val="0"/>
          <w:numId w:val="60"/>
        </w:numPr>
        <w:spacing w:before="0" w:after="120" w:line="240" w:lineRule="auto"/>
        <w:rPr>
          <w:rFonts w:cstheme="minorHAnsi"/>
          <w:noProof/>
        </w:rPr>
      </w:pPr>
      <w:r w:rsidRPr="00E44BAD">
        <w:rPr>
          <w:rFonts w:cstheme="minorHAnsi"/>
        </w:rPr>
        <w:t>Mam prawo wnieść skargę do organu nadzorczego, którym jest Prezes Urzędu Ochrony Danych Osobowych;</w:t>
      </w:r>
    </w:p>
    <w:p w14:paraId="09704C6A" w14:textId="7336B89E" w:rsidR="00394BFE" w:rsidRPr="00E44BAD" w:rsidRDefault="00C15F68" w:rsidP="00394BFE">
      <w:pPr>
        <w:numPr>
          <w:ilvl w:val="0"/>
          <w:numId w:val="60"/>
        </w:numPr>
        <w:spacing w:before="0" w:after="120" w:line="240" w:lineRule="auto"/>
        <w:rPr>
          <w:rFonts w:cstheme="minorHAnsi"/>
          <w:noProof/>
        </w:rPr>
      </w:pPr>
      <w:r w:rsidRPr="00E44BAD">
        <w:rPr>
          <w:rFonts w:cstheme="minorHAnsi"/>
          <w:color w:val="000000"/>
          <w:lang w:eastAsia="pl-PL"/>
        </w:rPr>
        <w:t>Administrator danych osobowych, na mocy art. 17 ust. 3 lit. b RODO, ma prawo odmówić usunięcia moich danych osobowych</w:t>
      </w:r>
      <w:r w:rsidRPr="00E44BAD">
        <w:rPr>
          <w:rFonts w:cstheme="minorHAnsi"/>
          <w:noProof/>
        </w:rPr>
        <w:t>.</w:t>
      </w:r>
    </w:p>
    <w:tbl>
      <w:tblPr>
        <w:tblW w:w="0" w:type="auto"/>
        <w:jc w:val="center"/>
        <w:tblLook w:val="01E0" w:firstRow="1" w:lastRow="1" w:firstColumn="1" w:lastColumn="1" w:noHBand="0" w:noVBand="0"/>
      </w:tblPr>
      <w:tblGrid>
        <w:gridCol w:w="4142"/>
        <w:gridCol w:w="4930"/>
      </w:tblGrid>
      <w:tr w:rsidR="00394BFE" w:rsidRPr="00E44BAD" w14:paraId="4E7ACDD6" w14:textId="77777777" w:rsidTr="00394BFE">
        <w:trPr>
          <w:trHeight w:val="60"/>
          <w:jc w:val="center"/>
        </w:trPr>
        <w:tc>
          <w:tcPr>
            <w:tcW w:w="4142" w:type="dxa"/>
          </w:tcPr>
          <w:p w14:paraId="1B0E8AF7" w14:textId="77777777" w:rsidR="00394BFE" w:rsidRPr="00E44BAD" w:rsidRDefault="00394BFE" w:rsidP="00985803">
            <w:pPr>
              <w:spacing w:after="60"/>
              <w:rPr>
                <w:rFonts w:cstheme="minorHAnsi"/>
                <w:noProof/>
              </w:rPr>
            </w:pPr>
            <w:r w:rsidRPr="00E44BAD">
              <w:rPr>
                <w:rFonts w:cstheme="minorHAnsi"/>
                <w:noProof/>
              </w:rPr>
              <w:t>…..………………………………………</w:t>
            </w:r>
          </w:p>
        </w:tc>
        <w:tc>
          <w:tcPr>
            <w:tcW w:w="4930" w:type="dxa"/>
          </w:tcPr>
          <w:p w14:paraId="17F5DF0E" w14:textId="77777777" w:rsidR="00394BFE" w:rsidRPr="00E44BAD" w:rsidRDefault="00394BFE" w:rsidP="009501A2">
            <w:pPr>
              <w:spacing w:after="60"/>
              <w:rPr>
                <w:rFonts w:cstheme="minorHAnsi"/>
                <w:noProof/>
              </w:rPr>
            </w:pPr>
            <w:r w:rsidRPr="00E44BAD">
              <w:rPr>
                <w:rFonts w:cstheme="minorHAnsi"/>
                <w:noProof/>
              </w:rPr>
              <w:t>………………………………….……………………………………………</w:t>
            </w:r>
          </w:p>
        </w:tc>
      </w:tr>
      <w:tr w:rsidR="00394BFE" w:rsidRPr="00E44BAD" w14:paraId="589094BF" w14:textId="77777777" w:rsidTr="00394BFE">
        <w:trPr>
          <w:jc w:val="center"/>
        </w:trPr>
        <w:tc>
          <w:tcPr>
            <w:tcW w:w="4142" w:type="dxa"/>
          </w:tcPr>
          <w:p w14:paraId="58377BF5" w14:textId="7191EECA" w:rsidR="00394BFE" w:rsidRPr="00E44BAD" w:rsidRDefault="00394BFE" w:rsidP="00394BFE">
            <w:pPr>
              <w:spacing w:after="60"/>
              <w:rPr>
                <w:rFonts w:cstheme="minorHAnsi"/>
                <w:noProof/>
              </w:rPr>
            </w:pPr>
            <w:r w:rsidRPr="00E44BAD">
              <w:rPr>
                <w:rFonts w:cstheme="minorHAnsi"/>
                <w:noProof/>
              </w:rPr>
              <w:t xml:space="preserve">                    MIEJSCOWOŚĆ I DATA</w:t>
            </w:r>
          </w:p>
        </w:tc>
        <w:tc>
          <w:tcPr>
            <w:tcW w:w="4930" w:type="dxa"/>
          </w:tcPr>
          <w:p w14:paraId="639B5173" w14:textId="77777777" w:rsidR="00394BFE" w:rsidRPr="00E44BAD" w:rsidRDefault="00394BFE" w:rsidP="009501A2">
            <w:pPr>
              <w:spacing w:after="60"/>
              <w:rPr>
                <w:rFonts w:cstheme="minorHAnsi"/>
                <w:noProof/>
              </w:rPr>
            </w:pPr>
            <w:r w:rsidRPr="00E44BAD">
              <w:rPr>
                <w:rFonts w:cstheme="minorHAnsi"/>
                <w:noProof/>
              </w:rPr>
              <w:t>CZYTELNY PODPIS UCZESTNIKA PROJEKTU</w:t>
            </w:r>
            <w:r w:rsidRPr="00E44BAD">
              <w:rPr>
                <w:rFonts w:cstheme="minorHAnsi"/>
                <w:noProof/>
              </w:rPr>
              <w:footnoteReference w:customMarkFollows="1" w:id="14"/>
              <w:t>*</w:t>
            </w:r>
          </w:p>
        </w:tc>
      </w:tr>
    </w:tbl>
    <w:p w14:paraId="6D05321D" w14:textId="7A293736" w:rsidR="0090156D" w:rsidRPr="00E44BAD" w:rsidRDefault="0090156D" w:rsidP="00AC5E63">
      <w:pPr>
        <w:spacing w:before="0" w:after="0" w:line="240" w:lineRule="auto"/>
        <w:rPr>
          <w:rFonts w:cstheme="minorHAnsi"/>
        </w:rPr>
      </w:pPr>
      <w:r w:rsidRPr="00E44BAD">
        <w:rPr>
          <w:rFonts w:cstheme="minorHAnsi"/>
        </w:rPr>
        <w:t>Załącznik nr 7- Zakres danych osobowych powierzonych do przetwarzania</w:t>
      </w:r>
    </w:p>
    <w:p w14:paraId="108762DA" w14:textId="5180B26B" w:rsidR="0090156D" w:rsidRPr="00E44BAD" w:rsidRDefault="0090156D" w:rsidP="00AC5E63">
      <w:pPr>
        <w:spacing w:before="0" w:after="0" w:line="240" w:lineRule="auto"/>
        <w:rPr>
          <w:rFonts w:cstheme="minorHAnsi"/>
        </w:rPr>
      </w:pPr>
    </w:p>
    <w:p w14:paraId="32FFBF8F" w14:textId="77777777" w:rsidR="0090156D" w:rsidRPr="00E44BAD" w:rsidRDefault="0090156D" w:rsidP="0090156D">
      <w:pPr>
        <w:tabs>
          <w:tab w:val="center" w:pos="1440"/>
          <w:tab w:val="center" w:pos="7200"/>
        </w:tabs>
        <w:spacing w:after="120" w:line="271" w:lineRule="auto"/>
        <w:jc w:val="center"/>
        <w:rPr>
          <w:rFonts w:cs="Arial"/>
          <w:b/>
          <w:bCs/>
          <w:noProof/>
        </w:rPr>
      </w:pPr>
      <w:r w:rsidRPr="00E44BAD">
        <w:rPr>
          <w:rFonts w:cs="Arial"/>
          <w:b/>
          <w:bCs/>
          <w:noProof/>
        </w:rPr>
        <w:t>Zakres danych osobowych powierzonych do przetwarzania</w:t>
      </w:r>
      <w:r w:rsidRPr="00E44BAD">
        <w:rPr>
          <w:rStyle w:val="Odwoanieprzypisudolnego"/>
          <w:b/>
          <w:bCs/>
          <w:noProof/>
        </w:rPr>
        <w:footnoteReference w:id="15"/>
      </w:r>
    </w:p>
    <w:tbl>
      <w:tblPr>
        <w:tblW w:w="9154" w:type="dxa"/>
        <w:tblInd w:w="58" w:type="dxa"/>
        <w:tblCellMar>
          <w:left w:w="70" w:type="dxa"/>
          <w:right w:w="70" w:type="dxa"/>
        </w:tblCellMar>
        <w:tblLook w:val="04A0" w:firstRow="1" w:lastRow="0" w:firstColumn="1" w:lastColumn="0" w:noHBand="0" w:noVBand="1"/>
      </w:tblPr>
      <w:tblGrid>
        <w:gridCol w:w="896"/>
        <w:gridCol w:w="8258"/>
      </w:tblGrid>
      <w:tr w:rsidR="0090156D" w:rsidRPr="00E44BAD" w14:paraId="4863452A" w14:textId="77777777" w:rsidTr="009501A2">
        <w:trPr>
          <w:trHeight w:val="20"/>
        </w:trPr>
        <w:tc>
          <w:tcPr>
            <w:tcW w:w="9154" w:type="dxa"/>
            <w:gridSpan w:val="2"/>
            <w:tcBorders>
              <w:top w:val="nil"/>
              <w:left w:val="nil"/>
              <w:bottom w:val="single" w:sz="8" w:space="0" w:color="auto"/>
              <w:right w:val="nil"/>
            </w:tcBorders>
            <w:shd w:val="clear" w:color="auto" w:fill="auto"/>
            <w:vAlign w:val="bottom"/>
            <w:hideMark/>
          </w:tcPr>
          <w:p w14:paraId="18649762" w14:textId="77777777" w:rsidR="0090156D" w:rsidRPr="00E44BAD" w:rsidRDefault="0090156D" w:rsidP="009501A2">
            <w:pPr>
              <w:spacing w:after="0" w:line="240" w:lineRule="auto"/>
              <w:rPr>
                <w:rFonts w:eastAsia="Times New Roman" w:cs="Arial"/>
                <w:b/>
                <w:bCs/>
                <w:lang w:eastAsia="pl-PL"/>
              </w:rPr>
            </w:pPr>
            <w:r w:rsidRPr="00E44BAD">
              <w:rPr>
                <w:rFonts w:cs="Calibri"/>
                <w:b/>
                <w:u w:val="single"/>
              </w:rPr>
              <w:lastRenderedPageBreak/>
              <w:t>Zbiór: Regionalny Program Operacyjny Województwa Kujawsko-Pomorskiego na lata 2014-2020</w:t>
            </w:r>
          </w:p>
          <w:p w14:paraId="66105A8C" w14:textId="77777777" w:rsidR="0090156D" w:rsidRPr="00E44BAD" w:rsidRDefault="0090156D" w:rsidP="009501A2">
            <w:pPr>
              <w:spacing w:after="0" w:line="240" w:lineRule="auto"/>
              <w:rPr>
                <w:rFonts w:eastAsia="Times New Roman" w:cs="Arial"/>
                <w:b/>
                <w:bCs/>
                <w:lang w:eastAsia="pl-PL"/>
              </w:rPr>
            </w:pPr>
          </w:p>
          <w:tbl>
            <w:tblPr>
              <w:tblW w:w="8860" w:type="dxa"/>
              <w:tblCellMar>
                <w:left w:w="70" w:type="dxa"/>
                <w:right w:w="70" w:type="dxa"/>
              </w:tblCellMar>
              <w:tblLook w:val="04A0" w:firstRow="1" w:lastRow="0" w:firstColumn="1" w:lastColumn="0" w:noHBand="0" w:noVBand="1"/>
            </w:tblPr>
            <w:tblGrid>
              <w:gridCol w:w="956"/>
              <w:gridCol w:w="7904"/>
            </w:tblGrid>
            <w:tr w:rsidR="0090156D" w:rsidRPr="00E44BAD" w14:paraId="77CEE0D6" w14:textId="77777777" w:rsidTr="009501A2">
              <w:trPr>
                <w:trHeight w:val="20"/>
              </w:trPr>
              <w:tc>
                <w:tcPr>
                  <w:tcW w:w="8860" w:type="dxa"/>
                  <w:gridSpan w:val="2"/>
                  <w:tcBorders>
                    <w:top w:val="nil"/>
                    <w:left w:val="nil"/>
                    <w:bottom w:val="single" w:sz="8" w:space="0" w:color="auto"/>
                    <w:right w:val="nil"/>
                  </w:tcBorders>
                  <w:shd w:val="clear" w:color="auto" w:fill="auto"/>
                  <w:noWrap/>
                  <w:vAlign w:val="bottom"/>
                  <w:hideMark/>
                </w:tcPr>
                <w:p w14:paraId="1C6EA5CC" w14:textId="77777777" w:rsidR="0090156D" w:rsidRPr="00E44BAD" w:rsidRDefault="0090156D" w:rsidP="009501A2">
                  <w:pPr>
                    <w:spacing w:after="0" w:line="240" w:lineRule="auto"/>
                    <w:rPr>
                      <w:rFonts w:eastAsia="Times New Roman" w:cs="Calibri"/>
                      <w:b/>
                      <w:bCs/>
                      <w:color w:val="000000"/>
                      <w:lang w:eastAsia="pl-PL"/>
                    </w:rPr>
                  </w:pPr>
                  <w:r w:rsidRPr="00E44BAD">
                    <w:rPr>
                      <w:rFonts w:eastAsia="Times New Roman" w:cs="Calibri"/>
                      <w:b/>
                      <w:bCs/>
                      <w:color w:val="000000"/>
                      <w:lang w:eastAsia="pl-PL"/>
                    </w:rPr>
                    <w:t>Zakres danych osobowych wnioskodawców, beneficjentów, partnerów, podmiotów realizujących projekt</w:t>
                  </w:r>
                </w:p>
                <w:p w14:paraId="5BDB3D07" w14:textId="77777777" w:rsidR="0090156D" w:rsidRPr="00E44BAD" w:rsidRDefault="0090156D" w:rsidP="009501A2">
                  <w:pPr>
                    <w:spacing w:after="0" w:line="240" w:lineRule="auto"/>
                    <w:rPr>
                      <w:rFonts w:eastAsia="Times New Roman" w:cs="Calibri"/>
                      <w:b/>
                      <w:bCs/>
                      <w:color w:val="000000"/>
                      <w:lang w:eastAsia="pl-PL"/>
                    </w:rPr>
                  </w:pPr>
                </w:p>
                <w:p w14:paraId="04C11F0C" w14:textId="77777777" w:rsidR="0090156D" w:rsidRPr="00E44BAD" w:rsidRDefault="0090156D" w:rsidP="009501A2">
                  <w:pPr>
                    <w:spacing w:after="0" w:line="240" w:lineRule="auto"/>
                    <w:rPr>
                      <w:rFonts w:eastAsia="Times New Roman" w:cs="Calibri"/>
                      <w:b/>
                      <w:bCs/>
                      <w:color w:val="000000"/>
                      <w:lang w:eastAsia="pl-PL"/>
                    </w:rPr>
                  </w:pPr>
                  <w:r w:rsidRPr="00E44BAD">
                    <w:rPr>
                      <w:rFonts w:eastAsia="Times New Roman" w:cs="Calibri"/>
                      <w:b/>
                      <w:bCs/>
                      <w:color w:val="000000"/>
                      <w:lang w:eastAsia="pl-PL"/>
                    </w:rPr>
                    <w:t>Użytkownicy systemów informatycznych (poza CST) wspierających realizację RPO WK-P na lata 2014-2020 ze strony wnioskodawców/beneficjentów/partnerów/podmiotów realizujących projekt</w:t>
                  </w:r>
                </w:p>
                <w:tbl>
                  <w:tblPr>
                    <w:tblW w:w="8720" w:type="dxa"/>
                    <w:tblCellMar>
                      <w:left w:w="70" w:type="dxa"/>
                      <w:right w:w="70" w:type="dxa"/>
                    </w:tblCellMar>
                    <w:tblLook w:val="04A0" w:firstRow="1" w:lastRow="0" w:firstColumn="1" w:lastColumn="0" w:noHBand="0" w:noVBand="1"/>
                  </w:tblPr>
                  <w:tblGrid>
                    <w:gridCol w:w="793"/>
                    <w:gridCol w:w="7927"/>
                  </w:tblGrid>
                  <w:tr w:rsidR="0090156D" w:rsidRPr="00E44BAD" w14:paraId="055F6DF9" w14:textId="77777777" w:rsidTr="009501A2">
                    <w:trPr>
                      <w:trHeight w:val="20"/>
                    </w:trPr>
                    <w:tc>
                      <w:tcPr>
                        <w:tcW w:w="8720" w:type="dxa"/>
                        <w:gridSpan w:val="2"/>
                        <w:tcBorders>
                          <w:top w:val="nil"/>
                          <w:left w:val="nil"/>
                          <w:bottom w:val="single" w:sz="8" w:space="0" w:color="auto"/>
                          <w:right w:val="nil"/>
                        </w:tcBorders>
                        <w:shd w:val="clear" w:color="auto" w:fill="auto"/>
                        <w:noWrap/>
                        <w:vAlign w:val="bottom"/>
                        <w:hideMark/>
                      </w:tcPr>
                      <w:p w14:paraId="7FD0B93E" w14:textId="77777777" w:rsidR="0090156D" w:rsidRPr="00E44BAD" w:rsidRDefault="0090156D" w:rsidP="009501A2">
                        <w:pPr>
                          <w:spacing w:after="0" w:line="240" w:lineRule="auto"/>
                          <w:rPr>
                            <w:rFonts w:eastAsia="Times New Roman" w:cs="Arial"/>
                            <w:b/>
                            <w:bCs/>
                            <w:color w:val="000000"/>
                            <w:lang w:eastAsia="pl-PL"/>
                          </w:rPr>
                        </w:pPr>
                      </w:p>
                    </w:tc>
                  </w:tr>
                  <w:tr w:rsidR="0090156D" w:rsidRPr="00E44BAD" w14:paraId="5A089DF5" w14:textId="77777777" w:rsidTr="009501A2">
                    <w:trPr>
                      <w:trHeight w:val="20"/>
                    </w:trPr>
                    <w:tc>
                      <w:tcPr>
                        <w:tcW w:w="793" w:type="dxa"/>
                        <w:tcBorders>
                          <w:top w:val="nil"/>
                          <w:left w:val="single" w:sz="8" w:space="0" w:color="auto"/>
                          <w:bottom w:val="single" w:sz="8" w:space="0" w:color="auto"/>
                          <w:right w:val="single" w:sz="8" w:space="0" w:color="auto"/>
                        </w:tcBorders>
                        <w:shd w:val="clear" w:color="auto" w:fill="auto"/>
                        <w:hideMark/>
                      </w:tcPr>
                      <w:p w14:paraId="390A930B" w14:textId="77777777" w:rsidR="0090156D" w:rsidRPr="00E44BAD" w:rsidRDefault="0090156D" w:rsidP="009501A2">
                        <w:pPr>
                          <w:spacing w:after="0" w:line="240" w:lineRule="auto"/>
                          <w:rPr>
                            <w:rFonts w:eastAsia="Times New Roman" w:cs="Arial"/>
                            <w:b/>
                            <w:bCs/>
                            <w:color w:val="000000"/>
                            <w:lang w:eastAsia="pl-PL"/>
                          </w:rPr>
                        </w:pPr>
                        <w:r w:rsidRPr="00E44BAD">
                          <w:rPr>
                            <w:rFonts w:eastAsia="Times New Roman" w:cs="Calibri"/>
                            <w:b/>
                            <w:bCs/>
                            <w:color w:val="000000"/>
                            <w:lang w:eastAsia="pl-PL"/>
                          </w:rPr>
                          <w:t>Lp.</w:t>
                        </w:r>
                      </w:p>
                    </w:tc>
                    <w:tc>
                      <w:tcPr>
                        <w:tcW w:w="7927" w:type="dxa"/>
                        <w:tcBorders>
                          <w:top w:val="nil"/>
                          <w:left w:val="nil"/>
                          <w:bottom w:val="single" w:sz="8" w:space="0" w:color="auto"/>
                          <w:right w:val="single" w:sz="8" w:space="0" w:color="auto"/>
                        </w:tcBorders>
                        <w:shd w:val="clear" w:color="auto" w:fill="auto"/>
                        <w:hideMark/>
                      </w:tcPr>
                      <w:p w14:paraId="65B7DF91" w14:textId="77777777" w:rsidR="0090156D" w:rsidRPr="00E44BAD" w:rsidRDefault="0090156D" w:rsidP="009501A2">
                        <w:pPr>
                          <w:spacing w:after="0" w:line="240" w:lineRule="auto"/>
                          <w:jc w:val="center"/>
                          <w:rPr>
                            <w:rFonts w:eastAsia="Times New Roman" w:cs="Arial"/>
                            <w:b/>
                            <w:bCs/>
                            <w:color w:val="000000"/>
                            <w:lang w:eastAsia="pl-PL"/>
                          </w:rPr>
                        </w:pPr>
                        <w:r w:rsidRPr="00E44BAD">
                          <w:rPr>
                            <w:rFonts w:eastAsia="Times New Roman" w:cs="Calibri"/>
                            <w:b/>
                            <w:bCs/>
                            <w:color w:val="000000"/>
                            <w:lang w:eastAsia="pl-PL"/>
                          </w:rPr>
                          <w:t>Zakres</w:t>
                        </w:r>
                      </w:p>
                    </w:tc>
                  </w:tr>
                  <w:tr w:rsidR="0090156D" w:rsidRPr="00E44BAD" w14:paraId="7C26429D" w14:textId="77777777" w:rsidTr="009501A2">
                    <w:trPr>
                      <w:trHeight w:val="20"/>
                    </w:trPr>
                    <w:tc>
                      <w:tcPr>
                        <w:tcW w:w="793" w:type="dxa"/>
                        <w:tcBorders>
                          <w:top w:val="nil"/>
                          <w:left w:val="single" w:sz="8" w:space="0" w:color="auto"/>
                          <w:bottom w:val="single" w:sz="8" w:space="0" w:color="auto"/>
                          <w:right w:val="single" w:sz="8" w:space="0" w:color="auto"/>
                        </w:tcBorders>
                        <w:shd w:val="clear" w:color="auto" w:fill="auto"/>
                        <w:hideMark/>
                      </w:tcPr>
                      <w:p w14:paraId="17A0A981" w14:textId="77777777" w:rsidR="0090156D" w:rsidRPr="00E44BAD" w:rsidRDefault="0090156D" w:rsidP="009501A2">
                        <w:pPr>
                          <w:spacing w:after="0" w:line="240" w:lineRule="auto"/>
                          <w:jc w:val="right"/>
                          <w:rPr>
                            <w:rFonts w:eastAsia="Times New Roman" w:cs="Arial"/>
                            <w:color w:val="000000"/>
                            <w:lang w:eastAsia="pl-PL"/>
                          </w:rPr>
                        </w:pPr>
                        <w:r w:rsidRPr="00E44BAD">
                          <w:rPr>
                            <w:rFonts w:eastAsia="Times New Roman" w:cs="Calibri"/>
                            <w:color w:val="000000"/>
                            <w:lang w:eastAsia="pl-PL"/>
                          </w:rPr>
                          <w:t>1</w:t>
                        </w:r>
                      </w:p>
                    </w:tc>
                    <w:tc>
                      <w:tcPr>
                        <w:tcW w:w="7927" w:type="dxa"/>
                        <w:tcBorders>
                          <w:top w:val="nil"/>
                          <w:left w:val="nil"/>
                          <w:bottom w:val="single" w:sz="8" w:space="0" w:color="auto"/>
                          <w:right w:val="single" w:sz="8" w:space="0" w:color="auto"/>
                        </w:tcBorders>
                        <w:shd w:val="clear" w:color="auto" w:fill="auto"/>
                        <w:hideMark/>
                      </w:tcPr>
                      <w:p w14:paraId="09938A1D" w14:textId="77777777" w:rsidR="0090156D" w:rsidRPr="00E44BAD" w:rsidRDefault="0090156D" w:rsidP="009501A2">
                        <w:pPr>
                          <w:pStyle w:val="Default"/>
                          <w:rPr>
                            <w:rFonts w:asciiTheme="minorHAnsi" w:hAnsiTheme="minorHAnsi"/>
                            <w:noProof/>
                            <w:sz w:val="22"/>
                            <w:szCs w:val="22"/>
                          </w:rPr>
                        </w:pPr>
                        <w:r w:rsidRPr="00E44BAD">
                          <w:rPr>
                            <w:rFonts w:asciiTheme="minorHAnsi" w:hAnsiTheme="minorHAnsi"/>
                            <w:bCs/>
                            <w:noProof/>
                            <w:sz w:val="22"/>
                            <w:szCs w:val="22"/>
                          </w:rPr>
                          <w:t xml:space="preserve">Imię </w:t>
                        </w:r>
                      </w:p>
                    </w:tc>
                  </w:tr>
                  <w:tr w:rsidR="0090156D" w:rsidRPr="00E44BAD" w14:paraId="3254814B" w14:textId="77777777" w:rsidTr="009501A2">
                    <w:trPr>
                      <w:trHeight w:val="20"/>
                    </w:trPr>
                    <w:tc>
                      <w:tcPr>
                        <w:tcW w:w="793" w:type="dxa"/>
                        <w:tcBorders>
                          <w:top w:val="nil"/>
                          <w:left w:val="single" w:sz="8" w:space="0" w:color="auto"/>
                          <w:bottom w:val="single" w:sz="8" w:space="0" w:color="auto"/>
                          <w:right w:val="single" w:sz="8" w:space="0" w:color="auto"/>
                        </w:tcBorders>
                        <w:shd w:val="clear" w:color="auto" w:fill="auto"/>
                        <w:hideMark/>
                      </w:tcPr>
                      <w:p w14:paraId="62D67732" w14:textId="77777777" w:rsidR="0090156D" w:rsidRPr="00E44BAD" w:rsidRDefault="0090156D" w:rsidP="009501A2">
                        <w:pPr>
                          <w:spacing w:after="0" w:line="240" w:lineRule="auto"/>
                          <w:jc w:val="right"/>
                          <w:rPr>
                            <w:rFonts w:eastAsia="Times New Roman" w:cs="Arial"/>
                            <w:color w:val="000000"/>
                            <w:lang w:eastAsia="pl-PL"/>
                          </w:rPr>
                        </w:pPr>
                        <w:r w:rsidRPr="00E44BAD">
                          <w:rPr>
                            <w:rFonts w:eastAsia="Times New Roman" w:cs="Calibri"/>
                            <w:color w:val="000000"/>
                            <w:lang w:eastAsia="pl-PL"/>
                          </w:rPr>
                          <w:t>2</w:t>
                        </w:r>
                      </w:p>
                    </w:tc>
                    <w:tc>
                      <w:tcPr>
                        <w:tcW w:w="7927" w:type="dxa"/>
                        <w:tcBorders>
                          <w:top w:val="nil"/>
                          <w:left w:val="nil"/>
                          <w:bottom w:val="single" w:sz="8" w:space="0" w:color="auto"/>
                          <w:right w:val="single" w:sz="8" w:space="0" w:color="auto"/>
                        </w:tcBorders>
                        <w:shd w:val="clear" w:color="auto" w:fill="auto"/>
                        <w:hideMark/>
                      </w:tcPr>
                      <w:p w14:paraId="58A7A43C" w14:textId="77777777" w:rsidR="0090156D" w:rsidRPr="00E44BAD" w:rsidRDefault="0090156D" w:rsidP="009501A2">
                        <w:pPr>
                          <w:pStyle w:val="Default"/>
                          <w:rPr>
                            <w:rFonts w:asciiTheme="minorHAnsi" w:hAnsiTheme="minorHAnsi"/>
                            <w:noProof/>
                            <w:sz w:val="22"/>
                            <w:szCs w:val="22"/>
                          </w:rPr>
                        </w:pPr>
                        <w:r w:rsidRPr="00E44BAD">
                          <w:rPr>
                            <w:rFonts w:asciiTheme="minorHAnsi" w:hAnsiTheme="minorHAnsi"/>
                            <w:bCs/>
                            <w:noProof/>
                            <w:sz w:val="22"/>
                            <w:szCs w:val="22"/>
                          </w:rPr>
                          <w:t xml:space="preserve">Nazwisko </w:t>
                        </w:r>
                      </w:p>
                    </w:tc>
                  </w:tr>
                  <w:tr w:rsidR="0090156D" w:rsidRPr="00E44BAD" w14:paraId="5A6A3888" w14:textId="77777777" w:rsidTr="009501A2">
                    <w:trPr>
                      <w:trHeight w:val="20"/>
                    </w:trPr>
                    <w:tc>
                      <w:tcPr>
                        <w:tcW w:w="793" w:type="dxa"/>
                        <w:tcBorders>
                          <w:top w:val="nil"/>
                          <w:left w:val="single" w:sz="8" w:space="0" w:color="auto"/>
                          <w:bottom w:val="single" w:sz="8" w:space="0" w:color="auto"/>
                          <w:right w:val="single" w:sz="8" w:space="0" w:color="auto"/>
                        </w:tcBorders>
                        <w:shd w:val="clear" w:color="auto" w:fill="auto"/>
                        <w:hideMark/>
                      </w:tcPr>
                      <w:p w14:paraId="6EF0D882" w14:textId="77777777" w:rsidR="0090156D" w:rsidRPr="00E44BAD" w:rsidRDefault="0090156D" w:rsidP="009501A2">
                        <w:pPr>
                          <w:spacing w:after="0" w:line="240" w:lineRule="auto"/>
                          <w:jc w:val="right"/>
                          <w:rPr>
                            <w:rFonts w:eastAsia="Times New Roman" w:cs="Arial"/>
                            <w:color w:val="000000"/>
                            <w:lang w:eastAsia="pl-PL"/>
                          </w:rPr>
                        </w:pPr>
                        <w:r w:rsidRPr="00E44BAD">
                          <w:rPr>
                            <w:rFonts w:eastAsia="Times New Roman" w:cs="Calibri"/>
                            <w:color w:val="000000"/>
                            <w:lang w:eastAsia="pl-PL"/>
                          </w:rPr>
                          <w:t>3</w:t>
                        </w:r>
                      </w:p>
                    </w:tc>
                    <w:tc>
                      <w:tcPr>
                        <w:tcW w:w="7927" w:type="dxa"/>
                        <w:tcBorders>
                          <w:top w:val="nil"/>
                          <w:left w:val="nil"/>
                          <w:bottom w:val="single" w:sz="8" w:space="0" w:color="auto"/>
                          <w:right w:val="single" w:sz="8" w:space="0" w:color="auto"/>
                        </w:tcBorders>
                        <w:shd w:val="clear" w:color="auto" w:fill="auto"/>
                        <w:hideMark/>
                      </w:tcPr>
                      <w:p w14:paraId="28AEF142" w14:textId="77777777" w:rsidR="0090156D" w:rsidRPr="00E44BAD" w:rsidRDefault="0090156D" w:rsidP="009501A2">
                        <w:pPr>
                          <w:pStyle w:val="Default"/>
                          <w:rPr>
                            <w:rFonts w:asciiTheme="minorHAnsi" w:hAnsiTheme="minorHAnsi"/>
                            <w:noProof/>
                            <w:sz w:val="22"/>
                            <w:szCs w:val="22"/>
                          </w:rPr>
                        </w:pPr>
                        <w:r w:rsidRPr="00E44BAD">
                          <w:rPr>
                            <w:rFonts w:asciiTheme="minorHAnsi" w:hAnsiTheme="minorHAnsi"/>
                            <w:bCs/>
                            <w:noProof/>
                            <w:sz w:val="22"/>
                            <w:szCs w:val="22"/>
                          </w:rPr>
                          <w:t xml:space="preserve">Adres e-mail </w:t>
                        </w:r>
                      </w:p>
                    </w:tc>
                  </w:tr>
                  <w:tr w:rsidR="0090156D" w:rsidRPr="00E44BAD" w14:paraId="763A8834" w14:textId="77777777" w:rsidTr="009501A2">
                    <w:trPr>
                      <w:trHeight w:val="20"/>
                    </w:trPr>
                    <w:tc>
                      <w:tcPr>
                        <w:tcW w:w="793" w:type="dxa"/>
                        <w:tcBorders>
                          <w:top w:val="nil"/>
                          <w:left w:val="single" w:sz="8" w:space="0" w:color="auto"/>
                          <w:bottom w:val="single" w:sz="8" w:space="0" w:color="auto"/>
                          <w:right w:val="single" w:sz="8" w:space="0" w:color="auto"/>
                        </w:tcBorders>
                        <w:shd w:val="clear" w:color="auto" w:fill="auto"/>
                        <w:hideMark/>
                      </w:tcPr>
                      <w:p w14:paraId="3807A527" w14:textId="77777777" w:rsidR="0090156D" w:rsidRPr="00E44BAD" w:rsidRDefault="0090156D" w:rsidP="009501A2">
                        <w:pPr>
                          <w:spacing w:after="0" w:line="240" w:lineRule="auto"/>
                          <w:jc w:val="right"/>
                          <w:rPr>
                            <w:rFonts w:eastAsia="Times New Roman" w:cs="Arial"/>
                            <w:color w:val="000000"/>
                            <w:lang w:eastAsia="pl-PL"/>
                          </w:rPr>
                        </w:pPr>
                        <w:r w:rsidRPr="00E44BAD">
                          <w:rPr>
                            <w:rFonts w:eastAsia="Times New Roman" w:cs="Calibri"/>
                            <w:color w:val="000000"/>
                            <w:lang w:eastAsia="pl-PL"/>
                          </w:rPr>
                          <w:t>4</w:t>
                        </w:r>
                      </w:p>
                    </w:tc>
                    <w:tc>
                      <w:tcPr>
                        <w:tcW w:w="7927" w:type="dxa"/>
                        <w:tcBorders>
                          <w:top w:val="nil"/>
                          <w:left w:val="nil"/>
                          <w:bottom w:val="single" w:sz="8" w:space="0" w:color="auto"/>
                          <w:right w:val="single" w:sz="8" w:space="0" w:color="auto"/>
                        </w:tcBorders>
                        <w:shd w:val="clear" w:color="auto" w:fill="auto"/>
                        <w:hideMark/>
                      </w:tcPr>
                      <w:p w14:paraId="1857AAA7" w14:textId="77777777" w:rsidR="0090156D" w:rsidRPr="00E44BAD" w:rsidRDefault="0090156D" w:rsidP="009501A2">
                        <w:pPr>
                          <w:pStyle w:val="Default"/>
                          <w:rPr>
                            <w:rFonts w:asciiTheme="minorHAnsi" w:hAnsiTheme="minorHAnsi"/>
                            <w:noProof/>
                            <w:sz w:val="22"/>
                            <w:szCs w:val="22"/>
                          </w:rPr>
                        </w:pPr>
                        <w:r w:rsidRPr="00E44BAD">
                          <w:rPr>
                            <w:rFonts w:asciiTheme="minorHAnsi" w:hAnsiTheme="minorHAnsi"/>
                            <w:bCs/>
                            <w:noProof/>
                            <w:sz w:val="22"/>
                            <w:szCs w:val="22"/>
                          </w:rPr>
                          <w:t>Login</w:t>
                        </w:r>
                      </w:p>
                    </w:tc>
                  </w:tr>
                </w:tbl>
                <w:p w14:paraId="3E88344B" w14:textId="77777777" w:rsidR="0090156D" w:rsidRPr="00E44BAD" w:rsidRDefault="0090156D" w:rsidP="009501A2">
                  <w:pPr>
                    <w:spacing w:after="0" w:line="240" w:lineRule="auto"/>
                    <w:rPr>
                      <w:rFonts w:eastAsia="Times New Roman" w:cs="Calibri"/>
                      <w:b/>
                      <w:bCs/>
                      <w:color w:val="000000"/>
                      <w:lang w:eastAsia="pl-PL"/>
                    </w:rPr>
                  </w:pPr>
                </w:p>
                <w:p w14:paraId="0A4AEF66" w14:textId="77777777" w:rsidR="0090156D" w:rsidRPr="00E44BAD" w:rsidRDefault="0090156D" w:rsidP="009501A2">
                  <w:pPr>
                    <w:spacing w:after="0" w:line="240" w:lineRule="auto"/>
                    <w:rPr>
                      <w:rFonts w:eastAsia="Times New Roman" w:cs="Arial"/>
                      <w:b/>
                      <w:bCs/>
                      <w:color w:val="000000"/>
                      <w:lang w:eastAsia="pl-PL"/>
                    </w:rPr>
                  </w:pPr>
                  <w:r w:rsidRPr="00E44BAD">
                    <w:rPr>
                      <w:rFonts w:eastAsia="Times New Roman" w:cs="Arial"/>
                      <w:b/>
                      <w:bCs/>
                      <w:color w:val="000000"/>
                      <w:lang w:eastAsia="pl-PL"/>
                    </w:rPr>
                    <w:t>Wnioskodawcy/beneficjenci</w:t>
                  </w:r>
                </w:p>
              </w:tc>
            </w:tr>
            <w:tr w:rsidR="0090156D" w:rsidRPr="00E44BAD" w14:paraId="2650C7F8" w14:textId="77777777" w:rsidTr="009501A2">
              <w:trPr>
                <w:trHeight w:val="20"/>
              </w:trPr>
              <w:tc>
                <w:tcPr>
                  <w:tcW w:w="956" w:type="dxa"/>
                  <w:tcBorders>
                    <w:top w:val="nil"/>
                    <w:left w:val="single" w:sz="8" w:space="0" w:color="auto"/>
                    <w:bottom w:val="single" w:sz="8" w:space="0" w:color="auto"/>
                    <w:right w:val="single" w:sz="8" w:space="0" w:color="auto"/>
                  </w:tcBorders>
                  <w:shd w:val="clear" w:color="auto" w:fill="auto"/>
                  <w:hideMark/>
                </w:tcPr>
                <w:p w14:paraId="56946834" w14:textId="77777777" w:rsidR="0090156D" w:rsidRPr="00E44BAD" w:rsidRDefault="0090156D" w:rsidP="009501A2">
                  <w:pPr>
                    <w:spacing w:after="0" w:line="240" w:lineRule="auto"/>
                    <w:rPr>
                      <w:rFonts w:eastAsia="Times New Roman" w:cs="Arial"/>
                      <w:b/>
                      <w:bCs/>
                      <w:color w:val="000000"/>
                      <w:lang w:eastAsia="pl-PL"/>
                    </w:rPr>
                  </w:pPr>
                  <w:r w:rsidRPr="00E44BAD">
                    <w:rPr>
                      <w:rFonts w:eastAsia="Times New Roman" w:cs="Calibri"/>
                      <w:b/>
                      <w:bCs/>
                      <w:color w:val="000000"/>
                      <w:lang w:val="en-GB" w:eastAsia="pl-PL"/>
                    </w:rPr>
                    <w:t>Lp.</w:t>
                  </w:r>
                </w:p>
              </w:tc>
              <w:tc>
                <w:tcPr>
                  <w:tcW w:w="7904" w:type="dxa"/>
                  <w:tcBorders>
                    <w:top w:val="nil"/>
                    <w:left w:val="nil"/>
                    <w:bottom w:val="single" w:sz="8" w:space="0" w:color="auto"/>
                    <w:right w:val="single" w:sz="8" w:space="0" w:color="auto"/>
                  </w:tcBorders>
                  <w:shd w:val="clear" w:color="auto" w:fill="auto"/>
                  <w:hideMark/>
                </w:tcPr>
                <w:p w14:paraId="166E737A" w14:textId="77777777" w:rsidR="0090156D" w:rsidRPr="00E44BAD" w:rsidRDefault="0090156D" w:rsidP="009501A2">
                  <w:pPr>
                    <w:spacing w:after="0" w:line="240" w:lineRule="auto"/>
                    <w:jc w:val="center"/>
                    <w:rPr>
                      <w:rFonts w:eastAsia="Times New Roman" w:cs="Arial"/>
                      <w:b/>
                      <w:bCs/>
                      <w:color w:val="000000"/>
                      <w:lang w:eastAsia="pl-PL"/>
                    </w:rPr>
                  </w:pPr>
                  <w:r w:rsidRPr="00E44BAD">
                    <w:rPr>
                      <w:rFonts w:eastAsia="Times New Roman" w:cs="Calibri"/>
                      <w:b/>
                      <w:bCs/>
                      <w:color w:val="000000"/>
                      <w:lang w:val="en-GB" w:eastAsia="pl-PL"/>
                    </w:rPr>
                    <w:t>Zakres</w:t>
                  </w:r>
                </w:p>
              </w:tc>
            </w:tr>
            <w:tr w:rsidR="0090156D" w:rsidRPr="00E44BAD" w14:paraId="2FA60794" w14:textId="77777777" w:rsidTr="009501A2">
              <w:trPr>
                <w:trHeight w:val="20"/>
              </w:trPr>
              <w:tc>
                <w:tcPr>
                  <w:tcW w:w="956" w:type="dxa"/>
                  <w:tcBorders>
                    <w:top w:val="nil"/>
                    <w:left w:val="single" w:sz="8" w:space="0" w:color="auto"/>
                    <w:bottom w:val="single" w:sz="8" w:space="0" w:color="auto"/>
                    <w:right w:val="single" w:sz="8" w:space="0" w:color="auto"/>
                  </w:tcBorders>
                  <w:shd w:val="clear" w:color="auto" w:fill="auto"/>
                  <w:hideMark/>
                </w:tcPr>
                <w:p w14:paraId="041434DD" w14:textId="77777777" w:rsidR="0090156D" w:rsidRPr="00E44BAD" w:rsidRDefault="0090156D" w:rsidP="009501A2">
                  <w:pPr>
                    <w:spacing w:after="0" w:line="240" w:lineRule="auto"/>
                    <w:jc w:val="right"/>
                    <w:rPr>
                      <w:rFonts w:eastAsia="Times New Roman" w:cs="Arial"/>
                      <w:color w:val="000000"/>
                      <w:lang w:eastAsia="pl-PL"/>
                    </w:rPr>
                  </w:pPr>
                  <w:r w:rsidRPr="00E44BAD">
                    <w:rPr>
                      <w:rFonts w:eastAsia="Times New Roman" w:cs="Calibri"/>
                      <w:color w:val="000000"/>
                      <w:lang w:val="en-GB" w:eastAsia="pl-PL"/>
                    </w:rPr>
                    <w:t>1</w:t>
                  </w:r>
                </w:p>
              </w:tc>
              <w:tc>
                <w:tcPr>
                  <w:tcW w:w="7904" w:type="dxa"/>
                  <w:tcBorders>
                    <w:top w:val="nil"/>
                    <w:left w:val="nil"/>
                    <w:bottom w:val="single" w:sz="8" w:space="0" w:color="auto"/>
                    <w:right w:val="single" w:sz="8" w:space="0" w:color="auto"/>
                  </w:tcBorders>
                  <w:shd w:val="clear" w:color="auto" w:fill="auto"/>
                  <w:hideMark/>
                </w:tcPr>
                <w:p w14:paraId="163CA581" w14:textId="77777777" w:rsidR="0090156D" w:rsidRPr="00E44BAD" w:rsidRDefault="0090156D" w:rsidP="009501A2">
                  <w:pPr>
                    <w:spacing w:after="0" w:line="240" w:lineRule="auto"/>
                    <w:rPr>
                      <w:rFonts w:eastAsia="Times New Roman" w:cs="Arial"/>
                      <w:color w:val="000000"/>
                      <w:lang w:eastAsia="pl-PL"/>
                    </w:rPr>
                  </w:pPr>
                  <w:r w:rsidRPr="00E44BAD">
                    <w:rPr>
                      <w:rFonts w:eastAsia="Times New Roman" w:cs="Calibri"/>
                      <w:color w:val="000000"/>
                      <w:lang w:val="en-GB" w:eastAsia="pl-PL"/>
                    </w:rPr>
                    <w:t>Nazwa wnioskodawcy (beneficjenta)</w:t>
                  </w:r>
                </w:p>
              </w:tc>
            </w:tr>
            <w:tr w:rsidR="0090156D" w:rsidRPr="00E44BAD" w14:paraId="788F98D2" w14:textId="77777777" w:rsidTr="009501A2">
              <w:trPr>
                <w:trHeight w:val="20"/>
              </w:trPr>
              <w:tc>
                <w:tcPr>
                  <w:tcW w:w="956" w:type="dxa"/>
                  <w:tcBorders>
                    <w:top w:val="nil"/>
                    <w:left w:val="single" w:sz="8" w:space="0" w:color="auto"/>
                    <w:bottom w:val="single" w:sz="8" w:space="0" w:color="auto"/>
                    <w:right w:val="single" w:sz="8" w:space="0" w:color="auto"/>
                  </w:tcBorders>
                  <w:shd w:val="clear" w:color="auto" w:fill="auto"/>
                  <w:hideMark/>
                </w:tcPr>
                <w:p w14:paraId="0F7D77B5" w14:textId="77777777" w:rsidR="0090156D" w:rsidRPr="00E44BAD" w:rsidRDefault="0090156D" w:rsidP="009501A2">
                  <w:pPr>
                    <w:spacing w:after="0" w:line="240" w:lineRule="auto"/>
                    <w:jc w:val="right"/>
                    <w:rPr>
                      <w:rFonts w:eastAsia="Times New Roman" w:cs="Arial"/>
                      <w:color w:val="000000"/>
                      <w:lang w:eastAsia="pl-PL"/>
                    </w:rPr>
                  </w:pPr>
                  <w:r w:rsidRPr="00E44BAD">
                    <w:rPr>
                      <w:rFonts w:eastAsia="Times New Roman" w:cs="Calibri"/>
                      <w:color w:val="000000"/>
                      <w:lang w:val="en-GB" w:eastAsia="pl-PL"/>
                    </w:rPr>
                    <w:t>2</w:t>
                  </w:r>
                </w:p>
              </w:tc>
              <w:tc>
                <w:tcPr>
                  <w:tcW w:w="7904" w:type="dxa"/>
                  <w:tcBorders>
                    <w:top w:val="nil"/>
                    <w:left w:val="nil"/>
                    <w:bottom w:val="single" w:sz="8" w:space="0" w:color="auto"/>
                    <w:right w:val="single" w:sz="8" w:space="0" w:color="auto"/>
                  </w:tcBorders>
                  <w:shd w:val="clear" w:color="auto" w:fill="auto"/>
                  <w:hideMark/>
                </w:tcPr>
                <w:p w14:paraId="5B662468" w14:textId="77777777" w:rsidR="0090156D" w:rsidRPr="00E44BAD" w:rsidRDefault="0090156D" w:rsidP="009501A2">
                  <w:pPr>
                    <w:spacing w:after="0" w:line="240" w:lineRule="auto"/>
                    <w:rPr>
                      <w:rFonts w:eastAsia="Times New Roman" w:cs="Arial"/>
                      <w:color w:val="000000"/>
                      <w:lang w:eastAsia="pl-PL"/>
                    </w:rPr>
                  </w:pPr>
                  <w:r w:rsidRPr="00E44BAD">
                    <w:rPr>
                      <w:rFonts w:eastAsia="Times New Roman" w:cs="Calibri"/>
                      <w:color w:val="000000"/>
                      <w:lang w:val="en-GB" w:eastAsia="pl-PL"/>
                    </w:rPr>
                    <w:t>Forma prawna</w:t>
                  </w:r>
                </w:p>
              </w:tc>
            </w:tr>
            <w:tr w:rsidR="0090156D" w:rsidRPr="00E44BAD" w14:paraId="653B8EF5" w14:textId="77777777" w:rsidTr="009501A2">
              <w:trPr>
                <w:trHeight w:val="20"/>
              </w:trPr>
              <w:tc>
                <w:tcPr>
                  <w:tcW w:w="956" w:type="dxa"/>
                  <w:tcBorders>
                    <w:top w:val="nil"/>
                    <w:left w:val="single" w:sz="8" w:space="0" w:color="auto"/>
                    <w:bottom w:val="single" w:sz="8" w:space="0" w:color="auto"/>
                    <w:right w:val="single" w:sz="8" w:space="0" w:color="auto"/>
                  </w:tcBorders>
                  <w:shd w:val="clear" w:color="auto" w:fill="auto"/>
                  <w:hideMark/>
                </w:tcPr>
                <w:p w14:paraId="37E6B7D6" w14:textId="77777777" w:rsidR="0090156D" w:rsidRPr="00E44BAD" w:rsidRDefault="0090156D" w:rsidP="009501A2">
                  <w:pPr>
                    <w:spacing w:after="0" w:line="240" w:lineRule="auto"/>
                    <w:jc w:val="right"/>
                    <w:rPr>
                      <w:rFonts w:eastAsia="Times New Roman" w:cs="Arial"/>
                      <w:color w:val="000000"/>
                      <w:lang w:eastAsia="pl-PL"/>
                    </w:rPr>
                  </w:pPr>
                  <w:r w:rsidRPr="00E44BAD">
                    <w:rPr>
                      <w:rFonts w:eastAsia="Times New Roman" w:cs="Calibri"/>
                      <w:color w:val="000000"/>
                      <w:lang w:val="en-GB" w:eastAsia="pl-PL"/>
                    </w:rPr>
                    <w:t>3</w:t>
                  </w:r>
                </w:p>
              </w:tc>
              <w:tc>
                <w:tcPr>
                  <w:tcW w:w="7904" w:type="dxa"/>
                  <w:tcBorders>
                    <w:top w:val="nil"/>
                    <w:left w:val="nil"/>
                    <w:bottom w:val="single" w:sz="8" w:space="0" w:color="auto"/>
                    <w:right w:val="single" w:sz="8" w:space="0" w:color="auto"/>
                  </w:tcBorders>
                  <w:shd w:val="clear" w:color="auto" w:fill="auto"/>
                  <w:hideMark/>
                </w:tcPr>
                <w:p w14:paraId="292756D9" w14:textId="77777777" w:rsidR="0090156D" w:rsidRPr="00E44BAD" w:rsidRDefault="0090156D" w:rsidP="009501A2">
                  <w:pPr>
                    <w:spacing w:after="0" w:line="240" w:lineRule="auto"/>
                    <w:rPr>
                      <w:rFonts w:eastAsia="Times New Roman" w:cs="Arial"/>
                      <w:color w:val="000000"/>
                      <w:lang w:eastAsia="pl-PL"/>
                    </w:rPr>
                  </w:pPr>
                  <w:r w:rsidRPr="00E44BAD">
                    <w:rPr>
                      <w:rFonts w:eastAsia="Times New Roman" w:cs="Calibri"/>
                      <w:color w:val="000000"/>
                      <w:lang w:val="en-GB" w:eastAsia="pl-PL"/>
                    </w:rPr>
                    <w:t>Forma własności</w:t>
                  </w:r>
                </w:p>
              </w:tc>
            </w:tr>
            <w:tr w:rsidR="0090156D" w:rsidRPr="00E44BAD" w14:paraId="38F455DB" w14:textId="77777777" w:rsidTr="009501A2">
              <w:trPr>
                <w:trHeight w:val="20"/>
              </w:trPr>
              <w:tc>
                <w:tcPr>
                  <w:tcW w:w="956" w:type="dxa"/>
                  <w:tcBorders>
                    <w:top w:val="nil"/>
                    <w:left w:val="single" w:sz="8" w:space="0" w:color="auto"/>
                    <w:bottom w:val="single" w:sz="8" w:space="0" w:color="auto"/>
                    <w:right w:val="single" w:sz="8" w:space="0" w:color="auto"/>
                  </w:tcBorders>
                  <w:shd w:val="clear" w:color="auto" w:fill="auto"/>
                  <w:hideMark/>
                </w:tcPr>
                <w:p w14:paraId="38E83BD3" w14:textId="77777777" w:rsidR="0090156D" w:rsidRPr="00E44BAD" w:rsidRDefault="0090156D" w:rsidP="009501A2">
                  <w:pPr>
                    <w:spacing w:after="0" w:line="240" w:lineRule="auto"/>
                    <w:jc w:val="right"/>
                    <w:rPr>
                      <w:rFonts w:eastAsia="Times New Roman" w:cs="Arial"/>
                      <w:color w:val="000000"/>
                      <w:lang w:eastAsia="pl-PL"/>
                    </w:rPr>
                  </w:pPr>
                  <w:r w:rsidRPr="00E44BAD">
                    <w:rPr>
                      <w:rFonts w:eastAsia="Times New Roman" w:cs="Calibri"/>
                      <w:color w:val="000000"/>
                      <w:lang w:val="en-GB" w:eastAsia="pl-PL"/>
                    </w:rPr>
                    <w:t>4</w:t>
                  </w:r>
                </w:p>
              </w:tc>
              <w:tc>
                <w:tcPr>
                  <w:tcW w:w="7904" w:type="dxa"/>
                  <w:tcBorders>
                    <w:top w:val="nil"/>
                    <w:left w:val="nil"/>
                    <w:bottom w:val="single" w:sz="8" w:space="0" w:color="auto"/>
                    <w:right w:val="single" w:sz="8" w:space="0" w:color="auto"/>
                  </w:tcBorders>
                  <w:shd w:val="clear" w:color="auto" w:fill="auto"/>
                  <w:hideMark/>
                </w:tcPr>
                <w:p w14:paraId="404BD9EE" w14:textId="77777777" w:rsidR="0090156D" w:rsidRPr="00E44BAD" w:rsidRDefault="0090156D" w:rsidP="009501A2">
                  <w:pPr>
                    <w:spacing w:after="0" w:line="240" w:lineRule="auto"/>
                    <w:rPr>
                      <w:rFonts w:eastAsia="Times New Roman" w:cs="Arial"/>
                      <w:color w:val="000000"/>
                      <w:lang w:eastAsia="pl-PL"/>
                    </w:rPr>
                  </w:pPr>
                  <w:r w:rsidRPr="00E44BAD">
                    <w:rPr>
                      <w:rFonts w:eastAsia="Times New Roman" w:cs="Calibri"/>
                      <w:color w:val="000000"/>
                      <w:lang w:val="en-GB" w:eastAsia="pl-PL"/>
                    </w:rPr>
                    <w:t>NIP</w:t>
                  </w:r>
                </w:p>
              </w:tc>
            </w:tr>
            <w:tr w:rsidR="0090156D" w:rsidRPr="00E44BAD" w14:paraId="7777B8C6" w14:textId="77777777" w:rsidTr="009501A2">
              <w:trPr>
                <w:trHeight w:val="20"/>
              </w:trPr>
              <w:tc>
                <w:tcPr>
                  <w:tcW w:w="956" w:type="dxa"/>
                  <w:tcBorders>
                    <w:top w:val="nil"/>
                    <w:left w:val="single" w:sz="8" w:space="0" w:color="auto"/>
                    <w:bottom w:val="single" w:sz="8" w:space="0" w:color="auto"/>
                    <w:right w:val="single" w:sz="8" w:space="0" w:color="auto"/>
                  </w:tcBorders>
                  <w:shd w:val="clear" w:color="auto" w:fill="auto"/>
                  <w:hideMark/>
                </w:tcPr>
                <w:p w14:paraId="108E7699" w14:textId="77777777" w:rsidR="0090156D" w:rsidRPr="00E44BAD" w:rsidRDefault="0090156D" w:rsidP="009501A2">
                  <w:pPr>
                    <w:spacing w:after="0" w:line="240" w:lineRule="auto"/>
                    <w:jc w:val="right"/>
                    <w:rPr>
                      <w:rFonts w:eastAsia="Times New Roman" w:cs="Arial"/>
                      <w:color w:val="000000"/>
                      <w:lang w:eastAsia="pl-PL"/>
                    </w:rPr>
                  </w:pPr>
                  <w:r w:rsidRPr="00E44BAD">
                    <w:rPr>
                      <w:rFonts w:eastAsia="Times New Roman" w:cs="Calibri"/>
                      <w:color w:val="000000"/>
                      <w:lang w:val="en-GB" w:eastAsia="pl-PL"/>
                    </w:rPr>
                    <w:t>5</w:t>
                  </w:r>
                </w:p>
              </w:tc>
              <w:tc>
                <w:tcPr>
                  <w:tcW w:w="7904" w:type="dxa"/>
                  <w:tcBorders>
                    <w:top w:val="nil"/>
                    <w:left w:val="nil"/>
                    <w:bottom w:val="single" w:sz="8" w:space="0" w:color="auto"/>
                    <w:right w:val="single" w:sz="8" w:space="0" w:color="auto"/>
                  </w:tcBorders>
                  <w:shd w:val="clear" w:color="auto" w:fill="auto"/>
                  <w:hideMark/>
                </w:tcPr>
                <w:p w14:paraId="44687C5C" w14:textId="77777777" w:rsidR="0090156D" w:rsidRPr="00E44BAD" w:rsidRDefault="0090156D" w:rsidP="009501A2">
                  <w:pPr>
                    <w:spacing w:after="0" w:line="240" w:lineRule="auto"/>
                    <w:rPr>
                      <w:rFonts w:eastAsia="Times New Roman" w:cs="Arial"/>
                      <w:color w:val="000000"/>
                      <w:lang w:eastAsia="pl-PL"/>
                    </w:rPr>
                  </w:pPr>
                  <w:r w:rsidRPr="00E44BAD">
                    <w:rPr>
                      <w:rFonts w:eastAsia="Times New Roman" w:cs="Calibri"/>
                      <w:color w:val="000000"/>
                      <w:lang w:val="en-GB" w:eastAsia="pl-PL"/>
                    </w:rPr>
                    <w:t>REGON</w:t>
                  </w:r>
                </w:p>
              </w:tc>
            </w:tr>
            <w:tr w:rsidR="0090156D" w:rsidRPr="00E44BAD" w14:paraId="6787A987" w14:textId="77777777" w:rsidTr="009501A2">
              <w:trPr>
                <w:trHeight w:val="20"/>
              </w:trPr>
              <w:tc>
                <w:tcPr>
                  <w:tcW w:w="956" w:type="dxa"/>
                  <w:vMerge w:val="restart"/>
                  <w:tcBorders>
                    <w:top w:val="nil"/>
                    <w:left w:val="single" w:sz="8" w:space="0" w:color="auto"/>
                    <w:bottom w:val="single" w:sz="8" w:space="0" w:color="000000"/>
                    <w:right w:val="single" w:sz="8" w:space="0" w:color="auto"/>
                  </w:tcBorders>
                  <w:shd w:val="clear" w:color="auto" w:fill="auto"/>
                  <w:hideMark/>
                </w:tcPr>
                <w:p w14:paraId="46F87E96" w14:textId="77777777" w:rsidR="0090156D" w:rsidRPr="00E44BAD" w:rsidRDefault="0090156D" w:rsidP="009501A2">
                  <w:pPr>
                    <w:spacing w:after="0" w:line="240" w:lineRule="auto"/>
                    <w:jc w:val="right"/>
                    <w:rPr>
                      <w:rFonts w:eastAsia="Times New Roman" w:cs="Arial"/>
                      <w:color w:val="000000"/>
                      <w:lang w:eastAsia="pl-PL"/>
                    </w:rPr>
                  </w:pPr>
                  <w:r w:rsidRPr="00E44BAD">
                    <w:rPr>
                      <w:rFonts w:eastAsia="Times New Roman" w:cs="Calibri"/>
                      <w:color w:val="000000"/>
                      <w:lang w:val="en-GB" w:eastAsia="pl-PL"/>
                    </w:rPr>
                    <w:t>6</w:t>
                  </w:r>
                </w:p>
              </w:tc>
              <w:tc>
                <w:tcPr>
                  <w:tcW w:w="7904" w:type="dxa"/>
                  <w:tcBorders>
                    <w:top w:val="single" w:sz="8" w:space="0" w:color="auto"/>
                    <w:left w:val="nil"/>
                    <w:bottom w:val="single" w:sz="8" w:space="0" w:color="auto"/>
                    <w:right w:val="single" w:sz="8" w:space="0" w:color="auto"/>
                  </w:tcBorders>
                  <w:shd w:val="clear" w:color="auto" w:fill="auto"/>
                  <w:hideMark/>
                </w:tcPr>
                <w:p w14:paraId="461D27AB" w14:textId="77777777" w:rsidR="0090156D" w:rsidRPr="00E44BAD" w:rsidRDefault="0090156D" w:rsidP="009501A2">
                  <w:pPr>
                    <w:spacing w:after="0" w:line="240" w:lineRule="auto"/>
                    <w:rPr>
                      <w:rFonts w:eastAsia="Times New Roman" w:cs="Arial"/>
                      <w:color w:val="000000"/>
                      <w:lang w:eastAsia="pl-PL"/>
                    </w:rPr>
                  </w:pPr>
                  <w:r w:rsidRPr="00E44BAD">
                    <w:rPr>
                      <w:rFonts w:eastAsia="Times New Roman" w:cs="Calibri"/>
                      <w:color w:val="000000"/>
                      <w:lang w:eastAsia="pl-PL"/>
                    </w:rPr>
                    <w:t xml:space="preserve">Adres siedziby: </w:t>
                  </w:r>
                </w:p>
              </w:tc>
            </w:tr>
            <w:tr w:rsidR="0090156D" w:rsidRPr="00E44BAD" w14:paraId="1CA4C0C7" w14:textId="77777777" w:rsidTr="009501A2">
              <w:trPr>
                <w:trHeight w:val="20"/>
              </w:trPr>
              <w:tc>
                <w:tcPr>
                  <w:tcW w:w="956" w:type="dxa"/>
                  <w:vMerge/>
                  <w:tcBorders>
                    <w:top w:val="nil"/>
                    <w:left w:val="single" w:sz="8" w:space="0" w:color="auto"/>
                    <w:bottom w:val="single" w:sz="8" w:space="0" w:color="000000"/>
                    <w:right w:val="single" w:sz="8" w:space="0" w:color="auto"/>
                  </w:tcBorders>
                  <w:vAlign w:val="center"/>
                  <w:hideMark/>
                </w:tcPr>
                <w:p w14:paraId="5A7F9B26" w14:textId="77777777" w:rsidR="0090156D" w:rsidRPr="00E44BAD" w:rsidRDefault="0090156D" w:rsidP="009501A2">
                  <w:pPr>
                    <w:spacing w:after="0" w:line="240" w:lineRule="auto"/>
                    <w:jc w:val="right"/>
                    <w:rPr>
                      <w:rFonts w:eastAsia="Times New Roman" w:cs="Arial"/>
                      <w:color w:val="000000"/>
                      <w:lang w:eastAsia="pl-PL"/>
                    </w:rPr>
                  </w:pPr>
                </w:p>
              </w:tc>
              <w:tc>
                <w:tcPr>
                  <w:tcW w:w="7904" w:type="dxa"/>
                  <w:tcBorders>
                    <w:top w:val="single" w:sz="8" w:space="0" w:color="auto"/>
                    <w:left w:val="nil"/>
                    <w:bottom w:val="single" w:sz="8" w:space="0" w:color="auto"/>
                    <w:right w:val="single" w:sz="8" w:space="0" w:color="auto"/>
                  </w:tcBorders>
                  <w:shd w:val="clear" w:color="auto" w:fill="auto"/>
                  <w:hideMark/>
                </w:tcPr>
                <w:p w14:paraId="6C6FEB5A" w14:textId="77777777" w:rsidR="0090156D" w:rsidRPr="00E44BAD" w:rsidRDefault="0090156D" w:rsidP="009501A2">
                  <w:pPr>
                    <w:spacing w:after="0" w:line="240" w:lineRule="auto"/>
                    <w:rPr>
                      <w:rFonts w:eastAsia="Times New Roman" w:cs="Arial"/>
                      <w:color w:val="000000"/>
                      <w:lang w:eastAsia="pl-PL"/>
                    </w:rPr>
                  </w:pPr>
                  <w:r w:rsidRPr="00E44BAD">
                    <w:rPr>
                      <w:rFonts w:eastAsia="Times New Roman" w:cs="Calibri"/>
                      <w:color w:val="000000"/>
                      <w:lang w:eastAsia="pl-PL"/>
                    </w:rPr>
                    <w:t>Ulica</w:t>
                  </w:r>
                </w:p>
              </w:tc>
            </w:tr>
            <w:tr w:rsidR="0090156D" w:rsidRPr="00E44BAD" w14:paraId="7C203794" w14:textId="77777777" w:rsidTr="009501A2">
              <w:trPr>
                <w:trHeight w:val="20"/>
              </w:trPr>
              <w:tc>
                <w:tcPr>
                  <w:tcW w:w="956" w:type="dxa"/>
                  <w:vMerge/>
                  <w:tcBorders>
                    <w:top w:val="nil"/>
                    <w:left w:val="single" w:sz="8" w:space="0" w:color="auto"/>
                    <w:bottom w:val="single" w:sz="8" w:space="0" w:color="000000"/>
                    <w:right w:val="single" w:sz="8" w:space="0" w:color="auto"/>
                  </w:tcBorders>
                  <w:vAlign w:val="center"/>
                  <w:hideMark/>
                </w:tcPr>
                <w:p w14:paraId="7784471D" w14:textId="77777777" w:rsidR="0090156D" w:rsidRPr="00E44BAD" w:rsidRDefault="0090156D" w:rsidP="009501A2">
                  <w:pPr>
                    <w:spacing w:after="0" w:line="240" w:lineRule="auto"/>
                    <w:jc w:val="right"/>
                    <w:rPr>
                      <w:rFonts w:eastAsia="Times New Roman" w:cs="Arial"/>
                      <w:color w:val="000000"/>
                      <w:lang w:eastAsia="pl-PL"/>
                    </w:rPr>
                  </w:pPr>
                </w:p>
              </w:tc>
              <w:tc>
                <w:tcPr>
                  <w:tcW w:w="7904" w:type="dxa"/>
                  <w:tcBorders>
                    <w:top w:val="single" w:sz="8" w:space="0" w:color="auto"/>
                    <w:left w:val="nil"/>
                    <w:bottom w:val="single" w:sz="8" w:space="0" w:color="auto"/>
                    <w:right w:val="single" w:sz="8" w:space="0" w:color="auto"/>
                  </w:tcBorders>
                  <w:shd w:val="clear" w:color="auto" w:fill="auto"/>
                  <w:hideMark/>
                </w:tcPr>
                <w:p w14:paraId="28A925EA" w14:textId="77777777" w:rsidR="0090156D" w:rsidRPr="00E44BAD" w:rsidRDefault="0090156D" w:rsidP="009501A2">
                  <w:pPr>
                    <w:spacing w:after="0" w:line="240" w:lineRule="auto"/>
                    <w:rPr>
                      <w:rFonts w:eastAsia="Times New Roman" w:cs="Arial"/>
                      <w:color w:val="000000"/>
                      <w:lang w:eastAsia="pl-PL"/>
                    </w:rPr>
                  </w:pPr>
                  <w:r w:rsidRPr="00E44BAD">
                    <w:rPr>
                      <w:rFonts w:eastAsia="Times New Roman" w:cs="Calibri"/>
                      <w:color w:val="000000"/>
                      <w:lang w:eastAsia="pl-PL"/>
                    </w:rPr>
                    <w:t>Nr budynku</w:t>
                  </w:r>
                </w:p>
              </w:tc>
            </w:tr>
            <w:tr w:rsidR="0090156D" w:rsidRPr="00E44BAD" w14:paraId="2E29AC84" w14:textId="77777777" w:rsidTr="009501A2">
              <w:trPr>
                <w:trHeight w:val="20"/>
              </w:trPr>
              <w:tc>
                <w:tcPr>
                  <w:tcW w:w="956" w:type="dxa"/>
                  <w:vMerge/>
                  <w:tcBorders>
                    <w:top w:val="nil"/>
                    <w:left w:val="single" w:sz="8" w:space="0" w:color="auto"/>
                    <w:bottom w:val="single" w:sz="8" w:space="0" w:color="000000"/>
                    <w:right w:val="single" w:sz="8" w:space="0" w:color="auto"/>
                  </w:tcBorders>
                  <w:vAlign w:val="center"/>
                  <w:hideMark/>
                </w:tcPr>
                <w:p w14:paraId="7B012418" w14:textId="77777777" w:rsidR="0090156D" w:rsidRPr="00E44BAD" w:rsidRDefault="0090156D" w:rsidP="009501A2">
                  <w:pPr>
                    <w:spacing w:after="0" w:line="240" w:lineRule="auto"/>
                    <w:jc w:val="right"/>
                    <w:rPr>
                      <w:rFonts w:eastAsia="Times New Roman" w:cs="Arial"/>
                      <w:color w:val="000000"/>
                      <w:lang w:eastAsia="pl-PL"/>
                    </w:rPr>
                  </w:pPr>
                </w:p>
              </w:tc>
              <w:tc>
                <w:tcPr>
                  <w:tcW w:w="7904" w:type="dxa"/>
                  <w:tcBorders>
                    <w:top w:val="single" w:sz="8" w:space="0" w:color="auto"/>
                    <w:left w:val="nil"/>
                    <w:bottom w:val="single" w:sz="8" w:space="0" w:color="auto"/>
                    <w:right w:val="single" w:sz="8" w:space="0" w:color="auto"/>
                  </w:tcBorders>
                  <w:shd w:val="clear" w:color="auto" w:fill="auto"/>
                  <w:hideMark/>
                </w:tcPr>
                <w:p w14:paraId="75D2AC52" w14:textId="77777777" w:rsidR="0090156D" w:rsidRPr="00E44BAD" w:rsidRDefault="0090156D" w:rsidP="009501A2">
                  <w:pPr>
                    <w:spacing w:after="0" w:line="240" w:lineRule="auto"/>
                    <w:rPr>
                      <w:rFonts w:eastAsia="Times New Roman" w:cs="Arial"/>
                      <w:color w:val="000000"/>
                      <w:lang w:eastAsia="pl-PL"/>
                    </w:rPr>
                  </w:pPr>
                  <w:r w:rsidRPr="00E44BAD">
                    <w:rPr>
                      <w:rFonts w:eastAsia="Times New Roman" w:cs="Calibri"/>
                      <w:color w:val="000000"/>
                      <w:lang w:eastAsia="pl-PL"/>
                    </w:rPr>
                    <w:t>Nr lokalu</w:t>
                  </w:r>
                </w:p>
              </w:tc>
            </w:tr>
            <w:tr w:rsidR="0090156D" w:rsidRPr="00E44BAD" w14:paraId="04F26E84" w14:textId="77777777" w:rsidTr="009501A2">
              <w:trPr>
                <w:trHeight w:val="20"/>
              </w:trPr>
              <w:tc>
                <w:tcPr>
                  <w:tcW w:w="956" w:type="dxa"/>
                  <w:vMerge/>
                  <w:tcBorders>
                    <w:top w:val="nil"/>
                    <w:left w:val="single" w:sz="8" w:space="0" w:color="auto"/>
                    <w:bottom w:val="single" w:sz="8" w:space="0" w:color="000000"/>
                    <w:right w:val="single" w:sz="8" w:space="0" w:color="auto"/>
                  </w:tcBorders>
                  <w:vAlign w:val="center"/>
                  <w:hideMark/>
                </w:tcPr>
                <w:p w14:paraId="0FCC1EFF" w14:textId="77777777" w:rsidR="0090156D" w:rsidRPr="00E44BAD" w:rsidRDefault="0090156D" w:rsidP="009501A2">
                  <w:pPr>
                    <w:spacing w:after="0" w:line="240" w:lineRule="auto"/>
                    <w:jc w:val="right"/>
                    <w:rPr>
                      <w:rFonts w:eastAsia="Times New Roman" w:cs="Arial"/>
                      <w:color w:val="000000"/>
                      <w:lang w:eastAsia="pl-PL"/>
                    </w:rPr>
                  </w:pPr>
                </w:p>
              </w:tc>
              <w:tc>
                <w:tcPr>
                  <w:tcW w:w="7904" w:type="dxa"/>
                  <w:tcBorders>
                    <w:top w:val="single" w:sz="8" w:space="0" w:color="auto"/>
                    <w:left w:val="nil"/>
                    <w:bottom w:val="single" w:sz="8" w:space="0" w:color="auto"/>
                    <w:right w:val="single" w:sz="8" w:space="0" w:color="auto"/>
                  </w:tcBorders>
                  <w:shd w:val="clear" w:color="auto" w:fill="auto"/>
                  <w:hideMark/>
                </w:tcPr>
                <w:p w14:paraId="24CDC45A" w14:textId="77777777" w:rsidR="0090156D" w:rsidRPr="00E44BAD" w:rsidRDefault="0090156D" w:rsidP="009501A2">
                  <w:pPr>
                    <w:spacing w:after="0" w:line="240" w:lineRule="auto"/>
                    <w:rPr>
                      <w:rFonts w:eastAsia="Times New Roman" w:cs="Arial"/>
                      <w:color w:val="000000"/>
                      <w:lang w:eastAsia="pl-PL"/>
                    </w:rPr>
                  </w:pPr>
                  <w:r w:rsidRPr="00E44BAD">
                    <w:rPr>
                      <w:rFonts w:eastAsia="Times New Roman" w:cs="Calibri"/>
                      <w:color w:val="000000"/>
                      <w:lang w:eastAsia="pl-PL"/>
                    </w:rPr>
                    <w:t>Kod pocztowy</w:t>
                  </w:r>
                </w:p>
              </w:tc>
            </w:tr>
            <w:tr w:rsidR="0090156D" w:rsidRPr="00E44BAD" w14:paraId="3492CC71" w14:textId="77777777" w:rsidTr="009501A2">
              <w:trPr>
                <w:trHeight w:val="20"/>
              </w:trPr>
              <w:tc>
                <w:tcPr>
                  <w:tcW w:w="956" w:type="dxa"/>
                  <w:vMerge/>
                  <w:tcBorders>
                    <w:top w:val="nil"/>
                    <w:left w:val="single" w:sz="8" w:space="0" w:color="auto"/>
                    <w:bottom w:val="single" w:sz="8" w:space="0" w:color="000000"/>
                    <w:right w:val="single" w:sz="8" w:space="0" w:color="auto"/>
                  </w:tcBorders>
                  <w:vAlign w:val="center"/>
                  <w:hideMark/>
                </w:tcPr>
                <w:p w14:paraId="63866BCF" w14:textId="77777777" w:rsidR="0090156D" w:rsidRPr="00E44BAD" w:rsidRDefault="0090156D" w:rsidP="009501A2">
                  <w:pPr>
                    <w:spacing w:after="0" w:line="240" w:lineRule="auto"/>
                    <w:jc w:val="right"/>
                    <w:rPr>
                      <w:rFonts w:eastAsia="Times New Roman" w:cs="Arial"/>
                      <w:color w:val="000000"/>
                      <w:lang w:eastAsia="pl-PL"/>
                    </w:rPr>
                  </w:pPr>
                </w:p>
              </w:tc>
              <w:tc>
                <w:tcPr>
                  <w:tcW w:w="7904" w:type="dxa"/>
                  <w:tcBorders>
                    <w:top w:val="single" w:sz="8" w:space="0" w:color="auto"/>
                    <w:left w:val="nil"/>
                    <w:bottom w:val="single" w:sz="8" w:space="0" w:color="auto"/>
                    <w:right w:val="single" w:sz="8" w:space="0" w:color="auto"/>
                  </w:tcBorders>
                  <w:shd w:val="clear" w:color="auto" w:fill="auto"/>
                  <w:hideMark/>
                </w:tcPr>
                <w:p w14:paraId="36E2C455" w14:textId="77777777" w:rsidR="0090156D" w:rsidRPr="00E44BAD" w:rsidRDefault="0090156D" w:rsidP="009501A2">
                  <w:pPr>
                    <w:spacing w:after="0" w:line="240" w:lineRule="auto"/>
                    <w:rPr>
                      <w:rFonts w:eastAsia="Times New Roman" w:cs="Arial"/>
                      <w:color w:val="000000"/>
                      <w:lang w:eastAsia="pl-PL"/>
                    </w:rPr>
                  </w:pPr>
                  <w:r w:rsidRPr="00E44BAD">
                    <w:rPr>
                      <w:rFonts w:eastAsia="Times New Roman" w:cs="Calibri"/>
                      <w:color w:val="000000"/>
                      <w:lang w:eastAsia="pl-PL"/>
                    </w:rPr>
                    <w:t>Miejscowość</w:t>
                  </w:r>
                </w:p>
              </w:tc>
            </w:tr>
            <w:tr w:rsidR="0090156D" w:rsidRPr="00E44BAD" w14:paraId="0CEE25DC" w14:textId="77777777" w:rsidTr="009501A2">
              <w:trPr>
                <w:trHeight w:val="20"/>
              </w:trPr>
              <w:tc>
                <w:tcPr>
                  <w:tcW w:w="956" w:type="dxa"/>
                  <w:vMerge/>
                  <w:tcBorders>
                    <w:top w:val="nil"/>
                    <w:left w:val="single" w:sz="8" w:space="0" w:color="auto"/>
                    <w:bottom w:val="single" w:sz="8" w:space="0" w:color="000000"/>
                    <w:right w:val="single" w:sz="8" w:space="0" w:color="auto"/>
                  </w:tcBorders>
                  <w:vAlign w:val="center"/>
                  <w:hideMark/>
                </w:tcPr>
                <w:p w14:paraId="7EB9E38A" w14:textId="77777777" w:rsidR="0090156D" w:rsidRPr="00E44BAD" w:rsidRDefault="0090156D" w:rsidP="009501A2">
                  <w:pPr>
                    <w:spacing w:after="0" w:line="240" w:lineRule="auto"/>
                    <w:jc w:val="right"/>
                    <w:rPr>
                      <w:rFonts w:eastAsia="Times New Roman" w:cs="Arial"/>
                      <w:color w:val="000000"/>
                      <w:lang w:eastAsia="pl-PL"/>
                    </w:rPr>
                  </w:pPr>
                </w:p>
              </w:tc>
              <w:tc>
                <w:tcPr>
                  <w:tcW w:w="7904" w:type="dxa"/>
                  <w:tcBorders>
                    <w:top w:val="single" w:sz="8" w:space="0" w:color="auto"/>
                    <w:left w:val="nil"/>
                    <w:bottom w:val="single" w:sz="8" w:space="0" w:color="auto"/>
                    <w:right w:val="single" w:sz="8" w:space="0" w:color="auto"/>
                  </w:tcBorders>
                  <w:shd w:val="clear" w:color="auto" w:fill="auto"/>
                  <w:hideMark/>
                </w:tcPr>
                <w:p w14:paraId="3C5B12D4" w14:textId="77777777" w:rsidR="0090156D" w:rsidRPr="00E44BAD" w:rsidRDefault="0090156D" w:rsidP="009501A2">
                  <w:pPr>
                    <w:spacing w:after="0" w:line="240" w:lineRule="auto"/>
                    <w:rPr>
                      <w:rFonts w:eastAsia="Times New Roman" w:cs="Arial"/>
                      <w:color w:val="000000"/>
                      <w:lang w:eastAsia="pl-PL"/>
                    </w:rPr>
                  </w:pPr>
                  <w:r w:rsidRPr="00E44BAD">
                    <w:rPr>
                      <w:rFonts w:eastAsia="Times New Roman" w:cs="Calibri"/>
                      <w:color w:val="000000"/>
                      <w:lang w:eastAsia="pl-PL"/>
                    </w:rPr>
                    <w:t>Kraj</w:t>
                  </w:r>
                </w:p>
              </w:tc>
            </w:tr>
            <w:tr w:rsidR="0090156D" w:rsidRPr="00E44BAD" w14:paraId="135397C5" w14:textId="77777777" w:rsidTr="009501A2">
              <w:trPr>
                <w:trHeight w:val="20"/>
              </w:trPr>
              <w:tc>
                <w:tcPr>
                  <w:tcW w:w="956" w:type="dxa"/>
                  <w:vMerge/>
                  <w:tcBorders>
                    <w:top w:val="nil"/>
                    <w:left w:val="single" w:sz="8" w:space="0" w:color="auto"/>
                    <w:bottom w:val="single" w:sz="8" w:space="0" w:color="000000"/>
                    <w:right w:val="single" w:sz="8" w:space="0" w:color="auto"/>
                  </w:tcBorders>
                  <w:vAlign w:val="center"/>
                  <w:hideMark/>
                </w:tcPr>
                <w:p w14:paraId="272F3068" w14:textId="77777777" w:rsidR="0090156D" w:rsidRPr="00E44BAD" w:rsidRDefault="0090156D" w:rsidP="009501A2">
                  <w:pPr>
                    <w:spacing w:after="0" w:line="240" w:lineRule="auto"/>
                    <w:jc w:val="right"/>
                    <w:rPr>
                      <w:rFonts w:eastAsia="Times New Roman" w:cs="Arial"/>
                      <w:color w:val="000000"/>
                      <w:lang w:eastAsia="pl-PL"/>
                    </w:rPr>
                  </w:pPr>
                </w:p>
              </w:tc>
              <w:tc>
                <w:tcPr>
                  <w:tcW w:w="7904" w:type="dxa"/>
                  <w:tcBorders>
                    <w:top w:val="single" w:sz="8" w:space="0" w:color="auto"/>
                    <w:left w:val="nil"/>
                    <w:bottom w:val="single" w:sz="8" w:space="0" w:color="auto"/>
                    <w:right w:val="single" w:sz="8" w:space="0" w:color="auto"/>
                  </w:tcBorders>
                  <w:shd w:val="clear" w:color="auto" w:fill="auto"/>
                  <w:hideMark/>
                </w:tcPr>
                <w:p w14:paraId="5860C432" w14:textId="77777777" w:rsidR="0090156D" w:rsidRPr="00E44BAD" w:rsidRDefault="0090156D" w:rsidP="009501A2">
                  <w:pPr>
                    <w:spacing w:after="0" w:line="240" w:lineRule="auto"/>
                    <w:rPr>
                      <w:rFonts w:eastAsia="Times New Roman" w:cs="Arial"/>
                      <w:color w:val="000000"/>
                      <w:lang w:eastAsia="pl-PL"/>
                    </w:rPr>
                  </w:pPr>
                  <w:r w:rsidRPr="00E44BAD">
                    <w:rPr>
                      <w:rFonts w:eastAsia="Times New Roman" w:cs="Calibri"/>
                      <w:color w:val="000000"/>
                      <w:lang w:eastAsia="pl-PL"/>
                    </w:rPr>
                    <w:t>Województwo</w:t>
                  </w:r>
                </w:p>
              </w:tc>
            </w:tr>
            <w:tr w:rsidR="0090156D" w:rsidRPr="00E44BAD" w14:paraId="72CFEF74" w14:textId="77777777" w:rsidTr="009501A2">
              <w:trPr>
                <w:trHeight w:val="20"/>
              </w:trPr>
              <w:tc>
                <w:tcPr>
                  <w:tcW w:w="956" w:type="dxa"/>
                  <w:vMerge/>
                  <w:tcBorders>
                    <w:top w:val="nil"/>
                    <w:left w:val="single" w:sz="8" w:space="0" w:color="auto"/>
                    <w:bottom w:val="single" w:sz="8" w:space="0" w:color="000000"/>
                    <w:right w:val="single" w:sz="8" w:space="0" w:color="auto"/>
                  </w:tcBorders>
                  <w:vAlign w:val="center"/>
                  <w:hideMark/>
                </w:tcPr>
                <w:p w14:paraId="08F21FBC" w14:textId="77777777" w:rsidR="0090156D" w:rsidRPr="00E44BAD" w:rsidRDefault="0090156D" w:rsidP="009501A2">
                  <w:pPr>
                    <w:spacing w:after="0" w:line="240" w:lineRule="auto"/>
                    <w:jc w:val="right"/>
                    <w:rPr>
                      <w:rFonts w:eastAsia="Times New Roman" w:cs="Arial"/>
                      <w:color w:val="000000"/>
                      <w:lang w:eastAsia="pl-PL"/>
                    </w:rPr>
                  </w:pPr>
                </w:p>
              </w:tc>
              <w:tc>
                <w:tcPr>
                  <w:tcW w:w="7904" w:type="dxa"/>
                  <w:tcBorders>
                    <w:top w:val="single" w:sz="8" w:space="0" w:color="auto"/>
                    <w:left w:val="nil"/>
                    <w:bottom w:val="single" w:sz="8" w:space="0" w:color="auto"/>
                    <w:right w:val="single" w:sz="8" w:space="0" w:color="auto"/>
                  </w:tcBorders>
                  <w:shd w:val="clear" w:color="auto" w:fill="auto"/>
                  <w:hideMark/>
                </w:tcPr>
                <w:p w14:paraId="4BB8277E" w14:textId="77777777" w:rsidR="0090156D" w:rsidRPr="00E44BAD" w:rsidRDefault="0090156D" w:rsidP="009501A2">
                  <w:pPr>
                    <w:spacing w:after="0" w:line="240" w:lineRule="auto"/>
                    <w:rPr>
                      <w:rFonts w:eastAsia="Times New Roman" w:cs="Arial"/>
                      <w:color w:val="000000"/>
                      <w:lang w:eastAsia="pl-PL"/>
                    </w:rPr>
                  </w:pPr>
                  <w:r w:rsidRPr="00E44BAD">
                    <w:rPr>
                      <w:rFonts w:eastAsia="Times New Roman" w:cs="Calibri"/>
                      <w:color w:val="000000"/>
                      <w:lang w:eastAsia="pl-PL"/>
                    </w:rPr>
                    <w:t>Powiat</w:t>
                  </w:r>
                </w:p>
              </w:tc>
            </w:tr>
            <w:tr w:rsidR="0090156D" w:rsidRPr="00E44BAD" w14:paraId="74FB5C97" w14:textId="77777777" w:rsidTr="009501A2">
              <w:trPr>
                <w:trHeight w:val="20"/>
              </w:trPr>
              <w:tc>
                <w:tcPr>
                  <w:tcW w:w="956" w:type="dxa"/>
                  <w:vMerge/>
                  <w:tcBorders>
                    <w:top w:val="nil"/>
                    <w:left w:val="single" w:sz="8" w:space="0" w:color="auto"/>
                    <w:bottom w:val="single" w:sz="8" w:space="0" w:color="000000"/>
                    <w:right w:val="single" w:sz="8" w:space="0" w:color="auto"/>
                  </w:tcBorders>
                  <w:vAlign w:val="center"/>
                  <w:hideMark/>
                </w:tcPr>
                <w:p w14:paraId="2E221773" w14:textId="77777777" w:rsidR="0090156D" w:rsidRPr="00E44BAD" w:rsidRDefault="0090156D" w:rsidP="009501A2">
                  <w:pPr>
                    <w:spacing w:after="0" w:line="240" w:lineRule="auto"/>
                    <w:jc w:val="right"/>
                    <w:rPr>
                      <w:rFonts w:eastAsia="Times New Roman" w:cs="Arial"/>
                      <w:color w:val="000000"/>
                      <w:lang w:eastAsia="pl-PL"/>
                    </w:rPr>
                  </w:pPr>
                </w:p>
              </w:tc>
              <w:tc>
                <w:tcPr>
                  <w:tcW w:w="7904" w:type="dxa"/>
                  <w:tcBorders>
                    <w:top w:val="single" w:sz="8" w:space="0" w:color="auto"/>
                    <w:left w:val="nil"/>
                    <w:bottom w:val="single" w:sz="8" w:space="0" w:color="auto"/>
                    <w:right w:val="single" w:sz="8" w:space="0" w:color="auto"/>
                  </w:tcBorders>
                  <w:shd w:val="clear" w:color="auto" w:fill="auto"/>
                  <w:hideMark/>
                </w:tcPr>
                <w:p w14:paraId="6CEA563D" w14:textId="77777777" w:rsidR="0090156D" w:rsidRPr="00E44BAD" w:rsidRDefault="0090156D" w:rsidP="009501A2">
                  <w:pPr>
                    <w:spacing w:after="0" w:line="240" w:lineRule="auto"/>
                    <w:rPr>
                      <w:rFonts w:eastAsia="Times New Roman" w:cs="Arial"/>
                      <w:color w:val="000000"/>
                      <w:lang w:eastAsia="pl-PL"/>
                    </w:rPr>
                  </w:pPr>
                  <w:r w:rsidRPr="00E44BAD">
                    <w:rPr>
                      <w:rFonts w:eastAsia="Times New Roman" w:cs="Calibri"/>
                      <w:color w:val="000000"/>
                      <w:lang w:eastAsia="pl-PL"/>
                    </w:rPr>
                    <w:t>Gmina</w:t>
                  </w:r>
                </w:p>
              </w:tc>
            </w:tr>
            <w:tr w:rsidR="0090156D" w:rsidRPr="00E44BAD" w14:paraId="51316374" w14:textId="77777777" w:rsidTr="009501A2">
              <w:trPr>
                <w:trHeight w:val="20"/>
              </w:trPr>
              <w:tc>
                <w:tcPr>
                  <w:tcW w:w="956" w:type="dxa"/>
                  <w:vMerge/>
                  <w:tcBorders>
                    <w:top w:val="nil"/>
                    <w:left w:val="single" w:sz="8" w:space="0" w:color="auto"/>
                    <w:bottom w:val="single" w:sz="8" w:space="0" w:color="000000"/>
                    <w:right w:val="single" w:sz="8" w:space="0" w:color="auto"/>
                  </w:tcBorders>
                  <w:vAlign w:val="center"/>
                  <w:hideMark/>
                </w:tcPr>
                <w:p w14:paraId="6A1C0590" w14:textId="77777777" w:rsidR="0090156D" w:rsidRPr="00E44BAD" w:rsidRDefault="0090156D" w:rsidP="009501A2">
                  <w:pPr>
                    <w:spacing w:after="0" w:line="240" w:lineRule="auto"/>
                    <w:jc w:val="right"/>
                    <w:rPr>
                      <w:rFonts w:eastAsia="Times New Roman" w:cs="Arial"/>
                      <w:color w:val="000000"/>
                      <w:lang w:eastAsia="pl-PL"/>
                    </w:rPr>
                  </w:pPr>
                </w:p>
              </w:tc>
              <w:tc>
                <w:tcPr>
                  <w:tcW w:w="7904" w:type="dxa"/>
                  <w:tcBorders>
                    <w:top w:val="single" w:sz="8" w:space="0" w:color="auto"/>
                    <w:left w:val="nil"/>
                    <w:bottom w:val="single" w:sz="8" w:space="0" w:color="auto"/>
                    <w:right w:val="single" w:sz="8" w:space="0" w:color="auto"/>
                  </w:tcBorders>
                  <w:shd w:val="clear" w:color="auto" w:fill="auto"/>
                  <w:hideMark/>
                </w:tcPr>
                <w:p w14:paraId="500E5721" w14:textId="77777777" w:rsidR="0090156D" w:rsidRPr="00E44BAD" w:rsidRDefault="0090156D" w:rsidP="009501A2">
                  <w:pPr>
                    <w:spacing w:after="0" w:line="240" w:lineRule="auto"/>
                    <w:rPr>
                      <w:rFonts w:eastAsia="Times New Roman" w:cs="Arial"/>
                      <w:color w:val="000000"/>
                      <w:lang w:eastAsia="pl-PL"/>
                    </w:rPr>
                  </w:pPr>
                  <w:r w:rsidRPr="00E44BAD">
                    <w:rPr>
                      <w:rFonts w:eastAsia="Times New Roman" w:cs="Calibri"/>
                      <w:color w:val="000000"/>
                      <w:lang w:eastAsia="pl-PL"/>
                    </w:rPr>
                    <w:t>Telefon</w:t>
                  </w:r>
                </w:p>
              </w:tc>
            </w:tr>
            <w:tr w:rsidR="0090156D" w:rsidRPr="00E44BAD" w14:paraId="20CBC49E" w14:textId="77777777" w:rsidTr="009501A2">
              <w:trPr>
                <w:trHeight w:val="20"/>
              </w:trPr>
              <w:tc>
                <w:tcPr>
                  <w:tcW w:w="956" w:type="dxa"/>
                  <w:vMerge/>
                  <w:tcBorders>
                    <w:top w:val="nil"/>
                    <w:left w:val="single" w:sz="8" w:space="0" w:color="auto"/>
                    <w:bottom w:val="single" w:sz="8" w:space="0" w:color="000000"/>
                    <w:right w:val="single" w:sz="8" w:space="0" w:color="auto"/>
                  </w:tcBorders>
                  <w:vAlign w:val="center"/>
                  <w:hideMark/>
                </w:tcPr>
                <w:p w14:paraId="6EC14A81" w14:textId="77777777" w:rsidR="0090156D" w:rsidRPr="00E44BAD" w:rsidRDefault="0090156D" w:rsidP="009501A2">
                  <w:pPr>
                    <w:spacing w:after="0" w:line="240" w:lineRule="auto"/>
                    <w:jc w:val="right"/>
                    <w:rPr>
                      <w:rFonts w:eastAsia="Times New Roman" w:cs="Arial"/>
                      <w:color w:val="000000"/>
                      <w:lang w:eastAsia="pl-PL"/>
                    </w:rPr>
                  </w:pPr>
                </w:p>
              </w:tc>
              <w:tc>
                <w:tcPr>
                  <w:tcW w:w="7904" w:type="dxa"/>
                  <w:tcBorders>
                    <w:top w:val="single" w:sz="8" w:space="0" w:color="auto"/>
                    <w:left w:val="nil"/>
                    <w:bottom w:val="single" w:sz="8" w:space="0" w:color="auto"/>
                    <w:right w:val="single" w:sz="8" w:space="0" w:color="auto"/>
                  </w:tcBorders>
                  <w:shd w:val="clear" w:color="auto" w:fill="auto"/>
                  <w:hideMark/>
                </w:tcPr>
                <w:p w14:paraId="08543040" w14:textId="77777777" w:rsidR="0090156D" w:rsidRPr="00E44BAD" w:rsidRDefault="0090156D" w:rsidP="009501A2">
                  <w:pPr>
                    <w:spacing w:after="0" w:line="240" w:lineRule="auto"/>
                    <w:rPr>
                      <w:rFonts w:eastAsia="Times New Roman" w:cs="Arial"/>
                      <w:color w:val="000000"/>
                      <w:lang w:eastAsia="pl-PL"/>
                    </w:rPr>
                  </w:pPr>
                  <w:r w:rsidRPr="00E44BAD">
                    <w:rPr>
                      <w:rFonts w:eastAsia="Times New Roman" w:cs="Calibri"/>
                      <w:color w:val="000000"/>
                      <w:lang w:eastAsia="pl-PL"/>
                    </w:rPr>
                    <w:t>Fax</w:t>
                  </w:r>
                </w:p>
              </w:tc>
            </w:tr>
            <w:tr w:rsidR="0090156D" w:rsidRPr="00E44BAD" w14:paraId="76B08BFF" w14:textId="77777777" w:rsidTr="009501A2">
              <w:trPr>
                <w:trHeight w:val="381"/>
              </w:trPr>
              <w:tc>
                <w:tcPr>
                  <w:tcW w:w="956" w:type="dxa"/>
                  <w:vMerge/>
                  <w:tcBorders>
                    <w:top w:val="nil"/>
                    <w:left w:val="single" w:sz="8" w:space="0" w:color="auto"/>
                    <w:bottom w:val="single" w:sz="8" w:space="0" w:color="000000"/>
                    <w:right w:val="single" w:sz="8" w:space="0" w:color="auto"/>
                  </w:tcBorders>
                  <w:vAlign w:val="center"/>
                  <w:hideMark/>
                </w:tcPr>
                <w:p w14:paraId="4442B22C" w14:textId="77777777" w:rsidR="0090156D" w:rsidRPr="00E44BAD" w:rsidRDefault="0090156D" w:rsidP="009501A2">
                  <w:pPr>
                    <w:spacing w:after="0" w:line="240" w:lineRule="auto"/>
                    <w:jc w:val="right"/>
                    <w:rPr>
                      <w:rFonts w:eastAsia="Times New Roman" w:cs="Arial"/>
                      <w:color w:val="000000"/>
                      <w:lang w:eastAsia="pl-PL"/>
                    </w:rPr>
                  </w:pPr>
                </w:p>
              </w:tc>
              <w:tc>
                <w:tcPr>
                  <w:tcW w:w="7904" w:type="dxa"/>
                  <w:tcBorders>
                    <w:top w:val="single" w:sz="8" w:space="0" w:color="auto"/>
                    <w:left w:val="nil"/>
                    <w:bottom w:val="single" w:sz="8" w:space="0" w:color="auto"/>
                    <w:right w:val="single" w:sz="8" w:space="0" w:color="auto"/>
                  </w:tcBorders>
                  <w:shd w:val="clear" w:color="auto" w:fill="auto"/>
                  <w:hideMark/>
                </w:tcPr>
                <w:p w14:paraId="4DBA147B" w14:textId="77777777" w:rsidR="0090156D" w:rsidRPr="00E44BAD" w:rsidRDefault="0090156D" w:rsidP="009501A2">
                  <w:pPr>
                    <w:spacing w:after="0" w:line="240" w:lineRule="auto"/>
                    <w:rPr>
                      <w:rFonts w:eastAsia="Times New Roman" w:cs="Arial"/>
                      <w:color w:val="000000"/>
                      <w:lang w:eastAsia="pl-PL"/>
                    </w:rPr>
                  </w:pPr>
                  <w:r w:rsidRPr="00E44BAD">
                    <w:rPr>
                      <w:rFonts w:eastAsia="Times New Roman" w:cs="Calibri"/>
                      <w:color w:val="000000"/>
                      <w:lang w:eastAsia="pl-PL"/>
                    </w:rPr>
                    <w:t>Adres e-mail</w:t>
                  </w:r>
                </w:p>
              </w:tc>
            </w:tr>
            <w:tr w:rsidR="0090156D" w:rsidRPr="00E44BAD" w14:paraId="18C758BF" w14:textId="77777777" w:rsidTr="009501A2">
              <w:trPr>
                <w:trHeight w:val="20"/>
              </w:trPr>
              <w:tc>
                <w:tcPr>
                  <w:tcW w:w="956" w:type="dxa"/>
                  <w:tcBorders>
                    <w:top w:val="nil"/>
                    <w:left w:val="single" w:sz="8" w:space="0" w:color="auto"/>
                    <w:bottom w:val="single" w:sz="8" w:space="0" w:color="auto"/>
                    <w:right w:val="single" w:sz="8" w:space="0" w:color="auto"/>
                  </w:tcBorders>
                  <w:shd w:val="clear" w:color="auto" w:fill="auto"/>
                  <w:hideMark/>
                </w:tcPr>
                <w:p w14:paraId="6DF7A341" w14:textId="77777777" w:rsidR="0090156D" w:rsidRPr="00E44BAD" w:rsidRDefault="0090156D" w:rsidP="009501A2">
                  <w:pPr>
                    <w:spacing w:after="0" w:line="240" w:lineRule="auto"/>
                    <w:jc w:val="right"/>
                    <w:rPr>
                      <w:rFonts w:eastAsia="Times New Roman" w:cs="Arial"/>
                      <w:color w:val="000000"/>
                      <w:lang w:eastAsia="pl-PL"/>
                    </w:rPr>
                  </w:pPr>
                  <w:r w:rsidRPr="00E44BAD">
                    <w:rPr>
                      <w:rFonts w:eastAsia="Times New Roman" w:cs="Calibri"/>
                      <w:color w:val="000000"/>
                      <w:lang w:val="en-GB" w:eastAsia="pl-PL"/>
                    </w:rPr>
                    <w:t>7</w:t>
                  </w:r>
                </w:p>
              </w:tc>
              <w:tc>
                <w:tcPr>
                  <w:tcW w:w="7904" w:type="dxa"/>
                  <w:tcBorders>
                    <w:top w:val="nil"/>
                    <w:left w:val="nil"/>
                    <w:bottom w:val="single" w:sz="8" w:space="0" w:color="auto"/>
                    <w:right w:val="single" w:sz="8" w:space="0" w:color="auto"/>
                  </w:tcBorders>
                  <w:shd w:val="clear" w:color="auto" w:fill="auto"/>
                  <w:hideMark/>
                </w:tcPr>
                <w:p w14:paraId="503EEAED" w14:textId="77777777" w:rsidR="0090156D" w:rsidRPr="00E44BAD" w:rsidRDefault="0090156D" w:rsidP="009501A2">
                  <w:pPr>
                    <w:spacing w:after="0" w:line="240" w:lineRule="auto"/>
                    <w:rPr>
                      <w:rFonts w:eastAsia="Times New Roman" w:cs="Arial"/>
                      <w:color w:val="000000"/>
                      <w:lang w:eastAsia="pl-PL"/>
                    </w:rPr>
                  </w:pPr>
                  <w:r w:rsidRPr="00E44BAD">
                    <w:rPr>
                      <w:rFonts w:eastAsia="Times New Roman" w:cs="Calibri"/>
                      <w:color w:val="000000"/>
                      <w:lang w:eastAsia="pl-PL"/>
                    </w:rPr>
                    <w:t>Osoba/y uprawniona/e do podejmowania decyzji wiążących w imieniu wnioskodawcy</w:t>
                  </w:r>
                </w:p>
              </w:tc>
            </w:tr>
            <w:tr w:rsidR="0090156D" w:rsidRPr="00E44BAD" w14:paraId="2B3787D3" w14:textId="77777777" w:rsidTr="009501A2">
              <w:trPr>
                <w:trHeight w:val="20"/>
              </w:trPr>
              <w:tc>
                <w:tcPr>
                  <w:tcW w:w="956" w:type="dxa"/>
                  <w:vMerge w:val="restart"/>
                  <w:tcBorders>
                    <w:top w:val="nil"/>
                    <w:left w:val="single" w:sz="8" w:space="0" w:color="auto"/>
                    <w:bottom w:val="single" w:sz="8" w:space="0" w:color="000000"/>
                    <w:right w:val="single" w:sz="8" w:space="0" w:color="auto"/>
                  </w:tcBorders>
                  <w:shd w:val="clear" w:color="auto" w:fill="auto"/>
                  <w:hideMark/>
                </w:tcPr>
                <w:p w14:paraId="32A45847" w14:textId="77777777" w:rsidR="0090156D" w:rsidRPr="00E44BAD" w:rsidRDefault="0090156D" w:rsidP="009501A2">
                  <w:pPr>
                    <w:spacing w:after="0" w:line="240" w:lineRule="auto"/>
                    <w:jc w:val="right"/>
                    <w:rPr>
                      <w:rFonts w:eastAsia="Times New Roman" w:cs="Arial"/>
                      <w:color w:val="000000"/>
                      <w:lang w:eastAsia="pl-PL"/>
                    </w:rPr>
                  </w:pPr>
                  <w:r w:rsidRPr="00E44BAD">
                    <w:rPr>
                      <w:rFonts w:eastAsia="Times New Roman" w:cs="Calibri"/>
                      <w:color w:val="000000"/>
                      <w:lang w:val="en-GB" w:eastAsia="pl-PL"/>
                    </w:rPr>
                    <w:t>8</w:t>
                  </w:r>
                </w:p>
              </w:tc>
              <w:tc>
                <w:tcPr>
                  <w:tcW w:w="7904" w:type="dxa"/>
                  <w:tcBorders>
                    <w:top w:val="single" w:sz="8" w:space="0" w:color="auto"/>
                    <w:left w:val="nil"/>
                    <w:bottom w:val="single" w:sz="8" w:space="0" w:color="auto"/>
                    <w:right w:val="single" w:sz="8" w:space="0" w:color="auto"/>
                  </w:tcBorders>
                  <w:shd w:val="clear" w:color="auto" w:fill="auto"/>
                  <w:hideMark/>
                </w:tcPr>
                <w:p w14:paraId="65DB5ACE" w14:textId="77777777" w:rsidR="0090156D" w:rsidRPr="00E44BAD" w:rsidRDefault="0090156D" w:rsidP="009501A2">
                  <w:pPr>
                    <w:spacing w:after="0" w:line="240" w:lineRule="auto"/>
                    <w:rPr>
                      <w:rFonts w:eastAsia="Times New Roman" w:cs="Arial"/>
                      <w:color w:val="000000"/>
                      <w:lang w:eastAsia="pl-PL"/>
                    </w:rPr>
                  </w:pPr>
                  <w:r w:rsidRPr="00E44BAD">
                    <w:rPr>
                      <w:rFonts w:eastAsia="Times New Roman" w:cs="Calibri"/>
                      <w:color w:val="000000"/>
                      <w:lang w:eastAsia="pl-PL"/>
                    </w:rPr>
                    <w:t>Osoba do kontaktów roboczych:</w:t>
                  </w:r>
                </w:p>
              </w:tc>
            </w:tr>
            <w:tr w:rsidR="0090156D" w:rsidRPr="00E44BAD" w14:paraId="052657DC" w14:textId="77777777" w:rsidTr="009501A2">
              <w:trPr>
                <w:trHeight w:val="20"/>
              </w:trPr>
              <w:tc>
                <w:tcPr>
                  <w:tcW w:w="956" w:type="dxa"/>
                  <w:vMerge/>
                  <w:tcBorders>
                    <w:top w:val="nil"/>
                    <w:left w:val="single" w:sz="8" w:space="0" w:color="auto"/>
                    <w:bottom w:val="single" w:sz="8" w:space="0" w:color="000000"/>
                    <w:right w:val="single" w:sz="8" w:space="0" w:color="auto"/>
                  </w:tcBorders>
                  <w:vAlign w:val="center"/>
                  <w:hideMark/>
                </w:tcPr>
                <w:p w14:paraId="0C626E37" w14:textId="77777777" w:rsidR="0090156D" w:rsidRPr="00E44BAD" w:rsidRDefault="0090156D" w:rsidP="009501A2">
                  <w:pPr>
                    <w:spacing w:after="0" w:line="240" w:lineRule="auto"/>
                    <w:rPr>
                      <w:rFonts w:eastAsia="Times New Roman" w:cs="Arial"/>
                      <w:color w:val="000000"/>
                      <w:lang w:eastAsia="pl-PL"/>
                    </w:rPr>
                  </w:pPr>
                </w:p>
              </w:tc>
              <w:tc>
                <w:tcPr>
                  <w:tcW w:w="7904" w:type="dxa"/>
                  <w:tcBorders>
                    <w:top w:val="single" w:sz="8" w:space="0" w:color="auto"/>
                    <w:left w:val="nil"/>
                    <w:bottom w:val="single" w:sz="8" w:space="0" w:color="auto"/>
                    <w:right w:val="single" w:sz="8" w:space="0" w:color="auto"/>
                  </w:tcBorders>
                  <w:shd w:val="clear" w:color="auto" w:fill="auto"/>
                  <w:hideMark/>
                </w:tcPr>
                <w:p w14:paraId="372AEF2D" w14:textId="77777777" w:rsidR="0090156D" w:rsidRPr="00E44BAD" w:rsidRDefault="0090156D" w:rsidP="009501A2">
                  <w:pPr>
                    <w:spacing w:after="0" w:line="240" w:lineRule="auto"/>
                    <w:rPr>
                      <w:rFonts w:eastAsia="Times New Roman" w:cs="Arial"/>
                      <w:color w:val="000000"/>
                      <w:lang w:eastAsia="pl-PL"/>
                    </w:rPr>
                  </w:pPr>
                  <w:r w:rsidRPr="00E44BAD">
                    <w:rPr>
                      <w:rFonts w:eastAsia="Times New Roman" w:cs="Calibri"/>
                      <w:color w:val="000000"/>
                      <w:lang w:eastAsia="pl-PL"/>
                    </w:rPr>
                    <w:t>Imię</w:t>
                  </w:r>
                </w:p>
              </w:tc>
            </w:tr>
            <w:tr w:rsidR="0090156D" w:rsidRPr="00E44BAD" w14:paraId="3951FF3A" w14:textId="77777777" w:rsidTr="009501A2">
              <w:trPr>
                <w:trHeight w:val="20"/>
              </w:trPr>
              <w:tc>
                <w:tcPr>
                  <w:tcW w:w="956" w:type="dxa"/>
                  <w:vMerge/>
                  <w:tcBorders>
                    <w:top w:val="nil"/>
                    <w:left w:val="single" w:sz="8" w:space="0" w:color="auto"/>
                    <w:bottom w:val="single" w:sz="8" w:space="0" w:color="000000"/>
                    <w:right w:val="single" w:sz="8" w:space="0" w:color="auto"/>
                  </w:tcBorders>
                  <w:vAlign w:val="center"/>
                  <w:hideMark/>
                </w:tcPr>
                <w:p w14:paraId="2B05437A" w14:textId="77777777" w:rsidR="0090156D" w:rsidRPr="00E44BAD" w:rsidRDefault="0090156D" w:rsidP="009501A2">
                  <w:pPr>
                    <w:spacing w:after="0" w:line="240" w:lineRule="auto"/>
                    <w:rPr>
                      <w:rFonts w:eastAsia="Times New Roman" w:cs="Arial"/>
                      <w:color w:val="000000"/>
                      <w:lang w:eastAsia="pl-PL"/>
                    </w:rPr>
                  </w:pPr>
                </w:p>
              </w:tc>
              <w:tc>
                <w:tcPr>
                  <w:tcW w:w="7904" w:type="dxa"/>
                  <w:tcBorders>
                    <w:top w:val="single" w:sz="8" w:space="0" w:color="auto"/>
                    <w:left w:val="nil"/>
                    <w:bottom w:val="single" w:sz="8" w:space="0" w:color="auto"/>
                    <w:right w:val="single" w:sz="8" w:space="0" w:color="auto"/>
                  </w:tcBorders>
                  <w:shd w:val="clear" w:color="auto" w:fill="auto"/>
                  <w:hideMark/>
                </w:tcPr>
                <w:p w14:paraId="03FA6DC6" w14:textId="77777777" w:rsidR="0090156D" w:rsidRPr="00E44BAD" w:rsidRDefault="0090156D" w:rsidP="009501A2">
                  <w:pPr>
                    <w:spacing w:after="0" w:line="240" w:lineRule="auto"/>
                    <w:rPr>
                      <w:rFonts w:eastAsia="Times New Roman" w:cs="Arial"/>
                      <w:color w:val="000000"/>
                      <w:lang w:eastAsia="pl-PL"/>
                    </w:rPr>
                  </w:pPr>
                  <w:r w:rsidRPr="00E44BAD">
                    <w:rPr>
                      <w:rFonts w:eastAsia="Times New Roman" w:cs="Calibri"/>
                      <w:color w:val="000000"/>
                      <w:lang w:eastAsia="pl-PL"/>
                    </w:rPr>
                    <w:t>Nazwisko</w:t>
                  </w:r>
                </w:p>
              </w:tc>
            </w:tr>
            <w:tr w:rsidR="0090156D" w:rsidRPr="00E44BAD" w14:paraId="48B0D815" w14:textId="77777777" w:rsidTr="009501A2">
              <w:trPr>
                <w:trHeight w:val="20"/>
              </w:trPr>
              <w:tc>
                <w:tcPr>
                  <w:tcW w:w="956" w:type="dxa"/>
                  <w:vMerge/>
                  <w:tcBorders>
                    <w:top w:val="nil"/>
                    <w:left w:val="single" w:sz="8" w:space="0" w:color="auto"/>
                    <w:bottom w:val="single" w:sz="8" w:space="0" w:color="000000"/>
                    <w:right w:val="single" w:sz="8" w:space="0" w:color="auto"/>
                  </w:tcBorders>
                  <w:vAlign w:val="center"/>
                  <w:hideMark/>
                </w:tcPr>
                <w:p w14:paraId="19B913B0" w14:textId="77777777" w:rsidR="0090156D" w:rsidRPr="00E44BAD" w:rsidRDefault="0090156D" w:rsidP="009501A2">
                  <w:pPr>
                    <w:spacing w:after="0" w:line="240" w:lineRule="auto"/>
                    <w:rPr>
                      <w:rFonts w:eastAsia="Times New Roman" w:cs="Arial"/>
                      <w:color w:val="000000"/>
                      <w:lang w:eastAsia="pl-PL"/>
                    </w:rPr>
                  </w:pPr>
                </w:p>
              </w:tc>
              <w:tc>
                <w:tcPr>
                  <w:tcW w:w="7904" w:type="dxa"/>
                  <w:tcBorders>
                    <w:top w:val="single" w:sz="8" w:space="0" w:color="auto"/>
                    <w:left w:val="nil"/>
                    <w:bottom w:val="single" w:sz="8" w:space="0" w:color="auto"/>
                    <w:right w:val="single" w:sz="8" w:space="0" w:color="auto"/>
                  </w:tcBorders>
                  <w:shd w:val="clear" w:color="auto" w:fill="auto"/>
                  <w:hideMark/>
                </w:tcPr>
                <w:p w14:paraId="6C350294" w14:textId="77777777" w:rsidR="0090156D" w:rsidRPr="00E44BAD" w:rsidRDefault="0090156D" w:rsidP="009501A2">
                  <w:pPr>
                    <w:spacing w:after="0" w:line="240" w:lineRule="auto"/>
                    <w:rPr>
                      <w:rFonts w:eastAsia="Times New Roman" w:cs="Arial"/>
                      <w:color w:val="000000"/>
                      <w:lang w:eastAsia="pl-PL"/>
                    </w:rPr>
                  </w:pPr>
                  <w:r w:rsidRPr="00E44BAD">
                    <w:rPr>
                      <w:rFonts w:eastAsia="Times New Roman" w:cs="Calibri"/>
                      <w:color w:val="000000"/>
                      <w:lang w:eastAsia="pl-PL"/>
                    </w:rPr>
                    <w:t>Numer telefonu</w:t>
                  </w:r>
                </w:p>
              </w:tc>
            </w:tr>
            <w:tr w:rsidR="0090156D" w:rsidRPr="00E44BAD" w14:paraId="7B578258" w14:textId="77777777" w:rsidTr="009501A2">
              <w:trPr>
                <w:trHeight w:val="20"/>
              </w:trPr>
              <w:tc>
                <w:tcPr>
                  <w:tcW w:w="956" w:type="dxa"/>
                  <w:vMerge/>
                  <w:tcBorders>
                    <w:top w:val="nil"/>
                    <w:left w:val="single" w:sz="8" w:space="0" w:color="auto"/>
                    <w:bottom w:val="single" w:sz="8" w:space="0" w:color="000000"/>
                    <w:right w:val="single" w:sz="8" w:space="0" w:color="auto"/>
                  </w:tcBorders>
                  <w:vAlign w:val="center"/>
                  <w:hideMark/>
                </w:tcPr>
                <w:p w14:paraId="435E8242" w14:textId="77777777" w:rsidR="0090156D" w:rsidRPr="00E44BAD" w:rsidRDefault="0090156D" w:rsidP="009501A2">
                  <w:pPr>
                    <w:spacing w:after="0" w:line="240" w:lineRule="auto"/>
                    <w:rPr>
                      <w:rFonts w:eastAsia="Times New Roman" w:cs="Arial"/>
                      <w:color w:val="000000"/>
                      <w:lang w:eastAsia="pl-PL"/>
                    </w:rPr>
                  </w:pPr>
                </w:p>
              </w:tc>
              <w:tc>
                <w:tcPr>
                  <w:tcW w:w="7904" w:type="dxa"/>
                  <w:tcBorders>
                    <w:top w:val="single" w:sz="8" w:space="0" w:color="auto"/>
                    <w:left w:val="nil"/>
                    <w:bottom w:val="single" w:sz="8" w:space="0" w:color="auto"/>
                    <w:right w:val="single" w:sz="8" w:space="0" w:color="auto"/>
                  </w:tcBorders>
                  <w:shd w:val="clear" w:color="auto" w:fill="auto"/>
                  <w:hideMark/>
                </w:tcPr>
                <w:p w14:paraId="1BB7F5A5" w14:textId="77777777" w:rsidR="0090156D" w:rsidRPr="00E44BAD" w:rsidRDefault="0090156D" w:rsidP="009501A2">
                  <w:pPr>
                    <w:spacing w:after="0" w:line="240" w:lineRule="auto"/>
                    <w:rPr>
                      <w:rFonts w:eastAsia="Times New Roman" w:cs="Arial"/>
                      <w:color w:val="000000"/>
                      <w:lang w:eastAsia="pl-PL"/>
                    </w:rPr>
                  </w:pPr>
                  <w:r w:rsidRPr="00E44BAD">
                    <w:rPr>
                      <w:rFonts w:eastAsia="Times New Roman" w:cs="Calibri"/>
                      <w:color w:val="000000"/>
                      <w:lang w:eastAsia="pl-PL"/>
                    </w:rPr>
                    <w:t>Adres e-mail</w:t>
                  </w:r>
                </w:p>
              </w:tc>
            </w:tr>
            <w:tr w:rsidR="0090156D" w:rsidRPr="00E44BAD" w14:paraId="00A251A1" w14:textId="77777777" w:rsidTr="009501A2">
              <w:trPr>
                <w:trHeight w:val="20"/>
              </w:trPr>
              <w:tc>
                <w:tcPr>
                  <w:tcW w:w="956" w:type="dxa"/>
                  <w:vMerge/>
                  <w:tcBorders>
                    <w:top w:val="nil"/>
                    <w:left w:val="single" w:sz="8" w:space="0" w:color="auto"/>
                    <w:bottom w:val="single" w:sz="8" w:space="0" w:color="000000"/>
                    <w:right w:val="single" w:sz="8" w:space="0" w:color="auto"/>
                  </w:tcBorders>
                  <w:vAlign w:val="center"/>
                  <w:hideMark/>
                </w:tcPr>
                <w:p w14:paraId="67306E24" w14:textId="77777777" w:rsidR="0090156D" w:rsidRPr="00E44BAD" w:rsidRDefault="0090156D" w:rsidP="009501A2">
                  <w:pPr>
                    <w:spacing w:after="0" w:line="240" w:lineRule="auto"/>
                    <w:rPr>
                      <w:rFonts w:eastAsia="Times New Roman" w:cs="Arial"/>
                      <w:color w:val="000000"/>
                      <w:lang w:eastAsia="pl-PL"/>
                    </w:rPr>
                  </w:pPr>
                </w:p>
              </w:tc>
              <w:tc>
                <w:tcPr>
                  <w:tcW w:w="7904" w:type="dxa"/>
                  <w:tcBorders>
                    <w:top w:val="single" w:sz="8" w:space="0" w:color="auto"/>
                    <w:left w:val="nil"/>
                    <w:bottom w:val="single" w:sz="8" w:space="0" w:color="auto"/>
                    <w:right w:val="single" w:sz="8" w:space="0" w:color="auto"/>
                  </w:tcBorders>
                  <w:shd w:val="clear" w:color="auto" w:fill="auto"/>
                  <w:hideMark/>
                </w:tcPr>
                <w:p w14:paraId="47FE44CD" w14:textId="77777777" w:rsidR="0090156D" w:rsidRPr="00E44BAD" w:rsidRDefault="0090156D" w:rsidP="009501A2">
                  <w:pPr>
                    <w:spacing w:after="0" w:line="240" w:lineRule="auto"/>
                    <w:rPr>
                      <w:rFonts w:eastAsia="Times New Roman" w:cs="Arial"/>
                      <w:color w:val="000000"/>
                      <w:lang w:eastAsia="pl-PL"/>
                    </w:rPr>
                  </w:pPr>
                  <w:r w:rsidRPr="00E44BAD">
                    <w:rPr>
                      <w:rFonts w:eastAsia="Times New Roman" w:cs="Calibri"/>
                      <w:color w:val="000000"/>
                      <w:lang w:eastAsia="pl-PL"/>
                    </w:rPr>
                    <w:t>Numer faksu</w:t>
                  </w:r>
                </w:p>
              </w:tc>
            </w:tr>
            <w:tr w:rsidR="0090156D" w:rsidRPr="00E44BAD" w14:paraId="463A7552" w14:textId="77777777" w:rsidTr="009501A2">
              <w:trPr>
                <w:trHeight w:val="20"/>
              </w:trPr>
              <w:tc>
                <w:tcPr>
                  <w:tcW w:w="956" w:type="dxa"/>
                  <w:vMerge/>
                  <w:tcBorders>
                    <w:top w:val="nil"/>
                    <w:left w:val="single" w:sz="8" w:space="0" w:color="auto"/>
                    <w:bottom w:val="single" w:sz="8" w:space="0" w:color="000000"/>
                    <w:right w:val="single" w:sz="8" w:space="0" w:color="auto"/>
                  </w:tcBorders>
                  <w:vAlign w:val="center"/>
                  <w:hideMark/>
                </w:tcPr>
                <w:p w14:paraId="6E224934" w14:textId="77777777" w:rsidR="0090156D" w:rsidRPr="00E44BAD" w:rsidRDefault="0090156D" w:rsidP="009501A2">
                  <w:pPr>
                    <w:spacing w:after="0" w:line="240" w:lineRule="auto"/>
                    <w:rPr>
                      <w:rFonts w:eastAsia="Times New Roman" w:cs="Arial"/>
                      <w:color w:val="000000"/>
                      <w:lang w:eastAsia="pl-PL"/>
                    </w:rPr>
                  </w:pPr>
                </w:p>
              </w:tc>
              <w:tc>
                <w:tcPr>
                  <w:tcW w:w="7904" w:type="dxa"/>
                  <w:tcBorders>
                    <w:top w:val="single" w:sz="8" w:space="0" w:color="auto"/>
                    <w:left w:val="nil"/>
                    <w:bottom w:val="nil"/>
                    <w:right w:val="single" w:sz="8" w:space="0" w:color="auto"/>
                  </w:tcBorders>
                  <w:shd w:val="clear" w:color="auto" w:fill="auto"/>
                  <w:hideMark/>
                </w:tcPr>
                <w:p w14:paraId="345F472E" w14:textId="77777777" w:rsidR="0090156D" w:rsidRPr="00E44BAD" w:rsidRDefault="0090156D" w:rsidP="009501A2">
                  <w:pPr>
                    <w:spacing w:after="0" w:line="240" w:lineRule="auto"/>
                    <w:rPr>
                      <w:rFonts w:eastAsia="Times New Roman" w:cs="Arial"/>
                      <w:color w:val="000000"/>
                      <w:lang w:eastAsia="pl-PL"/>
                    </w:rPr>
                  </w:pPr>
                </w:p>
              </w:tc>
            </w:tr>
            <w:tr w:rsidR="0090156D" w:rsidRPr="00E44BAD" w14:paraId="71827C9B" w14:textId="77777777" w:rsidTr="009501A2">
              <w:trPr>
                <w:trHeight w:val="20"/>
              </w:trPr>
              <w:tc>
                <w:tcPr>
                  <w:tcW w:w="956" w:type="dxa"/>
                  <w:vMerge/>
                  <w:tcBorders>
                    <w:top w:val="nil"/>
                    <w:left w:val="single" w:sz="8" w:space="0" w:color="auto"/>
                    <w:bottom w:val="single" w:sz="8" w:space="0" w:color="000000"/>
                    <w:right w:val="single" w:sz="8" w:space="0" w:color="auto"/>
                  </w:tcBorders>
                  <w:vAlign w:val="center"/>
                  <w:hideMark/>
                </w:tcPr>
                <w:p w14:paraId="4BB39AD0" w14:textId="77777777" w:rsidR="0090156D" w:rsidRPr="00E44BAD" w:rsidRDefault="0090156D" w:rsidP="009501A2">
                  <w:pPr>
                    <w:spacing w:after="0" w:line="240" w:lineRule="auto"/>
                    <w:rPr>
                      <w:rFonts w:eastAsia="Times New Roman" w:cs="Arial"/>
                      <w:color w:val="000000"/>
                      <w:lang w:eastAsia="pl-PL"/>
                    </w:rPr>
                  </w:pPr>
                </w:p>
              </w:tc>
              <w:tc>
                <w:tcPr>
                  <w:tcW w:w="7904" w:type="dxa"/>
                  <w:tcBorders>
                    <w:top w:val="nil"/>
                    <w:left w:val="nil"/>
                    <w:bottom w:val="nil"/>
                    <w:right w:val="single" w:sz="8" w:space="0" w:color="auto"/>
                  </w:tcBorders>
                  <w:shd w:val="clear" w:color="auto" w:fill="auto"/>
                  <w:hideMark/>
                </w:tcPr>
                <w:p w14:paraId="4446F71A" w14:textId="77777777" w:rsidR="0090156D" w:rsidRPr="00E44BAD" w:rsidRDefault="0090156D" w:rsidP="009501A2">
                  <w:pPr>
                    <w:spacing w:after="0" w:line="240" w:lineRule="auto"/>
                    <w:rPr>
                      <w:rFonts w:eastAsia="Times New Roman" w:cs="Arial"/>
                      <w:color w:val="000000"/>
                      <w:lang w:eastAsia="pl-PL"/>
                    </w:rPr>
                  </w:pPr>
                </w:p>
              </w:tc>
            </w:tr>
            <w:tr w:rsidR="0090156D" w:rsidRPr="00E44BAD" w14:paraId="19AE3D2F" w14:textId="77777777" w:rsidTr="009501A2">
              <w:trPr>
                <w:trHeight w:val="20"/>
              </w:trPr>
              <w:tc>
                <w:tcPr>
                  <w:tcW w:w="956" w:type="dxa"/>
                  <w:vMerge/>
                  <w:tcBorders>
                    <w:top w:val="nil"/>
                    <w:left w:val="single" w:sz="8" w:space="0" w:color="auto"/>
                    <w:bottom w:val="single" w:sz="8" w:space="0" w:color="000000"/>
                    <w:right w:val="single" w:sz="8" w:space="0" w:color="auto"/>
                  </w:tcBorders>
                  <w:vAlign w:val="center"/>
                  <w:hideMark/>
                </w:tcPr>
                <w:p w14:paraId="35F3302F" w14:textId="77777777" w:rsidR="0090156D" w:rsidRPr="00E44BAD" w:rsidRDefault="0090156D" w:rsidP="009501A2">
                  <w:pPr>
                    <w:spacing w:after="0" w:line="240" w:lineRule="auto"/>
                    <w:rPr>
                      <w:rFonts w:eastAsia="Times New Roman" w:cs="Arial"/>
                      <w:color w:val="000000"/>
                      <w:lang w:eastAsia="pl-PL"/>
                    </w:rPr>
                  </w:pPr>
                </w:p>
              </w:tc>
              <w:tc>
                <w:tcPr>
                  <w:tcW w:w="7904" w:type="dxa"/>
                  <w:tcBorders>
                    <w:top w:val="nil"/>
                    <w:left w:val="nil"/>
                    <w:bottom w:val="nil"/>
                    <w:right w:val="single" w:sz="8" w:space="0" w:color="auto"/>
                  </w:tcBorders>
                  <w:shd w:val="clear" w:color="auto" w:fill="auto"/>
                  <w:hideMark/>
                </w:tcPr>
                <w:p w14:paraId="4D8C47E0" w14:textId="77777777" w:rsidR="0090156D" w:rsidRPr="00E44BAD" w:rsidRDefault="0090156D" w:rsidP="009501A2">
                  <w:pPr>
                    <w:spacing w:after="0" w:line="240" w:lineRule="auto"/>
                    <w:rPr>
                      <w:rFonts w:eastAsia="Times New Roman" w:cs="Arial"/>
                      <w:color w:val="000000"/>
                      <w:lang w:eastAsia="pl-PL"/>
                    </w:rPr>
                  </w:pPr>
                </w:p>
              </w:tc>
            </w:tr>
            <w:tr w:rsidR="0090156D" w:rsidRPr="00E44BAD" w14:paraId="66FD6588" w14:textId="77777777" w:rsidTr="009501A2">
              <w:trPr>
                <w:trHeight w:val="20"/>
              </w:trPr>
              <w:tc>
                <w:tcPr>
                  <w:tcW w:w="956" w:type="dxa"/>
                  <w:vMerge/>
                  <w:tcBorders>
                    <w:top w:val="nil"/>
                    <w:left w:val="single" w:sz="8" w:space="0" w:color="auto"/>
                    <w:bottom w:val="single" w:sz="8" w:space="0" w:color="000000"/>
                    <w:right w:val="single" w:sz="8" w:space="0" w:color="auto"/>
                  </w:tcBorders>
                  <w:vAlign w:val="center"/>
                  <w:hideMark/>
                </w:tcPr>
                <w:p w14:paraId="4C6E01A0" w14:textId="77777777" w:rsidR="0090156D" w:rsidRPr="00E44BAD" w:rsidRDefault="0090156D" w:rsidP="009501A2">
                  <w:pPr>
                    <w:spacing w:after="0" w:line="240" w:lineRule="auto"/>
                    <w:rPr>
                      <w:rFonts w:eastAsia="Times New Roman" w:cs="Arial"/>
                      <w:color w:val="000000"/>
                      <w:lang w:eastAsia="pl-PL"/>
                    </w:rPr>
                  </w:pPr>
                </w:p>
              </w:tc>
              <w:tc>
                <w:tcPr>
                  <w:tcW w:w="7904" w:type="dxa"/>
                  <w:tcBorders>
                    <w:top w:val="nil"/>
                    <w:left w:val="nil"/>
                    <w:bottom w:val="nil"/>
                    <w:right w:val="single" w:sz="8" w:space="0" w:color="auto"/>
                  </w:tcBorders>
                  <w:shd w:val="clear" w:color="auto" w:fill="auto"/>
                  <w:hideMark/>
                </w:tcPr>
                <w:p w14:paraId="334130E4" w14:textId="77777777" w:rsidR="0090156D" w:rsidRPr="00E44BAD" w:rsidRDefault="0090156D" w:rsidP="009501A2">
                  <w:pPr>
                    <w:spacing w:after="0" w:line="240" w:lineRule="auto"/>
                    <w:rPr>
                      <w:rFonts w:eastAsia="Times New Roman" w:cs="Arial"/>
                      <w:color w:val="000000"/>
                      <w:lang w:eastAsia="pl-PL"/>
                    </w:rPr>
                  </w:pPr>
                </w:p>
              </w:tc>
            </w:tr>
            <w:tr w:rsidR="0090156D" w:rsidRPr="00E44BAD" w14:paraId="6EFFD1FB" w14:textId="77777777" w:rsidTr="009501A2">
              <w:trPr>
                <w:trHeight w:val="20"/>
              </w:trPr>
              <w:tc>
                <w:tcPr>
                  <w:tcW w:w="956" w:type="dxa"/>
                  <w:vMerge/>
                  <w:tcBorders>
                    <w:top w:val="nil"/>
                    <w:left w:val="single" w:sz="8" w:space="0" w:color="auto"/>
                    <w:bottom w:val="single" w:sz="8" w:space="0" w:color="000000"/>
                    <w:right w:val="single" w:sz="8" w:space="0" w:color="auto"/>
                  </w:tcBorders>
                  <w:vAlign w:val="center"/>
                  <w:hideMark/>
                </w:tcPr>
                <w:p w14:paraId="222CEFEB" w14:textId="77777777" w:rsidR="0090156D" w:rsidRPr="00E44BAD" w:rsidRDefault="0090156D" w:rsidP="009501A2">
                  <w:pPr>
                    <w:spacing w:after="0" w:line="240" w:lineRule="auto"/>
                    <w:rPr>
                      <w:rFonts w:eastAsia="Times New Roman" w:cs="Arial"/>
                      <w:color w:val="000000"/>
                      <w:lang w:eastAsia="pl-PL"/>
                    </w:rPr>
                  </w:pPr>
                </w:p>
              </w:tc>
              <w:tc>
                <w:tcPr>
                  <w:tcW w:w="7904" w:type="dxa"/>
                  <w:tcBorders>
                    <w:top w:val="nil"/>
                    <w:left w:val="nil"/>
                    <w:bottom w:val="single" w:sz="8" w:space="0" w:color="auto"/>
                    <w:right w:val="single" w:sz="8" w:space="0" w:color="auto"/>
                  </w:tcBorders>
                  <w:shd w:val="clear" w:color="auto" w:fill="auto"/>
                  <w:hideMark/>
                </w:tcPr>
                <w:p w14:paraId="30FCD839" w14:textId="77777777" w:rsidR="0090156D" w:rsidRPr="00E44BAD" w:rsidRDefault="0090156D" w:rsidP="009501A2">
                  <w:pPr>
                    <w:spacing w:after="0" w:line="240" w:lineRule="auto"/>
                    <w:rPr>
                      <w:rFonts w:eastAsia="Times New Roman" w:cs="Arial"/>
                      <w:color w:val="000000"/>
                      <w:lang w:eastAsia="pl-PL"/>
                    </w:rPr>
                  </w:pPr>
                </w:p>
              </w:tc>
            </w:tr>
            <w:tr w:rsidR="0090156D" w:rsidRPr="00E44BAD" w14:paraId="6BD89D9D" w14:textId="77777777" w:rsidTr="009501A2">
              <w:trPr>
                <w:trHeight w:val="20"/>
              </w:trPr>
              <w:tc>
                <w:tcPr>
                  <w:tcW w:w="956" w:type="dxa"/>
                  <w:tcBorders>
                    <w:top w:val="nil"/>
                    <w:left w:val="single" w:sz="8" w:space="0" w:color="auto"/>
                    <w:bottom w:val="single" w:sz="8" w:space="0" w:color="auto"/>
                    <w:right w:val="single" w:sz="8" w:space="0" w:color="auto"/>
                  </w:tcBorders>
                  <w:shd w:val="clear" w:color="auto" w:fill="auto"/>
                  <w:hideMark/>
                </w:tcPr>
                <w:p w14:paraId="67276AC4" w14:textId="77777777" w:rsidR="0090156D" w:rsidRPr="00E44BAD" w:rsidRDefault="0090156D" w:rsidP="009501A2">
                  <w:pPr>
                    <w:spacing w:after="0" w:line="240" w:lineRule="auto"/>
                    <w:jc w:val="right"/>
                    <w:rPr>
                      <w:rFonts w:eastAsia="Times New Roman" w:cs="Arial"/>
                      <w:b/>
                      <w:color w:val="000000"/>
                      <w:lang w:eastAsia="pl-PL"/>
                    </w:rPr>
                  </w:pPr>
                  <w:r w:rsidRPr="00E44BAD">
                    <w:rPr>
                      <w:rFonts w:eastAsia="Times New Roman" w:cs="Calibri"/>
                      <w:b/>
                      <w:color w:val="000000"/>
                      <w:lang w:val="en-GB" w:eastAsia="pl-PL"/>
                    </w:rPr>
                    <w:t>9</w:t>
                  </w:r>
                </w:p>
              </w:tc>
              <w:tc>
                <w:tcPr>
                  <w:tcW w:w="7904" w:type="dxa"/>
                  <w:tcBorders>
                    <w:top w:val="nil"/>
                    <w:left w:val="nil"/>
                    <w:bottom w:val="single" w:sz="8" w:space="0" w:color="auto"/>
                    <w:right w:val="single" w:sz="8" w:space="0" w:color="auto"/>
                  </w:tcBorders>
                  <w:shd w:val="clear" w:color="auto" w:fill="auto"/>
                  <w:hideMark/>
                </w:tcPr>
                <w:p w14:paraId="6E37C049" w14:textId="77777777" w:rsidR="0090156D" w:rsidRPr="00E44BAD" w:rsidRDefault="0090156D" w:rsidP="009501A2">
                  <w:pPr>
                    <w:spacing w:after="0" w:line="240" w:lineRule="auto"/>
                    <w:rPr>
                      <w:rFonts w:eastAsia="Times New Roman" w:cs="Arial"/>
                      <w:b/>
                      <w:color w:val="000000"/>
                      <w:lang w:eastAsia="pl-PL"/>
                    </w:rPr>
                  </w:pPr>
                  <w:r w:rsidRPr="00E44BAD">
                    <w:rPr>
                      <w:rFonts w:eastAsia="Times New Roman" w:cs="Calibri"/>
                      <w:b/>
                      <w:color w:val="000000"/>
                      <w:lang w:val="en-GB" w:eastAsia="pl-PL"/>
                    </w:rPr>
                    <w:t>Partnerzy</w:t>
                  </w:r>
                </w:p>
              </w:tc>
            </w:tr>
            <w:tr w:rsidR="0090156D" w:rsidRPr="00E44BAD" w14:paraId="46F33374" w14:textId="77777777" w:rsidTr="009501A2">
              <w:trPr>
                <w:trHeight w:val="20"/>
              </w:trPr>
              <w:tc>
                <w:tcPr>
                  <w:tcW w:w="956" w:type="dxa"/>
                  <w:tcBorders>
                    <w:top w:val="nil"/>
                    <w:left w:val="single" w:sz="8" w:space="0" w:color="auto"/>
                    <w:bottom w:val="single" w:sz="8" w:space="0" w:color="auto"/>
                    <w:right w:val="single" w:sz="8" w:space="0" w:color="auto"/>
                  </w:tcBorders>
                  <w:shd w:val="clear" w:color="auto" w:fill="auto"/>
                  <w:hideMark/>
                </w:tcPr>
                <w:p w14:paraId="70237BDB" w14:textId="77777777" w:rsidR="0090156D" w:rsidRPr="00E44BAD" w:rsidRDefault="0090156D" w:rsidP="009501A2">
                  <w:pPr>
                    <w:spacing w:after="0" w:line="240" w:lineRule="auto"/>
                    <w:jc w:val="right"/>
                    <w:rPr>
                      <w:rFonts w:eastAsia="Times New Roman" w:cs="Arial"/>
                      <w:color w:val="000000"/>
                      <w:lang w:eastAsia="pl-PL"/>
                    </w:rPr>
                  </w:pPr>
                  <w:r w:rsidRPr="00E44BAD">
                    <w:rPr>
                      <w:rFonts w:eastAsia="Times New Roman" w:cs="Calibri"/>
                      <w:color w:val="000000"/>
                      <w:lang w:val="en-GB" w:eastAsia="pl-PL"/>
                    </w:rPr>
                    <w:t>10</w:t>
                  </w:r>
                </w:p>
              </w:tc>
              <w:tc>
                <w:tcPr>
                  <w:tcW w:w="7904" w:type="dxa"/>
                  <w:tcBorders>
                    <w:top w:val="nil"/>
                    <w:left w:val="nil"/>
                    <w:bottom w:val="single" w:sz="8" w:space="0" w:color="auto"/>
                    <w:right w:val="single" w:sz="8" w:space="0" w:color="auto"/>
                  </w:tcBorders>
                  <w:shd w:val="clear" w:color="auto" w:fill="auto"/>
                  <w:hideMark/>
                </w:tcPr>
                <w:p w14:paraId="1C536916" w14:textId="77777777" w:rsidR="0090156D" w:rsidRPr="00E44BAD" w:rsidRDefault="0090156D" w:rsidP="009501A2">
                  <w:pPr>
                    <w:spacing w:after="0" w:line="240" w:lineRule="auto"/>
                    <w:rPr>
                      <w:rFonts w:eastAsia="Times New Roman" w:cs="Arial"/>
                      <w:color w:val="000000"/>
                      <w:lang w:eastAsia="pl-PL"/>
                    </w:rPr>
                  </w:pPr>
                  <w:r w:rsidRPr="00E44BAD">
                    <w:rPr>
                      <w:rFonts w:eastAsia="Times New Roman" w:cs="Calibri"/>
                      <w:color w:val="000000"/>
                      <w:lang w:val="en-GB" w:eastAsia="pl-PL"/>
                    </w:rPr>
                    <w:t>Nazwa organizacji/instytucji</w:t>
                  </w:r>
                </w:p>
              </w:tc>
            </w:tr>
            <w:tr w:rsidR="0090156D" w:rsidRPr="00E44BAD" w14:paraId="6FF15A92" w14:textId="77777777" w:rsidTr="009501A2">
              <w:trPr>
                <w:trHeight w:val="20"/>
              </w:trPr>
              <w:tc>
                <w:tcPr>
                  <w:tcW w:w="956" w:type="dxa"/>
                  <w:tcBorders>
                    <w:top w:val="nil"/>
                    <w:left w:val="single" w:sz="8" w:space="0" w:color="auto"/>
                    <w:bottom w:val="single" w:sz="8" w:space="0" w:color="auto"/>
                    <w:right w:val="single" w:sz="8" w:space="0" w:color="auto"/>
                  </w:tcBorders>
                  <w:shd w:val="clear" w:color="auto" w:fill="auto"/>
                  <w:hideMark/>
                </w:tcPr>
                <w:p w14:paraId="7B09C766" w14:textId="77777777" w:rsidR="0090156D" w:rsidRPr="00E44BAD" w:rsidRDefault="0090156D" w:rsidP="009501A2">
                  <w:pPr>
                    <w:spacing w:after="0" w:line="240" w:lineRule="auto"/>
                    <w:jc w:val="right"/>
                    <w:rPr>
                      <w:rFonts w:eastAsia="Times New Roman" w:cs="Arial"/>
                      <w:color w:val="000000"/>
                      <w:lang w:eastAsia="pl-PL"/>
                    </w:rPr>
                  </w:pPr>
                  <w:r w:rsidRPr="00E44BAD">
                    <w:rPr>
                      <w:rFonts w:eastAsia="Times New Roman" w:cs="Calibri"/>
                      <w:color w:val="000000"/>
                      <w:lang w:val="en-GB" w:eastAsia="pl-PL"/>
                    </w:rPr>
                    <w:t>11</w:t>
                  </w:r>
                </w:p>
              </w:tc>
              <w:tc>
                <w:tcPr>
                  <w:tcW w:w="7904" w:type="dxa"/>
                  <w:tcBorders>
                    <w:top w:val="nil"/>
                    <w:left w:val="nil"/>
                    <w:bottom w:val="single" w:sz="8" w:space="0" w:color="auto"/>
                    <w:right w:val="single" w:sz="8" w:space="0" w:color="auto"/>
                  </w:tcBorders>
                  <w:shd w:val="clear" w:color="auto" w:fill="auto"/>
                  <w:hideMark/>
                </w:tcPr>
                <w:p w14:paraId="4133813A" w14:textId="77777777" w:rsidR="0090156D" w:rsidRPr="00E44BAD" w:rsidRDefault="0090156D" w:rsidP="009501A2">
                  <w:pPr>
                    <w:spacing w:after="0" w:line="240" w:lineRule="auto"/>
                    <w:rPr>
                      <w:rFonts w:eastAsia="Times New Roman" w:cs="Arial"/>
                      <w:color w:val="000000"/>
                      <w:lang w:eastAsia="pl-PL"/>
                    </w:rPr>
                  </w:pPr>
                  <w:r w:rsidRPr="00E44BAD">
                    <w:rPr>
                      <w:rFonts w:eastAsia="Times New Roman" w:cs="Calibri"/>
                      <w:color w:val="000000"/>
                      <w:lang w:val="en-GB" w:eastAsia="pl-PL"/>
                    </w:rPr>
                    <w:t>Forma prawna</w:t>
                  </w:r>
                </w:p>
              </w:tc>
            </w:tr>
            <w:tr w:rsidR="0090156D" w:rsidRPr="00E44BAD" w14:paraId="650D870E" w14:textId="77777777" w:rsidTr="009501A2">
              <w:trPr>
                <w:trHeight w:val="20"/>
              </w:trPr>
              <w:tc>
                <w:tcPr>
                  <w:tcW w:w="956" w:type="dxa"/>
                  <w:tcBorders>
                    <w:top w:val="nil"/>
                    <w:left w:val="single" w:sz="8" w:space="0" w:color="auto"/>
                    <w:bottom w:val="single" w:sz="8" w:space="0" w:color="auto"/>
                    <w:right w:val="single" w:sz="8" w:space="0" w:color="auto"/>
                  </w:tcBorders>
                  <w:shd w:val="clear" w:color="auto" w:fill="auto"/>
                  <w:hideMark/>
                </w:tcPr>
                <w:p w14:paraId="192C7E57" w14:textId="77777777" w:rsidR="0090156D" w:rsidRPr="00E44BAD" w:rsidRDefault="0090156D" w:rsidP="009501A2">
                  <w:pPr>
                    <w:spacing w:after="0" w:line="240" w:lineRule="auto"/>
                    <w:jc w:val="right"/>
                    <w:rPr>
                      <w:rFonts w:eastAsia="Times New Roman" w:cs="Arial"/>
                      <w:color w:val="000000"/>
                      <w:lang w:eastAsia="pl-PL"/>
                    </w:rPr>
                  </w:pPr>
                  <w:r w:rsidRPr="00E44BAD">
                    <w:rPr>
                      <w:rFonts w:eastAsia="Times New Roman" w:cs="Calibri"/>
                      <w:color w:val="000000"/>
                      <w:lang w:val="en-GB" w:eastAsia="pl-PL"/>
                    </w:rPr>
                    <w:t>12</w:t>
                  </w:r>
                </w:p>
              </w:tc>
              <w:tc>
                <w:tcPr>
                  <w:tcW w:w="7904" w:type="dxa"/>
                  <w:tcBorders>
                    <w:top w:val="nil"/>
                    <w:left w:val="nil"/>
                    <w:bottom w:val="single" w:sz="8" w:space="0" w:color="auto"/>
                    <w:right w:val="single" w:sz="8" w:space="0" w:color="auto"/>
                  </w:tcBorders>
                  <w:shd w:val="clear" w:color="auto" w:fill="auto"/>
                  <w:hideMark/>
                </w:tcPr>
                <w:p w14:paraId="5AF78747" w14:textId="77777777" w:rsidR="0090156D" w:rsidRPr="00E44BAD" w:rsidRDefault="0090156D" w:rsidP="009501A2">
                  <w:pPr>
                    <w:spacing w:after="0" w:line="240" w:lineRule="auto"/>
                    <w:rPr>
                      <w:rFonts w:eastAsia="Times New Roman" w:cs="Arial"/>
                      <w:color w:val="000000"/>
                      <w:lang w:eastAsia="pl-PL"/>
                    </w:rPr>
                  </w:pPr>
                  <w:r w:rsidRPr="00E44BAD">
                    <w:rPr>
                      <w:rFonts w:eastAsia="Times New Roman" w:cs="Calibri"/>
                      <w:color w:val="000000"/>
                      <w:lang w:val="en-GB" w:eastAsia="pl-PL"/>
                    </w:rPr>
                    <w:t>Forma własności</w:t>
                  </w:r>
                </w:p>
              </w:tc>
            </w:tr>
            <w:tr w:rsidR="0090156D" w:rsidRPr="00E44BAD" w14:paraId="5272E281" w14:textId="77777777" w:rsidTr="009501A2">
              <w:trPr>
                <w:trHeight w:val="20"/>
              </w:trPr>
              <w:tc>
                <w:tcPr>
                  <w:tcW w:w="956" w:type="dxa"/>
                  <w:tcBorders>
                    <w:top w:val="nil"/>
                    <w:left w:val="single" w:sz="8" w:space="0" w:color="auto"/>
                    <w:bottom w:val="single" w:sz="8" w:space="0" w:color="auto"/>
                    <w:right w:val="single" w:sz="8" w:space="0" w:color="auto"/>
                  </w:tcBorders>
                  <w:shd w:val="clear" w:color="auto" w:fill="auto"/>
                  <w:hideMark/>
                </w:tcPr>
                <w:p w14:paraId="5303233D" w14:textId="77777777" w:rsidR="0090156D" w:rsidRPr="00E44BAD" w:rsidRDefault="0090156D" w:rsidP="009501A2">
                  <w:pPr>
                    <w:spacing w:after="0" w:line="240" w:lineRule="auto"/>
                    <w:jc w:val="right"/>
                    <w:rPr>
                      <w:rFonts w:eastAsia="Times New Roman" w:cs="Arial"/>
                      <w:color w:val="000000"/>
                      <w:lang w:eastAsia="pl-PL"/>
                    </w:rPr>
                  </w:pPr>
                  <w:r w:rsidRPr="00E44BAD">
                    <w:rPr>
                      <w:rFonts w:eastAsia="Times New Roman" w:cs="Calibri"/>
                      <w:color w:val="000000"/>
                      <w:lang w:val="en-GB" w:eastAsia="pl-PL"/>
                    </w:rPr>
                    <w:t>13</w:t>
                  </w:r>
                </w:p>
              </w:tc>
              <w:tc>
                <w:tcPr>
                  <w:tcW w:w="7904" w:type="dxa"/>
                  <w:tcBorders>
                    <w:top w:val="nil"/>
                    <w:left w:val="nil"/>
                    <w:bottom w:val="single" w:sz="8" w:space="0" w:color="auto"/>
                    <w:right w:val="single" w:sz="8" w:space="0" w:color="auto"/>
                  </w:tcBorders>
                  <w:shd w:val="clear" w:color="auto" w:fill="auto"/>
                  <w:hideMark/>
                </w:tcPr>
                <w:p w14:paraId="3A6BBE5E" w14:textId="77777777" w:rsidR="0090156D" w:rsidRPr="00E44BAD" w:rsidRDefault="0090156D" w:rsidP="009501A2">
                  <w:pPr>
                    <w:spacing w:after="0" w:line="240" w:lineRule="auto"/>
                    <w:rPr>
                      <w:rFonts w:eastAsia="Times New Roman" w:cs="Arial"/>
                      <w:color w:val="000000"/>
                      <w:lang w:eastAsia="pl-PL"/>
                    </w:rPr>
                  </w:pPr>
                  <w:r w:rsidRPr="00E44BAD">
                    <w:rPr>
                      <w:rFonts w:eastAsia="Times New Roman" w:cs="Calibri"/>
                      <w:color w:val="000000"/>
                      <w:lang w:val="en-GB" w:eastAsia="pl-PL"/>
                    </w:rPr>
                    <w:t>NIP</w:t>
                  </w:r>
                </w:p>
              </w:tc>
            </w:tr>
            <w:tr w:rsidR="0090156D" w:rsidRPr="00E44BAD" w14:paraId="049F3CD4" w14:textId="77777777" w:rsidTr="009501A2">
              <w:trPr>
                <w:trHeight w:val="20"/>
              </w:trPr>
              <w:tc>
                <w:tcPr>
                  <w:tcW w:w="956" w:type="dxa"/>
                  <w:tcBorders>
                    <w:top w:val="nil"/>
                    <w:left w:val="single" w:sz="8" w:space="0" w:color="auto"/>
                    <w:bottom w:val="single" w:sz="8" w:space="0" w:color="auto"/>
                    <w:right w:val="single" w:sz="8" w:space="0" w:color="auto"/>
                  </w:tcBorders>
                  <w:shd w:val="clear" w:color="auto" w:fill="auto"/>
                  <w:hideMark/>
                </w:tcPr>
                <w:p w14:paraId="1C685E36" w14:textId="77777777" w:rsidR="0090156D" w:rsidRPr="00E44BAD" w:rsidRDefault="0090156D" w:rsidP="009501A2">
                  <w:pPr>
                    <w:spacing w:after="0" w:line="240" w:lineRule="auto"/>
                    <w:jc w:val="right"/>
                    <w:rPr>
                      <w:rFonts w:eastAsia="Times New Roman" w:cs="Arial"/>
                      <w:color w:val="000000"/>
                      <w:lang w:eastAsia="pl-PL"/>
                    </w:rPr>
                  </w:pPr>
                  <w:r w:rsidRPr="00E44BAD">
                    <w:rPr>
                      <w:rFonts w:eastAsia="Times New Roman" w:cs="Calibri"/>
                      <w:color w:val="000000"/>
                      <w:lang w:val="en-GB" w:eastAsia="pl-PL"/>
                    </w:rPr>
                    <w:t>14</w:t>
                  </w:r>
                </w:p>
              </w:tc>
              <w:tc>
                <w:tcPr>
                  <w:tcW w:w="7904" w:type="dxa"/>
                  <w:tcBorders>
                    <w:top w:val="nil"/>
                    <w:left w:val="nil"/>
                    <w:bottom w:val="single" w:sz="8" w:space="0" w:color="auto"/>
                    <w:right w:val="single" w:sz="8" w:space="0" w:color="auto"/>
                  </w:tcBorders>
                  <w:shd w:val="clear" w:color="auto" w:fill="auto"/>
                  <w:hideMark/>
                </w:tcPr>
                <w:p w14:paraId="6AF2EDF2" w14:textId="77777777" w:rsidR="0090156D" w:rsidRPr="00E44BAD" w:rsidRDefault="0090156D" w:rsidP="009501A2">
                  <w:pPr>
                    <w:spacing w:after="0" w:line="240" w:lineRule="auto"/>
                    <w:rPr>
                      <w:rFonts w:eastAsia="Times New Roman" w:cs="Arial"/>
                      <w:color w:val="000000"/>
                      <w:lang w:eastAsia="pl-PL"/>
                    </w:rPr>
                  </w:pPr>
                  <w:r w:rsidRPr="00E44BAD">
                    <w:rPr>
                      <w:rFonts w:eastAsia="Times New Roman" w:cs="Calibri"/>
                      <w:color w:val="000000"/>
                      <w:lang w:val="en-GB" w:eastAsia="pl-PL"/>
                    </w:rPr>
                    <w:t>REGON</w:t>
                  </w:r>
                </w:p>
              </w:tc>
            </w:tr>
            <w:tr w:rsidR="0090156D" w:rsidRPr="00E44BAD" w14:paraId="084875F3" w14:textId="77777777" w:rsidTr="009501A2">
              <w:trPr>
                <w:trHeight w:val="20"/>
              </w:trPr>
              <w:tc>
                <w:tcPr>
                  <w:tcW w:w="956" w:type="dxa"/>
                  <w:vMerge w:val="restart"/>
                  <w:tcBorders>
                    <w:top w:val="nil"/>
                    <w:left w:val="single" w:sz="8" w:space="0" w:color="auto"/>
                    <w:bottom w:val="single" w:sz="8" w:space="0" w:color="000000"/>
                    <w:right w:val="single" w:sz="8" w:space="0" w:color="auto"/>
                  </w:tcBorders>
                  <w:shd w:val="clear" w:color="auto" w:fill="auto"/>
                  <w:hideMark/>
                </w:tcPr>
                <w:p w14:paraId="6BED314F" w14:textId="77777777" w:rsidR="0090156D" w:rsidRPr="00E44BAD" w:rsidRDefault="0090156D" w:rsidP="009501A2">
                  <w:pPr>
                    <w:spacing w:after="0" w:line="240" w:lineRule="auto"/>
                    <w:jc w:val="right"/>
                    <w:rPr>
                      <w:rFonts w:eastAsia="Times New Roman" w:cs="Arial"/>
                      <w:color w:val="000000"/>
                      <w:lang w:eastAsia="pl-PL"/>
                    </w:rPr>
                  </w:pPr>
                  <w:r w:rsidRPr="00E44BAD">
                    <w:rPr>
                      <w:rFonts w:eastAsia="Times New Roman" w:cs="Calibri"/>
                      <w:color w:val="000000"/>
                      <w:lang w:val="en-GB" w:eastAsia="pl-PL"/>
                    </w:rPr>
                    <w:t>15</w:t>
                  </w:r>
                </w:p>
              </w:tc>
              <w:tc>
                <w:tcPr>
                  <w:tcW w:w="7904" w:type="dxa"/>
                  <w:tcBorders>
                    <w:top w:val="single" w:sz="8" w:space="0" w:color="auto"/>
                    <w:left w:val="nil"/>
                    <w:bottom w:val="single" w:sz="8" w:space="0" w:color="auto"/>
                    <w:right w:val="single" w:sz="8" w:space="0" w:color="auto"/>
                  </w:tcBorders>
                  <w:shd w:val="clear" w:color="auto" w:fill="auto"/>
                  <w:hideMark/>
                </w:tcPr>
                <w:p w14:paraId="0589888E" w14:textId="77777777" w:rsidR="0090156D" w:rsidRPr="00E44BAD" w:rsidRDefault="0090156D" w:rsidP="009501A2">
                  <w:pPr>
                    <w:spacing w:after="0" w:line="240" w:lineRule="auto"/>
                    <w:rPr>
                      <w:rFonts w:eastAsia="Times New Roman" w:cs="Arial"/>
                      <w:color w:val="000000"/>
                      <w:lang w:eastAsia="pl-PL"/>
                    </w:rPr>
                  </w:pPr>
                  <w:r w:rsidRPr="00E44BAD">
                    <w:rPr>
                      <w:rFonts w:eastAsia="Times New Roman" w:cs="Calibri"/>
                      <w:color w:val="000000"/>
                      <w:lang w:eastAsia="pl-PL"/>
                    </w:rPr>
                    <w:t>Adres siedziby:</w:t>
                  </w:r>
                </w:p>
              </w:tc>
            </w:tr>
            <w:tr w:rsidR="0090156D" w:rsidRPr="00E44BAD" w14:paraId="324A9E03" w14:textId="77777777" w:rsidTr="009501A2">
              <w:trPr>
                <w:trHeight w:val="20"/>
              </w:trPr>
              <w:tc>
                <w:tcPr>
                  <w:tcW w:w="956" w:type="dxa"/>
                  <w:vMerge/>
                  <w:tcBorders>
                    <w:top w:val="nil"/>
                    <w:left w:val="single" w:sz="8" w:space="0" w:color="auto"/>
                    <w:bottom w:val="single" w:sz="8" w:space="0" w:color="000000"/>
                    <w:right w:val="single" w:sz="8" w:space="0" w:color="auto"/>
                  </w:tcBorders>
                  <w:vAlign w:val="center"/>
                  <w:hideMark/>
                </w:tcPr>
                <w:p w14:paraId="5EE18DE5" w14:textId="77777777" w:rsidR="0090156D" w:rsidRPr="00E44BAD" w:rsidRDefault="0090156D" w:rsidP="009501A2">
                  <w:pPr>
                    <w:spacing w:after="0" w:line="240" w:lineRule="auto"/>
                    <w:jc w:val="right"/>
                    <w:rPr>
                      <w:rFonts w:eastAsia="Times New Roman" w:cs="Arial"/>
                      <w:color w:val="000000"/>
                      <w:lang w:eastAsia="pl-PL"/>
                    </w:rPr>
                  </w:pPr>
                </w:p>
              </w:tc>
              <w:tc>
                <w:tcPr>
                  <w:tcW w:w="7904" w:type="dxa"/>
                  <w:tcBorders>
                    <w:top w:val="single" w:sz="8" w:space="0" w:color="auto"/>
                    <w:left w:val="nil"/>
                    <w:bottom w:val="single" w:sz="8" w:space="0" w:color="auto"/>
                    <w:right w:val="single" w:sz="8" w:space="0" w:color="auto"/>
                  </w:tcBorders>
                  <w:shd w:val="clear" w:color="auto" w:fill="auto"/>
                  <w:hideMark/>
                </w:tcPr>
                <w:p w14:paraId="0E0D60E3" w14:textId="77777777" w:rsidR="0090156D" w:rsidRPr="00E44BAD" w:rsidRDefault="0090156D" w:rsidP="009501A2">
                  <w:pPr>
                    <w:spacing w:after="0" w:line="240" w:lineRule="auto"/>
                    <w:rPr>
                      <w:rFonts w:eastAsia="Times New Roman" w:cs="Arial"/>
                      <w:color w:val="000000"/>
                      <w:lang w:eastAsia="pl-PL"/>
                    </w:rPr>
                  </w:pPr>
                  <w:r w:rsidRPr="00E44BAD">
                    <w:rPr>
                      <w:rFonts w:eastAsia="Times New Roman" w:cs="Calibri"/>
                      <w:color w:val="000000"/>
                      <w:lang w:eastAsia="pl-PL"/>
                    </w:rPr>
                    <w:t>Ulica</w:t>
                  </w:r>
                </w:p>
              </w:tc>
            </w:tr>
            <w:tr w:rsidR="0090156D" w:rsidRPr="00E44BAD" w14:paraId="2B1EDBE2" w14:textId="77777777" w:rsidTr="009501A2">
              <w:trPr>
                <w:trHeight w:val="20"/>
              </w:trPr>
              <w:tc>
                <w:tcPr>
                  <w:tcW w:w="956" w:type="dxa"/>
                  <w:vMerge/>
                  <w:tcBorders>
                    <w:top w:val="nil"/>
                    <w:left w:val="single" w:sz="8" w:space="0" w:color="auto"/>
                    <w:bottom w:val="single" w:sz="8" w:space="0" w:color="000000"/>
                    <w:right w:val="single" w:sz="8" w:space="0" w:color="auto"/>
                  </w:tcBorders>
                  <w:vAlign w:val="center"/>
                  <w:hideMark/>
                </w:tcPr>
                <w:p w14:paraId="739C9FBF" w14:textId="77777777" w:rsidR="0090156D" w:rsidRPr="00E44BAD" w:rsidRDefault="0090156D" w:rsidP="009501A2">
                  <w:pPr>
                    <w:spacing w:after="0" w:line="240" w:lineRule="auto"/>
                    <w:jc w:val="right"/>
                    <w:rPr>
                      <w:rFonts w:eastAsia="Times New Roman" w:cs="Arial"/>
                      <w:color w:val="000000"/>
                      <w:lang w:eastAsia="pl-PL"/>
                    </w:rPr>
                  </w:pPr>
                </w:p>
              </w:tc>
              <w:tc>
                <w:tcPr>
                  <w:tcW w:w="7904" w:type="dxa"/>
                  <w:tcBorders>
                    <w:top w:val="single" w:sz="8" w:space="0" w:color="auto"/>
                    <w:left w:val="nil"/>
                    <w:bottom w:val="single" w:sz="8" w:space="0" w:color="auto"/>
                    <w:right w:val="single" w:sz="8" w:space="0" w:color="auto"/>
                  </w:tcBorders>
                  <w:shd w:val="clear" w:color="auto" w:fill="auto"/>
                  <w:hideMark/>
                </w:tcPr>
                <w:p w14:paraId="5AA9473D" w14:textId="77777777" w:rsidR="0090156D" w:rsidRPr="00E44BAD" w:rsidRDefault="0090156D" w:rsidP="009501A2">
                  <w:pPr>
                    <w:spacing w:after="0" w:line="240" w:lineRule="auto"/>
                    <w:rPr>
                      <w:rFonts w:eastAsia="Times New Roman" w:cs="Arial"/>
                      <w:color w:val="000000"/>
                      <w:lang w:eastAsia="pl-PL"/>
                    </w:rPr>
                  </w:pPr>
                  <w:r w:rsidRPr="00E44BAD">
                    <w:rPr>
                      <w:rFonts w:eastAsia="Times New Roman" w:cs="Calibri"/>
                      <w:color w:val="000000"/>
                      <w:lang w:eastAsia="pl-PL"/>
                    </w:rPr>
                    <w:t>Nr budynku</w:t>
                  </w:r>
                </w:p>
              </w:tc>
            </w:tr>
            <w:tr w:rsidR="0090156D" w:rsidRPr="00E44BAD" w14:paraId="24EE1BB3" w14:textId="77777777" w:rsidTr="009501A2">
              <w:trPr>
                <w:trHeight w:val="20"/>
              </w:trPr>
              <w:tc>
                <w:tcPr>
                  <w:tcW w:w="956" w:type="dxa"/>
                  <w:vMerge/>
                  <w:tcBorders>
                    <w:top w:val="nil"/>
                    <w:left w:val="single" w:sz="8" w:space="0" w:color="auto"/>
                    <w:bottom w:val="single" w:sz="8" w:space="0" w:color="000000"/>
                    <w:right w:val="single" w:sz="8" w:space="0" w:color="auto"/>
                  </w:tcBorders>
                  <w:vAlign w:val="center"/>
                  <w:hideMark/>
                </w:tcPr>
                <w:p w14:paraId="59E63615" w14:textId="77777777" w:rsidR="0090156D" w:rsidRPr="00E44BAD" w:rsidRDefault="0090156D" w:rsidP="009501A2">
                  <w:pPr>
                    <w:spacing w:after="0" w:line="240" w:lineRule="auto"/>
                    <w:jc w:val="right"/>
                    <w:rPr>
                      <w:rFonts w:eastAsia="Times New Roman" w:cs="Arial"/>
                      <w:color w:val="000000"/>
                      <w:lang w:eastAsia="pl-PL"/>
                    </w:rPr>
                  </w:pPr>
                </w:p>
              </w:tc>
              <w:tc>
                <w:tcPr>
                  <w:tcW w:w="7904" w:type="dxa"/>
                  <w:tcBorders>
                    <w:top w:val="single" w:sz="8" w:space="0" w:color="auto"/>
                    <w:left w:val="nil"/>
                    <w:bottom w:val="single" w:sz="8" w:space="0" w:color="auto"/>
                    <w:right w:val="single" w:sz="8" w:space="0" w:color="auto"/>
                  </w:tcBorders>
                  <w:shd w:val="clear" w:color="auto" w:fill="auto"/>
                  <w:hideMark/>
                </w:tcPr>
                <w:p w14:paraId="6FB59A51" w14:textId="77777777" w:rsidR="0090156D" w:rsidRPr="00E44BAD" w:rsidRDefault="0090156D" w:rsidP="009501A2">
                  <w:pPr>
                    <w:spacing w:after="0" w:line="240" w:lineRule="auto"/>
                    <w:rPr>
                      <w:rFonts w:eastAsia="Times New Roman" w:cs="Arial"/>
                      <w:color w:val="000000"/>
                      <w:lang w:eastAsia="pl-PL"/>
                    </w:rPr>
                  </w:pPr>
                  <w:r w:rsidRPr="00E44BAD">
                    <w:rPr>
                      <w:rFonts w:eastAsia="Times New Roman" w:cs="Calibri"/>
                      <w:color w:val="000000"/>
                      <w:lang w:eastAsia="pl-PL"/>
                    </w:rPr>
                    <w:t>Nr lokalu</w:t>
                  </w:r>
                </w:p>
              </w:tc>
            </w:tr>
            <w:tr w:rsidR="0090156D" w:rsidRPr="00E44BAD" w14:paraId="7A91D02A" w14:textId="77777777" w:rsidTr="009501A2">
              <w:trPr>
                <w:trHeight w:val="20"/>
              </w:trPr>
              <w:tc>
                <w:tcPr>
                  <w:tcW w:w="956" w:type="dxa"/>
                  <w:vMerge/>
                  <w:tcBorders>
                    <w:top w:val="nil"/>
                    <w:left w:val="single" w:sz="8" w:space="0" w:color="auto"/>
                    <w:bottom w:val="single" w:sz="8" w:space="0" w:color="000000"/>
                    <w:right w:val="single" w:sz="8" w:space="0" w:color="auto"/>
                  </w:tcBorders>
                  <w:vAlign w:val="center"/>
                  <w:hideMark/>
                </w:tcPr>
                <w:p w14:paraId="5DA968AF" w14:textId="77777777" w:rsidR="0090156D" w:rsidRPr="00E44BAD" w:rsidRDefault="0090156D" w:rsidP="009501A2">
                  <w:pPr>
                    <w:spacing w:after="0" w:line="240" w:lineRule="auto"/>
                    <w:jc w:val="right"/>
                    <w:rPr>
                      <w:rFonts w:eastAsia="Times New Roman" w:cs="Arial"/>
                      <w:color w:val="000000"/>
                      <w:lang w:eastAsia="pl-PL"/>
                    </w:rPr>
                  </w:pPr>
                </w:p>
              </w:tc>
              <w:tc>
                <w:tcPr>
                  <w:tcW w:w="7904" w:type="dxa"/>
                  <w:tcBorders>
                    <w:top w:val="single" w:sz="8" w:space="0" w:color="auto"/>
                    <w:left w:val="nil"/>
                    <w:bottom w:val="single" w:sz="8" w:space="0" w:color="auto"/>
                    <w:right w:val="single" w:sz="8" w:space="0" w:color="auto"/>
                  </w:tcBorders>
                  <w:shd w:val="clear" w:color="auto" w:fill="auto"/>
                  <w:hideMark/>
                </w:tcPr>
                <w:p w14:paraId="4721E66D" w14:textId="77777777" w:rsidR="0090156D" w:rsidRPr="00E44BAD" w:rsidRDefault="0090156D" w:rsidP="009501A2">
                  <w:pPr>
                    <w:spacing w:after="0" w:line="240" w:lineRule="auto"/>
                    <w:rPr>
                      <w:rFonts w:eastAsia="Times New Roman" w:cs="Arial"/>
                      <w:color w:val="000000"/>
                      <w:lang w:eastAsia="pl-PL"/>
                    </w:rPr>
                  </w:pPr>
                  <w:r w:rsidRPr="00E44BAD">
                    <w:rPr>
                      <w:rFonts w:eastAsia="Times New Roman" w:cs="Calibri"/>
                      <w:color w:val="000000"/>
                      <w:lang w:eastAsia="pl-PL"/>
                    </w:rPr>
                    <w:t>Kod pocztowy</w:t>
                  </w:r>
                </w:p>
              </w:tc>
            </w:tr>
            <w:tr w:rsidR="0090156D" w:rsidRPr="00E44BAD" w14:paraId="32DBC17B" w14:textId="77777777" w:rsidTr="009501A2">
              <w:trPr>
                <w:trHeight w:val="20"/>
              </w:trPr>
              <w:tc>
                <w:tcPr>
                  <w:tcW w:w="956" w:type="dxa"/>
                  <w:vMerge/>
                  <w:tcBorders>
                    <w:top w:val="nil"/>
                    <w:left w:val="single" w:sz="8" w:space="0" w:color="auto"/>
                    <w:bottom w:val="single" w:sz="8" w:space="0" w:color="000000"/>
                    <w:right w:val="single" w:sz="8" w:space="0" w:color="auto"/>
                  </w:tcBorders>
                  <w:vAlign w:val="center"/>
                  <w:hideMark/>
                </w:tcPr>
                <w:p w14:paraId="46EBE307" w14:textId="77777777" w:rsidR="0090156D" w:rsidRPr="00E44BAD" w:rsidRDefault="0090156D" w:rsidP="009501A2">
                  <w:pPr>
                    <w:spacing w:after="0" w:line="240" w:lineRule="auto"/>
                    <w:jc w:val="right"/>
                    <w:rPr>
                      <w:rFonts w:eastAsia="Times New Roman" w:cs="Arial"/>
                      <w:color w:val="000000"/>
                      <w:lang w:eastAsia="pl-PL"/>
                    </w:rPr>
                  </w:pPr>
                </w:p>
              </w:tc>
              <w:tc>
                <w:tcPr>
                  <w:tcW w:w="7904" w:type="dxa"/>
                  <w:tcBorders>
                    <w:top w:val="single" w:sz="8" w:space="0" w:color="auto"/>
                    <w:left w:val="nil"/>
                    <w:bottom w:val="single" w:sz="8" w:space="0" w:color="auto"/>
                    <w:right w:val="single" w:sz="8" w:space="0" w:color="auto"/>
                  </w:tcBorders>
                  <w:shd w:val="clear" w:color="auto" w:fill="auto"/>
                  <w:hideMark/>
                </w:tcPr>
                <w:p w14:paraId="6271627A" w14:textId="77777777" w:rsidR="0090156D" w:rsidRPr="00E44BAD" w:rsidRDefault="0090156D" w:rsidP="009501A2">
                  <w:pPr>
                    <w:spacing w:after="0" w:line="240" w:lineRule="auto"/>
                    <w:rPr>
                      <w:rFonts w:eastAsia="Times New Roman" w:cs="Arial"/>
                      <w:color w:val="000000"/>
                      <w:lang w:eastAsia="pl-PL"/>
                    </w:rPr>
                  </w:pPr>
                  <w:r w:rsidRPr="00E44BAD">
                    <w:rPr>
                      <w:rFonts w:eastAsia="Times New Roman" w:cs="Calibri"/>
                      <w:color w:val="000000"/>
                      <w:lang w:eastAsia="pl-PL"/>
                    </w:rPr>
                    <w:t>Miejscowość</w:t>
                  </w:r>
                </w:p>
              </w:tc>
            </w:tr>
            <w:tr w:rsidR="0090156D" w:rsidRPr="00E44BAD" w14:paraId="6B6D2ECC" w14:textId="77777777" w:rsidTr="009501A2">
              <w:trPr>
                <w:trHeight w:val="20"/>
              </w:trPr>
              <w:tc>
                <w:tcPr>
                  <w:tcW w:w="956" w:type="dxa"/>
                  <w:vMerge/>
                  <w:tcBorders>
                    <w:top w:val="nil"/>
                    <w:left w:val="single" w:sz="8" w:space="0" w:color="auto"/>
                    <w:bottom w:val="single" w:sz="8" w:space="0" w:color="000000"/>
                    <w:right w:val="single" w:sz="8" w:space="0" w:color="auto"/>
                  </w:tcBorders>
                  <w:vAlign w:val="center"/>
                  <w:hideMark/>
                </w:tcPr>
                <w:p w14:paraId="339A5963" w14:textId="77777777" w:rsidR="0090156D" w:rsidRPr="00E44BAD" w:rsidRDefault="0090156D" w:rsidP="009501A2">
                  <w:pPr>
                    <w:spacing w:after="0" w:line="240" w:lineRule="auto"/>
                    <w:jc w:val="right"/>
                    <w:rPr>
                      <w:rFonts w:eastAsia="Times New Roman" w:cs="Arial"/>
                      <w:color w:val="000000"/>
                      <w:lang w:eastAsia="pl-PL"/>
                    </w:rPr>
                  </w:pPr>
                </w:p>
              </w:tc>
              <w:tc>
                <w:tcPr>
                  <w:tcW w:w="7904" w:type="dxa"/>
                  <w:tcBorders>
                    <w:top w:val="single" w:sz="8" w:space="0" w:color="auto"/>
                    <w:left w:val="nil"/>
                    <w:bottom w:val="single" w:sz="8" w:space="0" w:color="auto"/>
                    <w:right w:val="single" w:sz="8" w:space="0" w:color="auto"/>
                  </w:tcBorders>
                  <w:shd w:val="clear" w:color="auto" w:fill="auto"/>
                  <w:hideMark/>
                </w:tcPr>
                <w:p w14:paraId="4363EC4D" w14:textId="77777777" w:rsidR="0090156D" w:rsidRPr="00E44BAD" w:rsidRDefault="0090156D" w:rsidP="009501A2">
                  <w:pPr>
                    <w:spacing w:after="0" w:line="240" w:lineRule="auto"/>
                    <w:rPr>
                      <w:rFonts w:eastAsia="Times New Roman" w:cs="Arial"/>
                      <w:color w:val="000000"/>
                      <w:lang w:eastAsia="pl-PL"/>
                    </w:rPr>
                  </w:pPr>
                  <w:r w:rsidRPr="00E44BAD">
                    <w:rPr>
                      <w:rFonts w:eastAsia="Times New Roman" w:cs="Calibri"/>
                      <w:color w:val="000000"/>
                      <w:lang w:eastAsia="pl-PL"/>
                    </w:rPr>
                    <w:t>Kraj</w:t>
                  </w:r>
                </w:p>
              </w:tc>
            </w:tr>
            <w:tr w:rsidR="0090156D" w:rsidRPr="00E44BAD" w14:paraId="3C3DC2F5" w14:textId="77777777" w:rsidTr="009501A2">
              <w:trPr>
                <w:trHeight w:val="20"/>
              </w:trPr>
              <w:tc>
                <w:tcPr>
                  <w:tcW w:w="956" w:type="dxa"/>
                  <w:vMerge/>
                  <w:tcBorders>
                    <w:top w:val="nil"/>
                    <w:left w:val="single" w:sz="8" w:space="0" w:color="auto"/>
                    <w:bottom w:val="single" w:sz="8" w:space="0" w:color="000000"/>
                    <w:right w:val="single" w:sz="8" w:space="0" w:color="auto"/>
                  </w:tcBorders>
                  <w:vAlign w:val="center"/>
                  <w:hideMark/>
                </w:tcPr>
                <w:p w14:paraId="56A9265E" w14:textId="77777777" w:rsidR="0090156D" w:rsidRPr="00E44BAD" w:rsidRDefault="0090156D" w:rsidP="009501A2">
                  <w:pPr>
                    <w:spacing w:after="0" w:line="240" w:lineRule="auto"/>
                    <w:jc w:val="right"/>
                    <w:rPr>
                      <w:rFonts w:eastAsia="Times New Roman" w:cs="Arial"/>
                      <w:color w:val="000000"/>
                      <w:lang w:eastAsia="pl-PL"/>
                    </w:rPr>
                  </w:pPr>
                </w:p>
              </w:tc>
              <w:tc>
                <w:tcPr>
                  <w:tcW w:w="7904" w:type="dxa"/>
                  <w:tcBorders>
                    <w:top w:val="single" w:sz="8" w:space="0" w:color="auto"/>
                    <w:left w:val="nil"/>
                    <w:bottom w:val="single" w:sz="8" w:space="0" w:color="auto"/>
                    <w:right w:val="single" w:sz="8" w:space="0" w:color="auto"/>
                  </w:tcBorders>
                  <w:shd w:val="clear" w:color="auto" w:fill="auto"/>
                  <w:hideMark/>
                </w:tcPr>
                <w:p w14:paraId="3231D178" w14:textId="77777777" w:rsidR="0090156D" w:rsidRPr="00E44BAD" w:rsidRDefault="0090156D" w:rsidP="009501A2">
                  <w:pPr>
                    <w:spacing w:after="0" w:line="240" w:lineRule="auto"/>
                    <w:rPr>
                      <w:rFonts w:eastAsia="Times New Roman" w:cs="Arial"/>
                      <w:color w:val="000000"/>
                      <w:lang w:eastAsia="pl-PL"/>
                    </w:rPr>
                  </w:pPr>
                  <w:r w:rsidRPr="00E44BAD">
                    <w:rPr>
                      <w:rFonts w:eastAsia="Times New Roman" w:cs="Calibri"/>
                      <w:color w:val="000000"/>
                      <w:lang w:eastAsia="pl-PL"/>
                    </w:rPr>
                    <w:t>Województwo</w:t>
                  </w:r>
                </w:p>
              </w:tc>
            </w:tr>
            <w:tr w:rsidR="0090156D" w:rsidRPr="00E44BAD" w14:paraId="4FDBF130" w14:textId="77777777" w:rsidTr="009501A2">
              <w:trPr>
                <w:trHeight w:val="20"/>
              </w:trPr>
              <w:tc>
                <w:tcPr>
                  <w:tcW w:w="956" w:type="dxa"/>
                  <w:vMerge/>
                  <w:tcBorders>
                    <w:top w:val="nil"/>
                    <w:left w:val="single" w:sz="8" w:space="0" w:color="auto"/>
                    <w:bottom w:val="single" w:sz="8" w:space="0" w:color="000000"/>
                    <w:right w:val="single" w:sz="8" w:space="0" w:color="auto"/>
                  </w:tcBorders>
                  <w:vAlign w:val="center"/>
                  <w:hideMark/>
                </w:tcPr>
                <w:p w14:paraId="286D0D18" w14:textId="77777777" w:rsidR="0090156D" w:rsidRPr="00E44BAD" w:rsidRDefault="0090156D" w:rsidP="009501A2">
                  <w:pPr>
                    <w:spacing w:after="0" w:line="240" w:lineRule="auto"/>
                    <w:jc w:val="right"/>
                    <w:rPr>
                      <w:rFonts w:eastAsia="Times New Roman" w:cs="Arial"/>
                      <w:color w:val="000000"/>
                      <w:lang w:eastAsia="pl-PL"/>
                    </w:rPr>
                  </w:pPr>
                </w:p>
              </w:tc>
              <w:tc>
                <w:tcPr>
                  <w:tcW w:w="7904" w:type="dxa"/>
                  <w:tcBorders>
                    <w:top w:val="single" w:sz="8" w:space="0" w:color="auto"/>
                    <w:left w:val="nil"/>
                    <w:bottom w:val="single" w:sz="8" w:space="0" w:color="auto"/>
                    <w:right w:val="single" w:sz="8" w:space="0" w:color="auto"/>
                  </w:tcBorders>
                  <w:shd w:val="clear" w:color="auto" w:fill="auto"/>
                  <w:hideMark/>
                </w:tcPr>
                <w:p w14:paraId="7A9C0E42" w14:textId="77777777" w:rsidR="0090156D" w:rsidRPr="00E44BAD" w:rsidRDefault="0090156D" w:rsidP="009501A2">
                  <w:pPr>
                    <w:spacing w:after="0" w:line="240" w:lineRule="auto"/>
                    <w:rPr>
                      <w:rFonts w:eastAsia="Times New Roman" w:cs="Arial"/>
                      <w:color w:val="000000"/>
                      <w:lang w:eastAsia="pl-PL"/>
                    </w:rPr>
                  </w:pPr>
                  <w:r w:rsidRPr="00E44BAD">
                    <w:rPr>
                      <w:rFonts w:eastAsia="Times New Roman" w:cs="Calibri"/>
                      <w:color w:val="000000"/>
                      <w:lang w:eastAsia="pl-PL"/>
                    </w:rPr>
                    <w:t>Powiat</w:t>
                  </w:r>
                </w:p>
              </w:tc>
            </w:tr>
            <w:tr w:rsidR="0090156D" w:rsidRPr="00E44BAD" w14:paraId="7F57E00E" w14:textId="77777777" w:rsidTr="009501A2">
              <w:trPr>
                <w:trHeight w:val="20"/>
              </w:trPr>
              <w:tc>
                <w:tcPr>
                  <w:tcW w:w="956" w:type="dxa"/>
                  <w:vMerge/>
                  <w:tcBorders>
                    <w:top w:val="nil"/>
                    <w:left w:val="single" w:sz="8" w:space="0" w:color="auto"/>
                    <w:bottom w:val="single" w:sz="8" w:space="0" w:color="000000"/>
                    <w:right w:val="single" w:sz="8" w:space="0" w:color="auto"/>
                  </w:tcBorders>
                  <w:vAlign w:val="center"/>
                  <w:hideMark/>
                </w:tcPr>
                <w:p w14:paraId="43C097FA" w14:textId="77777777" w:rsidR="0090156D" w:rsidRPr="00E44BAD" w:rsidRDefault="0090156D" w:rsidP="009501A2">
                  <w:pPr>
                    <w:spacing w:after="0" w:line="240" w:lineRule="auto"/>
                    <w:jc w:val="right"/>
                    <w:rPr>
                      <w:rFonts w:eastAsia="Times New Roman" w:cs="Arial"/>
                      <w:color w:val="000000"/>
                      <w:lang w:eastAsia="pl-PL"/>
                    </w:rPr>
                  </w:pPr>
                </w:p>
              </w:tc>
              <w:tc>
                <w:tcPr>
                  <w:tcW w:w="7904" w:type="dxa"/>
                  <w:tcBorders>
                    <w:top w:val="single" w:sz="8" w:space="0" w:color="auto"/>
                    <w:left w:val="nil"/>
                    <w:bottom w:val="single" w:sz="8" w:space="0" w:color="auto"/>
                    <w:right w:val="single" w:sz="8" w:space="0" w:color="auto"/>
                  </w:tcBorders>
                  <w:shd w:val="clear" w:color="auto" w:fill="auto"/>
                  <w:hideMark/>
                </w:tcPr>
                <w:p w14:paraId="4E932DFB" w14:textId="77777777" w:rsidR="0090156D" w:rsidRPr="00E44BAD" w:rsidRDefault="0090156D" w:rsidP="009501A2">
                  <w:pPr>
                    <w:spacing w:after="0" w:line="240" w:lineRule="auto"/>
                    <w:rPr>
                      <w:rFonts w:eastAsia="Times New Roman" w:cs="Arial"/>
                      <w:color w:val="000000"/>
                      <w:lang w:eastAsia="pl-PL"/>
                    </w:rPr>
                  </w:pPr>
                  <w:r w:rsidRPr="00E44BAD">
                    <w:rPr>
                      <w:rFonts w:eastAsia="Times New Roman" w:cs="Calibri"/>
                      <w:color w:val="000000"/>
                      <w:lang w:eastAsia="pl-PL"/>
                    </w:rPr>
                    <w:t>Gmina</w:t>
                  </w:r>
                </w:p>
              </w:tc>
            </w:tr>
            <w:tr w:rsidR="0090156D" w:rsidRPr="00E44BAD" w14:paraId="6C26071B" w14:textId="77777777" w:rsidTr="009501A2">
              <w:trPr>
                <w:trHeight w:val="20"/>
              </w:trPr>
              <w:tc>
                <w:tcPr>
                  <w:tcW w:w="956" w:type="dxa"/>
                  <w:vMerge/>
                  <w:tcBorders>
                    <w:top w:val="nil"/>
                    <w:left w:val="single" w:sz="8" w:space="0" w:color="auto"/>
                    <w:bottom w:val="single" w:sz="8" w:space="0" w:color="000000"/>
                    <w:right w:val="single" w:sz="8" w:space="0" w:color="auto"/>
                  </w:tcBorders>
                  <w:vAlign w:val="center"/>
                  <w:hideMark/>
                </w:tcPr>
                <w:p w14:paraId="693B6C2C" w14:textId="77777777" w:rsidR="0090156D" w:rsidRPr="00E44BAD" w:rsidRDefault="0090156D" w:rsidP="009501A2">
                  <w:pPr>
                    <w:spacing w:after="0" w:line="240" w:lineRule="auto"/>
                    <w:jc w:val="right"/>
                    <w:rPr>
                      <w:rFonts w:eastAsia="Times New Roman" w:cs="Arial"/>
                      <w:color w:val="000000"/>
                      <w:lang w:eastAsia="pl-PL"/>
                    </w:rPr>
                  </w:pPr>
                </w:p>
              </w:tc>
              <w:tc>
                <w:tcPr>
                  <w:tcW w:w="7904" w:type="dxa"/>
                  <w:tcBorders>
                    <w:top w:val="single" w:sz="8" w:space="0" w:color="auto"/>
                    <w:left w:val="nil"/>
                    <w:bottom w:val="single" w:sz="8" w:space="0" w:color="auto"/>
                    <w:right w:val="single" w:sz="8" w:space="0" w:color="auto"/>
                  </w:tcBorders>
                  <w:shd w:val="clear" w:color="auto" w:fill="auto"/>
                  <w:hideMark/>
                </w:tcPr>
                <w:p w14:paraId="27B1D430" w14:textId="77777777" w:rsidR="0090156D" w:rsidRPr="00E44BAD" w:rsidRDefault="0090156D" w:rsidP="009501A2">
                  <w:pPr>
                    <w:spacing w:after="0" w:line="240" w:lineRule="auto"/>
                    <w:rPr>
                      <w:rFonts w:eastAsia="Times New Roman" w:cs="Arial"/>
                      <w:color w:val="000000"/>
                      <w:lang w:eastAsia="pl-PL"/>
                    </w:rPr>
                  </w:pPr>
                  <w:r w:rsidRPr="00E44BAD">
                    <w:rPr>
                      <w:rFonts w:eastAsia="Times New Roman" w:cs="Calibri"/>
                      <w:color w:val="000000"/>
                      <w:lang w:eastAsia="pl-PL"/>
                    </w:rPr>
                    <w:t>Telefon</w:t>
                  </w:r>
                </w:p>
              </w:tc>
            </w:tr>
            <w:tr w:rsidR="0090156D" w:rsidRPr="00E44BAD" w14:paraId="32E4B9C2" w14:textId="77777777" w:rsidTr="009501A2">
              <w:trPr>
                <w:trHeight w:val="20"/>
              </w:trPr>
              <w:tc>
                <w:tcPr>
                  <w:tcW w:w="956" w:type="dxa"/>
                  <w:vMerge/>
                  <w:tcBorders>
                    <w:top w:val="nil"/>
                    <w:left w:val="single" w:sz="8" w:space="0" w:color="auto"/>
                    <w:bottom w:val="single" w:sz="8" w:space="0" w:color="000000"/>
                    <w:right w:val="single" w:sz="8" w:space="0" w:color="auto"/>
                  </w:tcBorders>
                  <w:vAlign w:val="center"/>
                  <w:hideMark/>
                </w:tcPr>
                <w:p w14:paraId="09EB9691" w14:textId="77777777" w:rsidR="0090156D" w:rsidRPr="00E44BAD" w:rsidRDefault="0090156D" w:rsidP="009501A2">
                  <w:pPr>
                    <w:spacing w:after="0" w:line="240" w:lineRule="auto"/>
                    <w:jc w:val="right"/>
                    <w:rPr>
                      <w:rFonts w:eastAsia="Times New Roman" w:cs="Arial"/>
                      <w:color w:val="000000"/>
                      <w:lang w:eastAsia="pl-PL"/>
                    </w:rPr>
                  </w:pPr>
                </w:p>
              </w:tc>
              <w:tc>
                <w:tcPr>
                  <w:tcW w:w="7904" w:type="dxa"/>
                  <w:tcBorders>
                    <w:top w:val="single" w:sz="8" w:space="0" w:color="auto"/>
                    <w:left w:val="nil"/>
                    <w:bottom w:val="single" w:sz="8" w:space="0" w:color="auto"/>
                    <w:right w:val="single" w:sz="8" w:space="0" w:color="auto"/>
                  </w:tcBorders>
                  <w:shd w:val="clear" w:color="auto" w:fill="auto"/>
                  <w:hideMark/>
                </w:tcPr>
                <w:p w14:paraId="2DFBE09D" w14:textId="77777777" w:rsidR="0090156D" w:rsidRPr="00E44BAD" w:rsidRDefault="0090156D" w:rsidP="009501A2">
                  <w:pPr>
                    <w:spacing w:after="0" w:line="240" w:lineRule="auto"/>
                    <w:rPr>
                      <w:rFonts w:eastAsia="Times New Roman" w:cs="Arial"/>
                      <w:color w:val="000000"/>
                      <w:lang w:eastAsia="pl-PL"/>
                    </w:rPr>
                  </w:pPr>
                  <w:r w:rsidRPr="00E44BAD">
                    <w:rPr>
                      <w:rFonts w:eastAsia="Times New Roman" w:cs="Calibri"/>
                      <w:color w:val="000000"/>
                      <w:lang w:eastAsia="pl-PL"/>
                    </w:rPr>
                    <w:t>Fax</w:t>
                  </w:r>
                </w:p>
              </w:tc>
            </w:tr>
            <w:tr w:rsidR="0090156D" w:rsidRPr="00E44BAD" w14:paraId="4AA23CB6" w14:textId="77777777" w:rsidTr="009501A2">
              <w:trPr>
                <w:trHeight w:val="226"/>
              </w:trPr>
              <w:tc>
                <w:tcPr>
                  <w:tcW w:w="956" w:type="dxa"/>
                  <w:vMerge/>
                  <w:tcBorders>
                    <w:top w:val="nil"/>
                    <w:left w:val="single" w:sz="8" w:space="0" w:color="auto"/>
                    <w:bottom w:val="single" w:sz="8" w:space="0" w:color="000000"/>
                    <w:right w:val="single" w:sz="8" w:space="0" w:color="auto"/>
                  </w:tcBorders>
                  <w:vAlign w:val="center"/>
                  <w:hideMark/>
                </w:tcPr>
                <w:p w14:paraId="0BB70F56" w14:textId="77777777" w:rsidR="0090156D" w:rsidRPr="00E44BAD" w:rsidRDefault="0090156D" w:rsidP="009501A2">
                  <w:pPr>
                    <w:spacing w:after="0" w:line="240" w:lineRule="auto"/>
                    <w:jc w:val="right"/>
                    <w:rPr>
                      <w:rFonts w:eastAsia="Times New Roman" w:cs="Arial"/>
                      <w:color w:val="000000"/>
                      <w:lang w:eastAsia="pl-PL"/>
                    </w:rPr>
                  </w:pPr>
                </w:p>
              </w:tc>
              <w:tc>
                <w:tcPr>
                  <w:tcW w:w="7904" w:type="dxa"/>
                  <w:tcBorders>
                    <w:top w:val="single" w:sz="8" w:space="0" w:color="auto"/>
                    <w:left w:val="nil"/>
                    <w:bottom w:val="single" w:sz="8" w:space="0" w:color="auto"/>
                    <w:right w:val="single" w:sz="8" w:space="0" w:color="auto"/>
                  </w:tcBorders>
                  <w:shd w:val="clear" w:color="auto" w:fill="auto"/>
                  <w:hideMark/>
                </w:tcPr>
                <w:p w14:paraId="08D41124" w14:textId="77777777" w:rsidR="0090156D" w:rsidRPr="00E44BAD" w:rsidRDefault="0090156D" w:rsidP="009501A2">
                  <w:pPr>
                    <w:spacing w:after="0" w:line="240" w:lineRule="auto"/>
                    <w:rPr>
                      <w:rFonts w:eastAsia="Times New Roman" w:cs="Arial"/>
                      <w:color w:val="000000"/>
                      <w:lang w:eastAsia="pl-PL"/>
                    </w:rPr>
                  </w:pPr>
                  <w:r w:rsidRPr="00E44BAD">
                    <w:rPr>
                      <w:rFonts w:eastAsia="Times New Roman" w:cs="Calibri"/>
                      <w:color w:val="000000"/>
                      <w:lang w:eastAsia="pl-PL"/>
                    </w:rPr>
                    <w:t>Adres e-mail</w:t>
                  </w:r>
                </w:p>
              </w:tc>
            </w:tr>
            <w:tr w:rsidR="0090156D" w:rsidRPr="00E44BAD" w14:paraId="088C8F73" w14:textId="77777777" w:rsidTr="009501A2">
              <w:trPr>
                <w:trHeight w:val="20"/>
              </w:trPr>
              <w:tc>
                <w:tcPr>
                  <w:tcW w:w="956" w:type="dxa"/>
                  <w:tcBorders>
                    <w:top w:val="nil"/>
                    <w:left w:val="single" w:sz="8" w:space="0" w:color="auto"/>
                    <w:bottom w:val="single" w:sz="8" w:space="0" w:color="auto"/>
                    <w:right w:val="single" w:sz="8" w:space="0" w:color="auto"/>
                  </w:tcBorders>
                  <w:shd w:val="clear" w:color="auto" w:fill="auto"/>
                  <w:hideMark/>
                </w:tcPr>
                <w:p w14:paraId="4CFFF985" w14:textId="77777777" w:rsidR="0090156D" w:rsidRPr="00E44BAD" w:rsidRDefault="0090156D" w:rsidP="009501A2">
                  <w:pPr>
                    <w:spacing w:after="0" w:line="240" w:lineRule="auto"/>
                    <w:jc w:val="right"/>
                    <w:rPr>
                      <w:rFonts w:eastAsia="Times New Roman" w:cs="Arial"/>
                      <w:color w:val="000000"/>
                      <w:lang w:eastAsia="pl-PL"/>
                    </w:rPr>
                  </w:pPr>
                  <w:r w:rsidRPr="00E44BAD">
                    <w:rPr>
                      <w:rFonts w:eastAsia="Times New Roman" w:cs="Calibri"/>
                      <w:color w:val="000000"/>
                      <w:lang w:val="en-GB" w:eastAsia="pl-PL"/>
                    </w:rPr>
                    <w:t>16</w:t>
                  </w:r>
                </w:p>
              </w:tc>
              <w:tc>
                <w:tcPr>
                  <w:tcW w:w="7904" w:type="dxa"/>
                  <w:tcBorders>
                    <w:top w:val="nil"/>
                    <w:left w:val="nil"/>
                    <w:bottom w:val="single" w:sz="8" w:space="0" w:color="auto"/>
                    <w:right w:val="single" w:sz="8" w:space="0" w:color="auto"/>
                  </w:tcBorders>
                  <w:shd w:val="clear" w:color="auto" w:fill="auto"/>
                  <w:hideMark/>
                </w:tcPr>
                <w:p w14:paraId="13143045" w14:textId="77777777" w:rsidR="0090156D" w:rsidRPr="00E44BAD" w:rsidRDefault="0090156D" w:rsidP="009501A2">
                  <w:pPr>
                    <w:spacing w:after="0" w:line="240" w:lineRule="auto"/>
                    <w:rPr>
                      <w:rFonts w:eastAsia="Times New Roman" w:cs="Arial"/>
                      <w:color w:val="000000"/>
                      <w:lang w:eastAsia="pl-PL"/>
                    </w:rPr>
                  </w:pPr>
                  <w:r w:rsidRPr="00E44BAD">
                    <w:rPr>
                      <w:rFonts w:eastAsia="Times New Roman" w:cs="Calibri"/>
                      <w:color w:val="000000"/>
                      <w:lang w:eastAsia="pl-PL"/>
                    </w:rPr>
                    <w:t>Osoba/y uprawniona/e do podejmowania decyzji wiążących w imieniu partnera</w:t>
                  </w:r>
                </w:p>
              </w:tc>
            </w:tr>
            <w:tr w:rsidR="0090156D" w:rsidRPr="00E44BAD" w14:paraId="5D64A0E3" w14:textId="77777777" w:rsidTr="009501A2">
              <w:trPr>
                <w:trHeight w:val="20"/>
              </w:trPr>
              <w:tc>
                <w:tcPr>
                  <w:tcW w:w="956" w:type="dxa"/>
                  <w:tcBorders>
                    <w:top w:val="nil"/>
                    <w:left w:val="single" w:sz="8" w:space="0" w:color="auto"/>
                    <w:bottom w:val="single" w:sz="8" w:space="0" w:color="auto"/>
                    <w:right w:val="single" w:sz="8" w:space="0" w:color="auto"/>
                  </w:tcBorders>
                  <w:shd w:val="clear" w:color="auto" w:fill="auto"/>
                  <w:hideMark/>
                </w:tcPr>
                <w:p w14:paraId="1367F417" w14:textId="77777777" w:rsidR="0090156D" w:rsidRPr="00E44BAD" w:rsidRDefault="0090156D" w:rsidP="009501A2">
                  <w:pPr>
                    <w:spacing w:after="0" w:line="240" w:lineRule="auto"/>
                    <w:jc w:val="right"/>
                    <w:rPr>
                      <w:rFonts w:eastAsia="Times New Roman" w:cs="Arial"/>
                      <w:color w:val="000000"/>
                      <w:lang w:eastAsia="pl-PL"/>
                    </w:rPr>
                  </w:pPr>
                  <w:r w:rsidRPr="00E44BAD">
                    <w:rPr>
                      <w:rFonts w:eastAsia="Times New Roman" w:cs="Calibri"/>
                      <w:color w:val="000000"/>
                      <w:lang w:eastAsia="pl-PL"/>
                    </w:rPr>
                    <w:t>17</w:t>
                  </w:r>
                </w:p>
              </w:tc>
              <w:tc>
                <w:tcPr>
                  <w:tcW w:w="7904" w:type="dxa"/>
                  <w:tcBorders>
                    <w:top w:val="nil"/>
                    <w:left w:val="nil"/>
                    <w:bottom w:val="single" w:sz="8" w:space="0" w:color="auto"/>
                    <w:right w:val="single" w:sz="8" w:space="0" w:color="auto"/>
                  </w:tcBorders>
                  <w:shd w:val="clear" w:color="auto" w:fill="auto"/>
                  <w:hideMark/>
                </w:tcPr>
                <w:p w14:paraId="160BCA82" w14:textId="77777777" w:rsidR="0090156D" w:rsidRPr="00E44BAD" w:rsidRDefault="0090156D" w:rsidP="009501A2">
                  <w:pPr>
                    <w:spacing w:after="0" w:line="240" w:lineRule="auto"/>
                    <w:rPr>
                      <w:rFonts w:eastAsia="Times New Roman" w:cs="Arial"/>
                      <w:color w:val="000000"/>
                      <w:lang w:eastAsia="pl-PL"/>
                    </w:rPr>
                  </w:pPr>
                  <w:r w:rsidRPr="00E44BAD">
                    <w:rPr>
                      <w:rFonts w:eastAsia="Times New Roman" w:cs="Calibri"/>
                      <w:color w:val="000000"/>
                      <w:lang w:eastAsia="pl-PL"/>
                    </w:rPr>
                    <w:t>Symbol partnera</w:t>
                  </w:r>
                </w:p>
              </w:tc>
            </w:tr>
          </w:tbl>
          <w:p w14:paraId="787CFF20" w14:textId="77777777" w:rsidR="0090156D" w:rsidRPr="00E44BAD" w:rsidRDefault="0090156D" w:rsidP="009501A2">
            <w:pPr>
              <w:spacing w:after="0" w:line="240" w:lineRule="auto"/>
              <w:rPr>
                <w:rFonts w:eastAsia="Times New Roman" w:cs="Arial"/>
                <w:b/>
                <w:bCs/>
                <w:lang w:eastAsia="pl-PL"/>
              </w:rPr>
            </w:pPr>
          </w:p>
          <w:p w14:paraId="6E546695" w14:textId="77777777" w:rsidR="0090156D" w:rsidRPr="00E44BAD" w:rsidRDefault="0090156D" w:rsidP="009501A2">
            <w:pPr>
              <w:spacing w:after="0" w:line="240" w:lineRule="auto"/>
              <w:rPr>
                <w:rFonts w:eastAsia="Times New Roman" w:cs="Arial"/>
                <w:b/>
                <w:bCs/>
                <w:lang w:eastAsia="pl-PL"/>
              </w:rPr>
            </w:pPr>
            <w:r w:rsidRPr="00E44BAD">
              <w:rPr>
                <w:rFonts w:eastAsia="Times New Roman" w:cs="Arial"/>
                <w:b/>
                <w:bCs/>
                <w:lang w:eastAsia="pl-PL"/>
              </w:rPr>
              <w:t>Dane dotyczące personelu projektu</w:t>
            </w:r>
          </w:p>
          <w:tbl>
            <w:tblPr>
              <w:tblW w:w="8720" w:type="dxa"/>
              <w:tblCellMar>
                <w:left w:w="70" w:type="dxa"/>
                <w:right w:w="70" w:type="dxa"/>
              </w:tblCellMar>
              <w:tblLook w:val="04A0" w:firstRow="1" w:lastRow="0" w:firstColumn="1" w:lastColumn="0" w:noHBand="0" w:noVBand="1"/>
            </w:tblPr>
            <w:tblGrid>
              <w:gridCol w:w="793"/>
              <w:gridCol w:w="7927"/>
            </w:tblGrid>
            <w:tr w:rsidR="0090156D" w:rsidRPr="00E44BAD" w14:paraId="3DDF754D" w14:textId="77777777" w:rsidTr="009501A2">
              <w:trPr>
                <w:trHeight w:val="20"/>
              </w:trPr>
              <w:tc>
                <w:tcPr>
                  <w:tcW w:w="8720" w:type="dxa"/>
                  <w:gridSpan w:val="2"/>
                  <w:tcBorders>
                    <w:top w:val="nil"/>
                    <w:left w:val="nil"/>
                    <w:bottom w:val="single" w:sz="8" w:space="0" w:color="auto"/>
                    <w:right w:val="nil"/>
                  </w:tcBorders>
                  <w:shd w:val="clear" w:color="auto" w:fill="auto"/>
                  <w:noWrap/>
                  <w:vAlign w:val="bottom"/>
                  <w:hideMark/>
                </w:tcPr>
                <w:p w14:paraId="36F05AFD" w14:textId="77777777" w:rsidR="0090156D" w:rsidRPr="00E44BAD" w:rsidRDefault="0090156D" w:rsidP="009501A2">
                  <w:pPr>
                    <w:spacing w:after="0" w:line="240" w:lineRule="auto"/>
                    <w:rPr>
                      <w:rFonts w:eastAsia="Times New Roman" w:cs="Arial"/>
                      <w:b/>
                      <w:bCs/>
                      <w:color w:val="000000"/>
                      <w:lang w:eastAsia="pl-PL"/>
                    </w:rPr>
                  </w:pPr>
                </w:p>
              </w:tc>
            </w:tr>
            <w:tr w:rsidR="0090156D" w:rsidRPr="00E44BAD" w14:paraId="18FEA723" w14:textId="77777777" w:rsidTr="009501A2">
              <w:trPr>
                <w:trHeight w:val="20"/>
              </w:trPr>
              <w:tc>
                <w:tcPr>
                  <w:tcW w:w="793" w:type="dxa"/>
                  <w:tcBorders>
                    <w:top w:val="nil"/>
                    <w:left w:val="single" w:sz="8" w:space="0" w:color="auto"/>
                    <w:bottom w:val="single" w:sz="8" w:space="0" w:color="auto"/>
                    <w:right w:val="single" w:sz="8" w:space="0" w:color="auto"/>
                  </w:tcBorders>
                  <w:shd w:val="clear" w:color="auto" w:fill="auto"/>
                  <w:hideMark/>
                </w:tcPr>
                <w:p w14:paraId="40A3D933" w14:textId="77777777" w:rsidR="0090156D" w:rsidRPr="00E44BAD" w:rsidRDefault="0090156D" w:rsidP="009501A2">
                  <w:pPr>
                    <w:spacing w:after="0" w:line="240" w:lineRule="auto"/>
                    <w:rPr>
                      <w:rFonts w:eastAsia="Times New Roman" w:cs="Arial"/>
                      <w:b/>
                      <w:bCs/>
                      <w:color w:val="000000"/>
                      <w:lang w:eastAsia="pl-PL"/>
                    </w:rPr>
                  </w:pPr>
                  <w:r w:rsidRPr="00E44BAD">
                    <w:rPr>
                      <w:rFonts w:eastAsia="Times New Roman" w:cs="Calibri"/>
                      <w:b/>
                      <w:bCs/>
                      <w:color w:val="000000"/>
                      <w:lang w:eastAsia="pl-PL"/>
                    </w:rPr>
                    <w:t>Lp.</w:t>
                  </w:r>
                </w:p>
              </w:tc>
              <w:tc>
                <w:tcPr>
                  <w:tcW w:w="7927" w:type="dxa"/>
                  <w:tcBorders>
                    <w:top w:val="nil"/>
                    <w:left w:val="nil"/>
                    <w:bottom w:val="single" w:sz="8" w:space="0" w:color="auto"/>
                    <w:right w:val="single" w:sz="8" w:space="0" w:color="auto"/>
                  </w:tcBorders>
                  <w:shd w:val="clear" w:color="auto" w:fill="auto"/>
                  <w:hideMark/>
                </w:tcPr>
                <w:p w14:paraId="68D04547" w14:textId="77777777" w:rsidR="0090156D" w:rsidRPr="00E44BAD" w:rsidRDefault="0090156D" w:rsidP="009501A2">
                  <w:pPr>
                    <w:spacing w:after="0" w:line="240" w:lineRule="auto"/>
                    <w:jc w:val="center"/>
                    <w:rPr>
                      <w:rFonts w:eastAsia="Times New Roman" w:cs="Arial"/>
                      <w:b/>
                      <w:bCs/>
                      <w:color w:val="000000"/>
                      <w:lang w:eastAsia="pl-PL"/>
                    </w:rPr>
                  </w:pPr>
                  <w:r w:rsidRPr="00E44BAD">
                    <w:rPr>
                      <w:rFonts w:eastAsia="Times New Roman" w:cs="Calibri"/>
                      <w:b/>
                      <w:bCs/>
                      <w:color w:val="000000"/>
                      <w:lang w:eastAsia="pl-PL"/>
                    </w:rPr>
                    <w:t>Zakres</w:t>
                  </w:r>
                </w:p>
              </w:tc>
            </w:tr>
            <w:tr w:rsidR="0090156D" w:rsidRPr="00E44BAD" w14:paraId="10950712" w14:textId="77777777" w:rsidTr="009501A2">
              <w:trPr>
                <w:trHeight w:val="20"/>
              </w:trPr>
              <w:tc>
                <w:tcPr>
                  <w:tcW w:w="793" w:type="dxa"/>
                  <w:tcBorders>
                    <w:top w:val="nil"/>
                    <w:left w:val="single" w:sz="8" w:space="0" w:color="auto"/>
                    <w:bottom w:val="single" w:sz="8" w:space="0" w:color="auto"/>
                    <w:right w:val="single" w:sz="8" w:space="0" w:color="auto"/>
                  </w:tcBorders>
                  <w:shd w:val="clear" w:color="auto" w:fill="auto"/>
                  <w:hideMark/>
                </w:tcPr>
                <w:p w14:paraId="7C5EA43B" w14:textId="77777777" w:rsidR="0090156D" w:rsidRPr="00E44BAD" w:rsidRDefault="0090156D" w:rsidP="009501A2">
                  <w:pPr>
                    <w:spacing w:after="0" w:line="240" w:lineRule="auto"/>
                    <w:jc w:val="right"/>
                    <w:rPr>
                      <w:rFonts w:eastAsia="Times New Roman" w:cs="Arial"/>
                      <w:color w:val="000000"/>
                      <w:lang w:eastAsia="pl-PL"/>
                    </w:rPr>
                  </w:pPr>
                  <w:r w:rsidRPr="00E44BAD">
                    <w:rPr>
                      <w:rFonts w:eastAsia="Times New Roman" w:cs="Calibri"/>
                      <w:color w:val="000000"/>
                      <w:lang w:eastAsia="pl-PL"/>
                    </w:rPr>
                    <w:t>1</w:t>
                  </w:r>
                </w:p>
              </w:tc>
              <w:tc>
                <w:tcPr>
                  <w:tcW w:w="7927" w:type="dxa"/>
                  <w:tcBorders>
                    <w:top w:val="nil"/>
                    <w:left w:val="nil"/>
                    <w:bottom w:val="single" w:sz="8" w:space="0" w:color="auto"/>
                    <w:right w:val="single" w:sz="8" w:space="0" w:color="auto"/>
                  </w:tcBorders>
                  <w:shd w:val="clear" w:color="auto" w:fill="auto"/>
                  <w:hideMark/>
                </w:tcPr>
                <w:p w14:paraId="55CF6651" w14:textId="77777777" w:rsidR="0090156D" w:rsidRPr="00E44BAD" w:rsidRDefault="0090156D" w:rsidP="009501A2">
                  <w:pPr>
                    <w:pStyle w:val="Default"/>
                    <w:rPr>
                      <w:rFonts w:asciiTheme="minorHAnsi" w:hAnsiTheme="minorHAnsi"/>
                      <w:noProof/>
                      <w:sz w:val="22"/>
                      <w:szCs w:val="22"/>
                    </w:rPr>
                  </w:pPr>
                  <w:r w:rsidRPr="00E44BAD">
                    <w:rPr>
                      <w:rFonts w:asciiTheme="minorHAnsi" w:hAnsiTheme="minorHAnsi"/>
                      <w:bCs/>
                      <w:noProof/>
                      <w:sz w:val="22"/>
                      <w:szCs w:val="22"/>
                    </w:rPr>
                    <w:t xml:space="preserve">Imię </w:t>
                  </w:r>
                </w:p>
              </w:tc>
            </w:tr>
            <w:tr w:rsidR="0090156D" w:rsidRPr="00E44BAD" w14:paraId="5A3E0892" w14:textId="77777777" w:rsidTr="009501A2">
              <w:trPr>
                <w:trHeight w:val="20"/>
              </w:trPr>
              <w:tc>
                <w:tcPr>
                  <w:tcW w:w="793" w:type="dxa"/>
                  <w:tcBorders>
                    <w:top w:val="nil"/>
                    <w:left w:val="single" w:sz="8" w:space="0" w:color="auto"/>
                    <w:bottom w:val="single" w:sz="8" w:space="0" w:color="auto"/>
                    <w:right w:val="single" w:sz="8" w:space="0" w:color="auto"/>
                  </w:tcBorders>
                  <w:shd w:val="clear" w:color="auto" w:fill="auto"/>
                  <w:hideMark/>
                </w:tcPr>
                <w:p w14:paraId="403D089E" w14:textId="77777777" w:rsidR="0090156D" w:rsidRPr="00E44BAD" w:rsidRDefault="0090156D" w:rsidP="009501A2">
                  <w:pPr>
                    <w:spacing w:after="0" w:line="240" w:lineRule="auto"/>
                    <w:jc w:val="right"/>
                    <w:rPr>
                      <w:rFonts w:eastAsia="Times New Roman" w:cs="Arial"/>
                      <w:color w:val="000000"/>
                      <w:lang w:eastAsia="pl-PL"/>
                    </w:rPr>
                  </w:pPr>
                  <w:r w:rsidRPr="00E44BAD">
                    <w:rPr>
                      <w:rFonts w:eastAsia="Times New Roman" w:cs="Calibri"/>
                      <w:color w:val="000000"/>
                      <w:lang w:eastAsia="pl-PL"/>
                    </w:rPr>
                    <w:t>2</w:t>
                  </w:r>
                </w:p>
              </w:tc>
              <w:tc>
                <w:tcPr>
                  <w:tcW w:w="7927" w:type="dxa"/>
                  <w:tcBorders>
                    <w:top w:val="nil"/>
                    <w:left w:val="nil"/>
                    <w:bottom w:val="single" w:sz="8" w:space="0" w:color="auto"/>
                    <w:right w:val="single" w:sz="8" w:space="0" w:color="auto"/>
                  </w:tcBorders>
                  <w:shd w:val="clear" w:color="auto" w:fill="auto"/>
                  <w:hideMark/>
                </w:tcPr>
                <w:p w14:paraId="00806F64" w14:textId="77777777" w:rsidR="0090156D" w:rsidRPr="00E44BAD" w:rsidRDefault="0090156D" w:rsidP="009501A2">
                  <w:pPr>
                    <w:pStyle w:val="Default"/>
                    <w:rPr>
                      <w:rFonts w:asciiTheme="minorHAnsi" w:hAnsiTheme="minorHAnsi"/>
                      <w:noProof/>
                      <w:sz w:val="22"/>
                      <w:szCs w:val="22"/>
                    </w:rPr>
                  </w:pPr>
                  <w:r w:rsidRPr="00E44BAD">
                    <w:rPr>
                      <w:rFonts w:asciiTheme="minorHAnsi" w:hAnsiTheme="minorHAnsi"/>
                      <w:bCs/>
                      <w:noProof/>
                      <w:sz w:val="22"/>
                      <w:szCs w:val="22"/>
                    </w:rPr>
                    <w:t xml:space="preserve">Nazwisko </w:t>
                  </w:r>
                </w:p>
              </w:tc>
            </w:tr>
            <w:tr w:rsidR="0090156D" w:rsidRPr="00E44BAD" w14:paraId="030A2574" w14:textId="77777777" w:rsidTr="009501A2">
              <w:trPr>
                <w:trHeight w:val="20"/>
              </w:trPr>
              <w:tc>
                <w:tcPr>
                  <w:tcW w:w="793" w:type="dxa"/>
                  <w:tcBorders>
                    <w:top w:val="nil"/>
                    <w:left w:val="single" w:sz="8" w:space="0" w:color="auto"/>
                    <w:bottom w:val="single" w:sz="8" w:space="0" w:color="auto"/>
                    <w:right w:val="single" w:sz="8" w:space="0" w:color="auto"/>
                  </w:tcBorders>
                  <w:shd w:val="clear" w:color="auto" w:fill="auto"/>
                  <w:hideMark/>
                </w:tcPr>
                <w:p w14:paraId="18DBC08E" w14:textId="77777777" w:rsidR="0090156D" w:rsidRPr="00E44BAD" w:rsidRDefault="0090156D" w:rsidP="009501A2">
                  <w:pPr>
                    <w:spacing w:after="0" w:line="240" w:lineRule="auto"/>
                    <w:jc w:val="right"/>
                    <w:rPr>
                      <w:rFonts w:eastAsia="Times New Roman" w:cs="Arial"/>
                      <w:color w:val="000000"/>
                      <w:lang w:eastAsia="pl-PL"/>
                    </w:rPr>
                  </w:pPr>
                  <w:r w:rsidRPr="00E44BAD">
                    <w:rPr>
                      <w:rFonts w:eastAsia="Times New Roman" w:cs="Calibri"/>
                      <w:color w:val="000000"/>
                      <w:lang w:eastAsia="pl-PL"/>
                    </w:rPr>
                    <w:t>3</w:t>
                  </w:r>
                </w:p>
              </w:tc>
              <w:tc>
                <w:tcPr>
                  <w:tcW w:w="7927" w:type="dxa"/>
                  <w:tcBorders>
                    <w:top w:val="nil"/>
                    <w:left w:val="nil"/>
                    <w:bottom w:val="single" w:sz="8" w:space="0" w:color="auto"/>
                    <w:right w:val="single" w:sz="8" w:space="0" w:color="auto"/>
                  </w:tcBorders>
                  <w:shd w:val="clear" w:color="auto" w:fill="auto"/>
                  <w:hideMark/>
                </w:tcPr>
                <w:p w14:paraId="4176BBA9" w14:textId="77777777" w:rsidR="0090156D" w:rsidRPr="00E44BAD" w:rsidRDefault="0090156D" w:rsidP="009501A2">
                  <w:pPr>
                    <w:pStyle w:val="Default"/>
                    <w:rPr>
                      <w:rFonts w:asciiTheme="minorHAnsi" w:hAnsiTheme="minorHAnsi"/>
                      <w:noProof/>
                      <w:sz w:val="22"/>
                      <w:szCs w:val="22"/>
                    </w:rPr>
                  </w:pPr>
                  <w:r w:rsidRPr="00E44BAD">
                    <w:rPr>
                      <w:rFonts w:asciiTheme="minorHAnsi" w:hAnsiTheme="minorHAnsi"/>
                      <w:bCs/>
                      <w:noProof/>
                      <w:sz w:val="22"/>
                      <w:szCs w:val="22"/>
                    </w:rPr>
                    <w:t xml:space="preserve">Kraj </w:t>
                  </w:r>
                </w:p>
              </w:tc>
            </w:tr>
            <w:tr w:rsidR="0090156D" w:rsidRPr="00E44BAD" w14:paraId="768D48B6" w14:textId="77777777" w:rsidTr="009501A2">
              <w:trPr>
                <w:trHeight w:val="224"/>
              </w:trPr>
              <w:tc>
                <w:tcPr>
                  <w:tcW w:w="793" w:type="dxa"/>
                  <w:tcBorders>
                    <w:top w:val="nil"/>
                    <w:left w:val="single" w:sz="8" w:space="0" w:color="auto"/>
                    <w:bottom w:val="single" w:sz="8" w:space="0" w:color="auto"/>
                    <w:right w:val="single" w:sz="8" w:space="0" w:color="auto"/>
                  </w:tcBorders>
                  <w:shd w:val="clear" w:color="auto" w:fill="auto"/>
                  <w:hideMark/>
                </w:tcPr>
                <w:p w14:paraId="374B8B90" w14:textId="77777777" w:rsidR="0090156D" w:rsidRPr="00E44BAD" w:rsidRDefault="0090156D" w:rsidP="009501A2">
                  <w:pPr>
                    <w:spacing w:after="0" w:line="240" w:lineRule="auto"/>
                    <w:jc w:val="right"/>
                    <w:rPr>
                      <w:rFonts w:eastAsia="Times New Roman" w:cs="Arial"/>
                      <w:color w:val="000000"/>
                      <w:lang w:eastAsia="pl-PL"/>
                    </w:rPr>
                  </w:pPr>
                  <w:r w:rsidRPr="00E44BAD">
                    <w:rPr>
                      <w:rFonts w:eastAsia="Times New Roman" w:cs="Calibri"/>
                      <w:color w:val="000000"/>
                      <w:lang w:eastAsia="pl-PL"/>
                    </w:rPr>
                    <w:t>4</w:t>
                  </w:r>
                </w:p>
              </w:tc>
              <w:tc>
                <w:tcPr>
                  <w:tcW w:w="7927" w:type="dxa"/>
                  <w:tcBorders>
                    <w:top w:val="nil"/>
                    <w:left w:val="nil"/>
                    <w:bottom w:val="single" w:sz="8" w:space="0" w:color="auto"/>
                    <w:right w:val="single" w:sz="8" w:space="0" w:color="auto"/>
                  </w:tcBorders>
                  <w:shd w:val="clear" w:color="auto" w:fill="auto"/>
                  <w:hideMark/>
                </w:tcPr>
                <w:p w14:paraId="6835E489" w14:textId="77777777" w:rsidR="0090156D" w:rsidRPr="00E44BAD" w:rsidRDefault="0090156D" w:rsidP="009501A2">
                  <w:pPr>
                    <w:pStyle w:val="Default"/>
                    <w:rPr>
                      <w:rFonts w:asciiTheme="minorHAnsi" w:hAnsiTheme="minorHAnsi"/>
                      <w:noProof/>
                      <w:sz w:val="22"/>
                      <w:szCs w:val="22"/>
                    </w:rPr>
                  </w:pPr>
                  <w:r w:rsidRPr="00E44BAD">
                    <w:rPr>
                      <w:rFonts w:asciiTheme="minorHAnsi" w:hAnsiTheme="minorHAnsi"/>
                      <w:bCs/>
                      <w:noProof/>
                      <w:sz w:val="22"/>
                      <w:szCs w:val="22"/>
                    </w:rPr>
                    <w:t>PESEL</w:t>
                  </w:r>
                </w:p>
              </w:tc>
            </w:tr>
            <w:tr w:rsidR="0090156D" w:rsidRPr="00E44BAD" w14:paraId="416BEB39" w14:textId="77777777" w:rsidTr="009501A2">
              <w:trPr>
                <w:trHeight w:val="243"/>
              </w:trPr>
              <w:tc>
                <w:tcPr>
                  <w:tcW w:w="793" w:type="dxa"/>
                  <w:tcBorders>
                    <w:top w:val="nil"/>
                    <w:left w:val="single" w:sz="8" w:space="0" w:color="auto"/>
                    <w:bottom w:val="single" w:sz="8" w:space="0" w:color="auto"/>
                    <w:right w:val="single" w:sz="8" w:space="0" w:color="auto"/>
                  </w:tcBorders>
                  <w:shd w:val="clear" w:color="auto" w:fill="auto"/>
                  <w:hideMark/>
                </w:tcPr>
                <w:p w14:paraId="252B725E" w14:textId="77777777" w:rsidR="0090156D" w:rsidRPr="00E44BAD" w:rsidRDefault="0090156D" w:rsidP="009501A2">
                  <w:pPr>
                    <w:spacing w:after="0" w:line="240" w:lineRule="auto"/>
                    <w:jc w:val="right"/>
                    <w:rPr>
                      <w:rFonts w:eastAsia="Times New Roman" w:cs="Arial"/>
                      <w:color w:val="000000"/>
                      <w:lang w:eastAsia="pl-PL"/>
                    </w:rPr>
                  </w:pPr>
                  <w:r w:rsidRPr="00E44BAD">
                    <w:rPr>
                      <w:rFonts w:eastAsia="Times New Roman" w:cs="Calibri"/>
                      <w:color w:val="000000"/>
                      <w:lang w:eastAsia="pl-PL"/>
                    </w:rPr>
                    <w:t>5</w:t>
                  </w:r>
                </w:p>
              </w:tc>
              <w:tc>
                <w:tcPr>
                  <w:tcW w:w="7927" w:type="dxa"/>
                  <w:tcBorders>
                    <w:top w:val="nil"/>
                    <w:left w:val="nil"/>
                    <w:bottom w:val="single" w:sz="8" w:space="0" w:color="auto"/>
                    <w:right w:val="single" w:sz="8" w:space="0" w:color="auto"/>
                  </w:tcBorders>
                  <w:shd w:val="clear" w:color="auto" w:fill="auto"/>
                  <w:hideMark/>
                </w:tcPr>
                <w:p w14:paraId="0ECF4A8E" w14:textId="77777777" w:rsidR="0090156D" w:rsidRPr="00E44BAD" w:rsidRDefault="0090156D" w:rsidP="009501A2">
                  <w:pPr>
                    <w:pStyle w:val="Default"/>
                    <w:rPr>
                      <w:rFonts w:asciiTheme="minorHAnsi" w:hAnsiTheme="minorHAnsi"/>
                      <w:noProof/>
                      <w:sz w:val="22"/>
                      <w:szCs w:val="22"/>
                    </w:rPr>
                  </w:pPr>
                  <w:r w:rsidRPr="00E44BAD">
                    <w:rPr>
                      <w:rFonts w:asciiTheme="minorHAnsi" w:hAnsiTheme="minorHAnsi"/>
                      <w:bCs/>
                      <w:noProof/>
                      <w:sz w:val="22"/>
                      <w:szCs w:val="22"/>
                    </w:rPr>
                    <w:t>Forma zaangażowania</w:t>
                  </w:r>
                </w:p>
              </w:tc>
            </w:tr>
            <w:tr w:rsidR="0090156D" w:rsidRPr="00E44BAD" w14:paraId="4584433C" w14:textId="77777777" w:rsidTr="009501A2">
              <w:trPr>
                <w:trHeight w:val="274"/>
              </w:trPr>
              <w:tc>
                <w:tcPr>
                  <w:tcW w:w="793" w:type="dxa"/>
                  <w:tcBorders>
                    <w:top w:val="nil"/>
                    <w:left w:val="single" w:sz="8" w:space="0" w:color="auto"/>
                    <w:bottom w:val="single" w:sz="8" w:space="0" w:color="auto"/>
                    <w:right w:val="single" w:sz="8" w:space="0" w:color="auto"/>
                  </w:tcBorders>
                  <w:shd w:val="clear" w:color="auto" w:fill="auto"/>
                  <w:hideMark/>
                </w:tcPr>
                <w:p w14:paraId="642BC80A" w14:textId="77777777" w:rsidR="0090156D" w:rsidRPr="00E44BAD" w:rsidRDefault="0090156D" w:rsidP="009501A2">
                  <w:pPr>
                    <w:spacing w:after="0" w:line="240" w:lineRule="auto"/>
                    <w:jc w:val="right"/>
                    <w:rPr>
                      <w:rFonts w:eastAsia="Times New Roman" w:cs="Arial"/>
                      <w:color w:val="000000"/>
                      <w:lang w:eastAsia="pl-PL"/>
                    </w:rPr>
                  </w:pPr>
                  <w:r w:rsidRPr="00E44BAD">
                    <w:rPr>
                      <w:rFonts w:eastAsia="Times New Roman" w:cs="Arial"/>
                      <w:color w:val="000000"/>
                      <w:lang w:eastAsia="pl-PL"/>
                    </w:rPr>
                    <w:t>6</w:t>
                  </w:r>
                </w:p>
              </w:tc>
              <w:tc>
                <w:tcPr>
                  <w:tcW w:w="7927" w:type="dxa"/>
                  <w:tcBorders>
                    <w:top w:val="nil"/>
                    <w:left w:val="nil"/>
                    <w:bottom w:val="single" w:sz="8" w:space="0" w:color="auto"/>
                    <w:right w:val="single" w:sz="8" w:space="0" w:color="auto"/>
                  </w:tcBorders>
                  <w:shd w:val="clear" w:color="auto" w:fill="auto"/>
                  <w:hideMark/>
                </w:tcPr>
                <w:p w14:paraId="7EA61BC5" w14:textId="77777777" w:rsidR="0090156D" w:rsidRPr="00E44BAD" w:rsidRDefault="0090156D" w:rsidP="009501A2">
                  <w:pPr>
                    <w:pStyle w:val="Default"/>
                    <w:rPr>
                      <w:rFonts w:asciiTheme="minorHAnsi" w:hAnsiTheme="minorHAnsi"/>
                      <w:noProof/>
                      <w:sz w:val="22"/>
                      <w:szCs w:val="22"/>
                    </w:rPr>
                  </w:pPr>
                  <w:r w:rsidRPr="00E44BAD">
                    <w:rPr>
                      <w:rFonts w:asciiTheme="minorHAnsi" w:hAnsiTheme="minorHAnsi"/>
                      <w:noProof/>
                      <w:sz w:val="22"/>
                      <w:szCs w:val="22"/>
                    </w:rPr>
                    <w:t>Okres zaangażowania w projekcie</w:t>
                  </w:r>
                </w:p>
              </w:tc>
            </w:tr>
            <w:tr w:rsidR="0090156D" w:rsidRPr="00E44BAD" w14:paraId="18E0E5E5" w14:textId="77777777" w:rsidTr="009501A2">
              <w:trPr>
                <w:trHeight w:val="251"/>
              </w:trPr>
              <w:tc>
                <w:tcPr>
                  <w:tcW w:w="793" w:type="dxa"/>
                  <w:tcBorders>
                    <w:top w:val="nil"/>
                    <w:left w:val="single" w:sz="8" w:space="0" w:color="auto"/>
                    <w:bottom w:val="single" w:sz="8" w:space="0" w:color="auto"/>
                    <w:right w:val="single" w:sz="8" w:space="0" w:color="auto"/>
                  </w:tcBorders>
                  <w:shd w:val="clear" w:color="auto" w:fill="auto"/>
                  <w:hideMark/>
                </w:tcPr>
                <w:p w14:paraId="7E143992" w14:textId="77777777" w:rsidR="0090156D" w:rsidRPr="00E44BAD" w:rsidRDefault="0090156D" w:rsidP="009501A2">
                  <w:pPr>
                    <w:spacing w:after="0" w:line="240" w:lineRule="auto"/>
                    <w:jc w:val="right"/>
                    <w:rPr>
                      <w:rFonts w:eastAsia="Times New Roman" w:cs="Arial"/>
                      <w:color w:val="000000"/>
                      <w:lang w:eastAsia="pl-PL"/>
                    </w:rPr>
                  </w:pPr>
                  <w:r w:rsidRPr="00E44BAD">
                    <w:rPr>
                      <w:rFonts w:eastAsia="Times New Roman" w:cs="Arial"/>
                      <w:color w:val="000000"/>
                      <w:lang w:eastAsia="pl-PL"/>
                    </w:rPr>
                    <w:t>7</w:t>
                  </w:r>
                </w:p>
              </w:tc>
              <w:tc>
                <w:tcPr>
                  <w:tcW w:w="7927" w:type="dxa"/>
                  <w:tcBorders>
                    <w:top w:val="nil"/>
                    <w:left w:val="nil"/>
                    <w:bottom w:val="single" w:sz="8" w:space="0" w:color="auto"/>
                    <w:right w:val="single" w:sz="8" w:space="0" w:color="auto"/>
                  </w:tcBorders>
                  <w:shd w:val="clear" w:color="auto" w:fill="auto"/>
                  <w:hideMark/>
                </w:tcPr>
                <w:p w14:paraId="68F1A201" w14:textId="77777777" w:rsidR="0090156D" w:rsidRPr="00E44BAD" w:rsidRDefault="0090156D" w:rsidP="009501A2">
                  <w:pPr>
                    <w:pStyle w:val="Default"/>
                    <w:rPr>
                      <w:rFonts w:asciiTheme="minorHAnsi" w:hAnsiTheme="minorHAnsi"/>
                      <w:noProof/>
                      <w:sz w:val="22"/>
                      <w:szCs w:val="22"/>
                    </w:rPr>
                  </w:pPr>
                  <w:r w:rsidRPr="00E44BAD">
                    <w:rPr>
                      <w:rFonts w:asciiTheme="minorHAnsi" w:hAnsiTheme="minorHAnsi"/>
                      <w:noProof/>
                      <w:sz w:val="22"/>
                      <w:szCs w:val="22"/>
                    </w:rPr>
                    <w:t>Wymiar czasu pracy</w:t>
                  </w:r>
                </w:p>
              </w:tc>
            </w:tr>
            <w:tr w:rsidR="0090156D" w:rsidRPr="00E44BAD" w14:paraId="4866FE3F" w14:textId="77777777" w:rsidTr="009501A2">
              <w:trPr>
                <w:trHeight w:val="268"/>
              </w:trPr>
              <w:tc>
                <w:tcPr>
                  <w:tcW w:w="793" w:type="dxa"/>
                  <w:tcBorders>
                    <w:top w:val="single" w:sz="8" w:space="0" w:color="auto"/>
                    <w:left w:val="single" w:sz="8" w:space="0" w:color="auto"/>
                    <w:bottom w:val="single" w:sz="8" w:space="0" w:color="auto"/>
                    <w:right w:val="single" w:sz="8" w:space="0" w:color="auto"/>
                  </w:tcBorders>
                  <w:shd w:val="clear" w:color="auto" w:fill="auto"/>
                  <w:hideMark/>
                </w:tcPr>
                <w:p w14:paraId="06E03A64" w14:textId="77777777" w:rsidR="0090156D" w:rsidRPr="00E44BAD" w:rsidRDefault="0090156D" w:rsidP="009501A2">
                  <w:pPr>
                    <w:spacing w:after="0" w:line="240" w:lineRule="auto"/>
                    <w:jc w:val="right"/>
                    <w:rPr>
                      <w:rFonts w:eastAsia="Times New Roman" w:cs="Arial"/>
                      <w:color w:val="000000"/>
                      <w:lang w:eastAsia="pl-PL"/>
                    </w:rPr>
                  </w:pPr>
                  <w:r w:rsidRPr="00E44BAD">
                    <w:rPr>
                      <w:rFonts w:eastAsia="Times New Roman" w:cs="Arial"/>
                      <w:color w:val="000000"/>
                      <w:lang w:eastAsia="pl-PL"/>
                    </w:rPr>
                    <w:t>8</w:t>
                  </w:r>
                </w:p>
              </w:tc>
              <w:tc>
                <w:tcPr>
                  <w:tcW w:w="7927" w:type="dxa"/>
                  <w:tcBorders>
                    <w:top w:val="single" w:sz="8" w:space="0" w:color="auto"/>
                    <w:left w:val="nil"/>
                    <w:bottom w:val="single" w:sz="8" w:space="0" w:color="auto"/>
                    <w:right w:val="single" w:sz="8" w:space="0" w:color="auto"/>
                  </w:tcBorders>
                  <w:shd w:val="clear" w:color="auto" w:fill="auto"/>
                  <w:hideMark/>
                </w:tcPr>
                <w:p w14:paraId="632CCAA5" w14:textId="77777777" w:rsidR="0090156D" w:rsidRPr="00E44BAD" w:rsidRDefault="0090156D" w:rsidP="009501A2">
                  <w:pPr>
                    <w:pStyle w:val="Default"/>
                    <w:rPr>
                      <w:rFonts w:asciiTheme="minorHAnsi" w:hAnsiTheme="minorHAnsi"/>
                      <w:noProof/>
                      <w:sz w:val="22"/>
                      <w:szCs w:val="22"/>
                    </w:rPr>
                  </w:pPr>
                  <w:r w:rsidRPr="00E44BAD">
                    <w:rPr>
                      <w:rFonts w:asciiTheme="minorHAnsi" w:hAnsiTheme="minorHAnsi"/>
                      <w:noProof/>
                      <w:sz w:val="22"/>
                      <w:szCs w:val="22"/>
                    </w:rPr>
                    <w:t>Godziny czasu pracy</w:t>
                  </w:r>
                </w:p>
              </w:tc>
            </w:tr>
            <w:tr w:rsidR="0090156D" w:rsidRPr="00E44BAD" w14:paraId="18BBAF6C" w14:textId="77777777" w:rsidTr="009501A2">
              <w:trPr>
                <w:trHeight w:val="258"/>
              </w:trPr>
              <w:tc>
                <w:tcPr>
                  <w:tcW w:w="793" w:type="dxa"/>
                  <w:tcBorders>
                    <w:top w:val="single" w:sz="8" w:space="0" w:color="auto"/>
                    <w:left w:val="single" w:sz="8" w:space="0" w:color="auto"/>
                    <w:bottom w:val="single" w:sz="8" w:space="0" w:color="auto"/>
                    <w:right w:val="single" w:sz="8" w:space="0" w:color="auto"/>
                  </w:tcBorders>
                  <w:shd w:val="clear" w:color="auto" w:fill="auto"/>
                  <w:hideMark/>
                </w:tcPr>
                <w:p w14:paraId="32349CB7" w14:textId="77777777" w:rsidR="0090156D" w:rsidRPr="00E44BAD" w:rsidRDefault="0090156D" w:rsidP="009501A2">
                  <w:pPr>
                    <w:spacing w:after="0" w:line="240" w:lineRule="auto"/>
                    <w:jc w:val="right"/>
                    <w:rPr>
                      <w:rFonts w:eastAsia="Times New Roman" w:cs="Arial"/>
                      <w:color w:val="000000"/>
                      <w:lang w:eastAsia="pl-PL"/>
                    </w:rPr>
                  </w:pPr>
                  <w:r w:rsidRPr="00E44BAD">
                    <w:rPr>
                      <w:rFonts w:eastAsia="Times New Roman" w:cs="Arial"/>
                      <w:color w:val="000000"/>
                      <w:lang w:eastAsia="pl-PL"/>
                    </w:rPr>
                    <w:t>9</w:t>
                  </w:r>
                </w:p>
              </w:tc>
              <w:tc>
                <w:tcPr>
                  <w:tcW w:w="7927" w:type="dxa"/>
                  <w:tcBorders>
                    <w:top w:val="single" w:sz="8" w:space="0" w:color="auto"/>
                    <w:left w:val="nil"/>
                    <w:bottom w:val="single" w:sz="8" w:space="0" w:color="auto"/>
                    <w:right w:val="single" w:sz="8" w:space="0" w:color="auto"/>
                  </w:tcBorders>
                  <w:shd w:val="clear" w:color="auto" w:fill="auto"/>
                  <w:hideMark/>
                </w:tcPr>
                <w:p w14:paraId="276CEC8D" w14:textId="77777777" w:rsidR="0090156D" w:rsidRPr="00E44BAD" w:rsidRDefault="0090156D" w:rsidP="009501A2">
                  <w:pPr>
                    <w:pStyle w:val="Default"/>
                    <w:rPr>
                      <w:rFonts w:asciiTheme="minorHAnsi" w:hAnsiTheme="minorHAnsi"/>
                      <w:noProof/>
                      <w:sz w:val="22"/>
                      <w:szCs w:val="22"/>
                    </w:rPr>
                  </w:pPr>
                  <w:r w:rsidRPr="00E44BAD">
                    <w:rPr>
                      <w:rFonts w:asciiTheme="minorHAnsi" w:hAnsiTheme="minorHAnsi"/>
                      <w:noProof/>
                      <w:sz w:val="22"/>
                      <w:szCs w:val="22"/>
                    </w:rPr>
                    <w:t>Stanowsiko</w:t>
                  </w:r>
                </w:p>
              </w:tc>
            </w:tr>
            <w:tr w:rsidR="0090156D" w:rsidRPr="00E44BAD" w14:paraId="4AA45A4E" w14:textId="77777777" w:rsidTr="009501A2">
              <w:trPr>
                <w:trHeight w:val="262"/>
              </w:trPr>
              <w:tc>
                <w:tcPr>
                  <w:tcW w:w="793" w:type="dxa"/>
                  <w:tcBorders>
                    <w:top w:val="single" w:sz="8" w:space="0" w:color="auto"/>
                    <w:left w:val="single" w:sz="8" w:space="0" w:color="auto"/>
                    <w:bottom w:val="single" w:sz="8" w:space="0" w:color="auto"/>
                    <w:right w:val="single" w:sz="8" w:space="0" w:color="auto"/>
                  </w:tcBorders>
                  <w:shd w:val="clear" w:color="auto" w:fill="auto"/>
                  <w:hideMark/>
                </w:tcPr>
                <w:p w14:paraId="73457FAC" w14:textId="77777777" w:rsidR="0090156D" w:rsidRPr="00E44BAD" w:rsidRDefault="0090156D" w:rsidP="009501A2">
                  <w:pPr>
                    <w:spacing w:after="0" w:line="240" w:lineRule="auto"/>
                    <w:jc w:val="right"/>
                    <w:rPr>
                      <w:rFonts w:eastAsia="Times New Roman" w:cs="Arial"/>
                      <w:color w:val="000000"/>
                      <w:lang w:eastAsia="pl-PL"/>
                    </w:rPr>
                  </w:pPr>
                  <w:r w:rsidRPr="00E44BAD">
                    <w:rPr>
                      <w:rFonts w:eastAsia="Times New Roman" w:cs="Arial"/>
                      <w:color w:val="000000"/>
                      <w:lang w:eastAsia="pl-PL"/>
                    </w:rPr>
                    <w:t>10</w:t>
                  </w:r>
                </w:p>
              </w:tc>
              <w:tc>
                <w:tcPr>
                  <w:tcW w:w="7927" w:type="dxa"/>
                  <w:tcBorders>
                    <w:top w:val="single" w:sz="8" w:space="0" w:color="auto"/>
                    <w:left w:val="nil"/>
                    <w:bottom w:val="single" w:sz="8" w:space="0" w:color="auto"/>
                    <w:right w:val="single" w:sz="8" w:space="0" w:color="auto"/>
                  </w:tcBorders>
                  <w:shd w:val="clear" w:color="auto" w:fill="auto"/>
                  <w:hideMark/>
                </w:tcPr>
                <w:p w14:paraId="4C3FE797" w14:textId="77777777" w:rsidR="0090156D" w:rsidRPr="00E44BAD" w:rsidRDefault="0090156D" w:rsidP="009501A2">
                  <w:pPr>
                    <w:pStyle w:val="Default"/>
                    <w:rPr>
                      <w:rFonts w:asciiTheme="minorHAnsi" w:hAnsiTheme="minorHAnsi"/>
                      <w:noProof/>
                      <w:sz w:val="22"/>
                      <w:szCs w:val="22"/>
                    </w:rPr>
                  </w:pPr>
                  <w:r w:rsidRPr="00E44BAD">
                    <w:rPr>
                      <w:rFonts w:asciiTheme="minorHAnsi" w:hAnsiTheme="minorHAnsi"/>
                      <w:noProof/>
                      <w:sz w:val="22"/>
                      <w:szCs w:val="22"/>
                    </w:rPr>
                    <w:t>Data zaangażowania w projekcie</w:t>
                  </w:r>
                </w:p>
              </w:tc>
            </w:tr>
          </w:tbl>
          <w:p w14:paraId="1E2942FF" w14:textId="77777777" w:rsidR="0090156D" w:rsidRPr="00E44BAD" w:rsidRDefault="0090156D" w:rsidP="009501A2">
            <w:pPr>
              <w:spacing w:after="0" w:line="240" w:lineRule="auto"/>
              <w:rPr>
                <w:rFonts w:eastAsia="Times New Roman" w:cs="Arial"/>
                <w:b/>
                <w:bCs/>
                <w:lang w:eastAsia="pl-PL"/>
              </w:rPr>
            </w:pPr>
          </w:p>
          <w:p w14:paraId="2FFBF041" w14:textId="77777777" w:rsidR="0090156D" w:rsidRPr="00E44BAD" w:rsidRDefault="0090156D" w:rsidP="009501A2">
            <w:pPr>
              <w:spacing w:after="0" w:line="240" w:lineRule="auto"/>
              <w:rPr>
                <w:rFonts w:eastAsia="Times New Roman" w:cs="Arial"/>
                <w:b/>
                <w:bCs/>
                <w:lang w:eastAsia="pl-PL"/>
              </w:rPr>
            </w:pPr>
            <w:r w:rsidRPr="00E44BAD">
              <w:rPr>
                <w:rFonts w:eastAsia="Times New Roman" w:cs="Arial"/>
                <w:b/>
                <w:bCs/>
                <w:lang w:eastAsia="pl-PL"/>
              </w:rPr>
              <w:t>Dane uczestników instytucjonalnych (osób fizycznych prowadzących jednoosobową działalność gospodarczą)</w:t>
            </w:r>
          </w:p>
          <w:tbl>
            <w:tblPr>
              <w:tblW w:w="8962" w:type="dxa"/>
              <w:tblCellMar>
                <w:left w:w="70" w:type="dxa"/>
                <w:right w:w="70" w:type="dxa"/>
              </w:tblCellMar>
              <w:tblLook w:val="04A0" w:firstRow="1" w:lastRow="0" w:firstColumn="1" w:lastColumn="0" w:noHBand="0" w:noVBand="1"/>
            </w:tblPr>
            <w:tblGrid>
              <w:gridCol w:w="709"/>
              <w:gridCol w:w="8253"/>
            </w:tblGrid>
            <w:tr w:rsidR="0090156D" w:rsidRPr="00E44BAD" w14:paraId="06811918" w14:textId="77777777" w:rsidTr="009501A2">
              <w:trPr>
                <w:trHeight w:val="20"/>
              </w:trPr>
              <w:tc>
                <w:tcPr>
                  <w:tcW w:w="709" w:type="dxa"/>
                  <w:tcBorders>
                    <w:top w:val="single" w:sz="8" w:space="0" w:color="auto"/>
                    <w:left w:val="single" w:sz="8" w:space="0" w:color="auto"/>
                    <w:bottom w:val="single" w:sz="8" w:space="0" w:color="auto"/>
                    <w:right w:val="single" w:sz="8" w:space="0" w:color="auto"/>
                  </w:tcBorders>
                  <w:shd w:val="clear" w:color="auto" w:fill="auto"/>
                </w:tcPr>
                <w:p w14:paraId="6F3CA941" w14:textId="77777777" w:rsidR="0090156D" w:rsidRPr="00E44BAD" w:rsidRDefault="0090156D" w:rsidP="009501A2">
                  <w:pPr>
                    <w:spacing w:after="0" w:line="240" w:lineRule="auto"/>
                    <w:jc w:val="center"/>
                    <w:rPr>
                      <w:rFonts w:eastAsia="Times New Roman" w:cs="Arial"/>
                      <w:b/>
                      <w:lang w:eastAsia="pl-PL"/>
                    </w:rPr>
                  </w:pPr>
                  <w:r w:rsidRPr="00E44BAD">
                    <w:rPr>
                      <w:rFonts w:eastAsia="Times New Roman" w:cs="Arial"/>
                      <w:b/>
                      <w:lang w:eastAsia="pl-PL"/>
                    </w:rPr>
                    <w:t>L</w:t>
                  </w:r>
                  <w:r w:rsidRPr="00E44BAD">
                    <w:rPr>
                      <w:rFonts w:eastAsia="Times New Roman" w:cs="Arial"/>
                      <w:b/>
                      <w:bCs/>
                      <w:lang w:eastAsia="pl-PL"/>
                    </w:rPr>
                    <w:t>p.</w:t>
                  </w:r>
                </w:p>
              </w:tc>
              <w:tc>
                <w:tcPr>
                  <w:tcW w:w="8253" w:type="dxa"/>
                  <w:tcBorders>
                    <w:top w:val="single" w:sz="8" w:space="0" w:color="000000"/>
                    <w:left w:val="nil"/>
                    <w:bottom w:val="single" w:sz="8" w:space="0" w:color="000000"/>
                    <w:right w:val="single" w:sz="8" w:space="0" w:color="000000"/>
                  </w:tcBorders>
                  <w:shd w:val="clear" w:color="auto" w:fill="auto"/>
                </w:tcPr>
                <w:p w14:paraId="053612EF" w14:textId="77777777" w:rsidR="0090156D" w:rsidRPr="00E44BAD" w:rsidRDefault="0090156D" w:rsidP="009501A2">
                  <w:pPr>
                    <w:spacing w:after="0" w:line="240" w:lineRule="auto"/>
                    <w:jc w:val="center"/>
                    <w:rPr>
                      <w:rFonts w:eastAsia="Times New Roman" w:cs="Arial"/>
                      <w:b/>
                      <w:lang w:eastAsia="pl-PL"/>
                    </w:rPr>
                  </w:pPr>
                  <w:r w:rsidRPr="00E44BAD">
                    <w:rPr>
                      <w:rFonts w:eastAsia="Times New Roman" w:cs="Arial"/>
                      <w:b/>
                      <w:lang w:eastAsia="pl-PL"/>
                    </w:rPr>
                    <w:t>Zakres</w:t>
                  </w:r>
                </w:p>
              </w:tc>
            </w:tr>
            <w:tr w:rsidR="0090156D" w:rsidRPr="00E44BAD" w14:paraId="0A42C84E" w14:textId="77777777" w:rsidTr="009501A2">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21AC5F06" w14:textId="77777777" w:rsidR="0090156D" w:rsidRPr="00E44BAD" w:rsidRDefault="0090156D" w:rsidP="009501A2">
                  <w:pPr>
                    <w:spacing w:after="0" w:line="240" w:lineRule="auto"/>
                    <w:jc w:val="right"/>
                    <w:rPr>
                      <w:rFonts w:eastAsia="Times New Roman" w:cs="Arial"/>
                      <w:lang w:eastAsia="pl-PL"/>
                    </w:rPr>
                  </w:pPr>
                  <w:r w:rsidRPr="00E44BAD">
                    <w:rPr>
                      <w:rFonts w:eastAsia="Times New Roman" w:cs="Arial"/>
                      <w:lang w:eastAsia="pl-PL"/>
                    </w:rPr>
                    <w:t>1</w:t>
                  </w:r>
                </w:p>
              </w:tc>
              <w:tc>
                <w:tcPr>
                  <w:tcW w:w="8253" w:type="dxa"/>
                  <w:tcBorders>
                    <w:top w:val="nil"/>
                    <w:left w:val="nil"/>
                    <w:bottom w:val="single" w:sz="8" w:space="0" w:color="000000"/>
                    <w:right w:val="single" w:sz="8" w:space="0" w:color="000000"/>
                  </w:tcBorders>
                  <w:shd w:val="clear" w:color="auto" w:fill="auto"/>
                </w:tcPr>
                <w:p w14:paraId="6CC63095" w14:textId="77777777" w:rsidR="0090156D" w:rsidRPr="00E44BAD" w:rsidRDefault="0090156D" w:rsidP="009501A2">
                  <w:pPr>
                    <w:spacing w:after="0" w:line="240" w:lineRule="auto"/>
                    <w:rPr>
                      <w:rFonts w:eastAsia="Times New Roman" w:cs="Arial"/>
                      <w:lang w:eastAsia="pl-PL"/>
                    </w:rPr>
                  </w:pPr>
                  <w:r w:rsidRPr="00E44BAD">
                    <w:rPr>
                      <w:rFonts w:eastAsia="Times New Roman" w:cs="Arial"/>
                      <w:lang w:eastAsia="pl-PL"/>
                    </w:rPr>
                    <w:t>Kraj</w:t>
                  </w:r>
                </w:p>
              </w:tc>
            </w:tr>
            <w:tr w:rsidR="0090156D" w:rsidRPr="00E44BAD" w14:paraId="2FB91402" w14:textId="77777777" w:rsidTr="009501A2">
              <w:trPr>
                <w:trHeight w:val="20"/>
              </w:trPr>
              <w:tc>
                <w:tcPr>
                  <w:tcW w:w="709" w:type="dxa"/>
                  <w:tcBorders>
                    <w:top w:val="nil"/>
                    <w:left w:val="single" w:sz="8" w:space="0" w:color="000000"/>
                    <w:bottom w:val="single" w:sz="4" w:space="0" w:color="auto"/>
                    <w:right w:val="single" w:sz="8" w:space="0" w:color="000000"/>
                  </w:tcBorders>
                  <w:shd w:val="clear" w:color="auto" w:fill="auto"/>
                </w:tcPr>
                <w:p w14:paraId="3F0B1BB2" w14:textId="77777777" w:rsidR="0090156D" w:rsidRPr="00E44BAD" w:rsidRDefault="0090156D" w:rsidP="009501A2">
                  <w:pPr>
                    <w:spacing w:after="0" w:line="240" w:lineRule="auto"/>
                    <w:jc w:val="right"/>
                    <w:rPr>
                      <w:rFonts w:eastAsia="Times New Roman" w:cs="Arial"/>
                      <w:lang w:eastAsia="pl-PL"/>
                    </w:rPr>
                  </w:pPr>
                  <w:r w:rsidRPr="00E44BAD">
                    <w:rPr>
                      <w:rFonts w:eastAsia="Times New Roman" w:cs="Arial"/>
                      <w:lang w:eastAsia="pl-PL"/>
                    </w:rPr>
                    <w:t>2</w:t>
                  </w:r>
                </w:p>
              </w:tc>
              <w:tc>
                <w:tcPr>
                  <w:tcW w:w="8253" w:type="dxa"/>
                  <w:tcBorders>
                    <w:top w:val="nil"/>
                    <w:left w:val="nil"/>
                    <w:bottom w:val="single" w:sz="4" w:space="0" w:color="auto"/>
                    <w:right w:val="single" w:sz="8" w:space="0" w:color="000000"/>
                  </w:tcBorders>
                  <w:shd w:val="clear" w:color="auto" w:fill="auto"/>
                </w:tcPr>
                <w:p w14:paraId="283260D2" w14:textId="77777777" w:rsidR="0090156D" w:rsidRPr="00E44BAD" w:rsidRDefault="0090156D" w:rsidP="009501A2">
                  <w:pPr>
                    <w:spacing w:after="0" w:line="240" w:lineRule="auto"/>
                    <w:rPr>
                      <w:rFonts w:eastAsia="Times New Roman" w:cs="Arial"/>
                      <w:lang w:eastAsia="pl-PL"/>
                    </w:rPr>
                  </w:pPr>
                  <w:r w:rsidRPr="00E44BAD">
                    <w:rPr>
                      <w:rFonts w:eastAsia="Times New Roman" w:cs="Arial"/>
                      <w:lang w:eastAsia="pl-PL"/>
                    </w:rPr>
                    <w:t>Nazwa instytucji</w:t>
                  </w:r>
                </w:p>
              </w:tc>
            </w:tr>
            <w:tr w:rsidR="0090156D" w:rsidRPr="00E44BAD" w14:paraId="23520CBC" w14:textId="77777777" w:rsidTr="009501A2">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6A4161A6" w14:textId="77777777" w:rsidR="0090156D" w:rsidRPr="00E44BAD" w:rsidRDefault="0090156D" w:rsidP="009501A2">
                  <w:pPr>
                    <w:spacing w:after="0" w:line="240" w:lineRule="auto"/>
                    <w:jc w:val="right"/>
                    <w:rPr>
                      <w:rFonts w:eastAsia="Times New Roman" w:cs="Arial"/>
                      <w:lang w:eastAsia="pl-PL"/>
                    </w:rPr>
                  </w:pPr>
                  <w:r w:rsidRPr="00E44BAD">
                    <w:rPr>
                      <w:rFonts w:eastAsia="Times New Roman" w:cs="Arial"/>
                      <w:lang w:eastAsia="pl-PL"/>
                    </w:rPr>
                    <w:lastRenderedPageBreak/>
                    <w:t>3</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694BFDBC" w14:textId="77777777" w:rsidR="0090156D" w:rsidRPr="00E44BAD" w:rsidRDefault="0090156D" w:rsidP="009501A2">
                  <w:pPr>
                    <w:spacing w:after="0" w:line="240" w:lineRule="auto"/>
                    <w:rPr>
                      <w:rFonts w:eastAsia="Times New Roman" w:cs="Arial"/>
                      <w:lang w:eastAsia="pl-PL"/>
                    </w:rPr>
                  </w:pPr>
                  <w:r w:rsidRPr="00E44BAD">
                    <w:rPr>
                      <w:rFonts w:eastAsia="Times New Roman" w:cs="Arial"/>
                      <w:lang w:eastAsia="pl-PL"/>
                    </w:rPr>
                    <w:t>NIP</w:t>
                  </w:r>
                </w:p>
              </w:tc>
            </w:tr>
            <w:tr w:rsidR="0090156D" w:rsidRPr="00E44BAD" w14:paraId="5E32FF60" w14:textId="77777777" w:rsidTr="009501A2">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1DBF504E" w14:textId="77777777" w:rsidR="0090156D" w:rsidRPr="00E44BAD" w:rsidRDefault="0090156D" w:rsidP="009501A2">
                  <w:pPr>
                    <w:spacing w:after="0" w:line="240" w:lineRule="auto"/>
                    <w:jc w:val="right"/>
                    <w:rPr>
                      <w:rFonts w:eastAsia="Times New Roman" w:cs="Arial"/>
                      <w:lang w:eastAsia="pl-PL"/>
                    </w:rPr>
                  </w:pPr>
                  <w:r w:rsidRPr="00E44BAD">
                    <w:rPr>
                      <w:rFonts w:eastAsia="Times New Roman" w:cs="Arial"/>
                      <w:lang w:eastAsia="pl-PL"/>
                    </w:rPr>
                    <w:t>4</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4F78892A" w14:textId="77777777" w:rsidR="0090156D" w:rsidRPr="00E44BAD" w:rsidRDefault="0090156D" w:rsidP="009501A2">
                  <w:pPr>
                    <w:spacing w:after="0" w:line="240" w:lineRule="auto"/>
                    <w:rPr>
                      <w:rFonts w:eastAsia="Times New Roman" w:cs="Arial"/>
                      <w:lang w:eastAsia="pl-PL"/>
                    </w:rPr>
                  </w:pPr>
                  <w:r w:rsidRPr="00E44BAD">
                    <w:rPr>
                      <w:rFonts w:eastAsia="Times New Roman" w:cs="Arial"/>
                      <w:lang w:eastAsia="pl-PL"/>
                    </w:rPr>
                    <w:t>Typ instytucji</w:t>
                  </w:r>
                </w:p>
              </w:tc>
            </w:tr>
            <w:tr w:rsidR="0090156D" w:rsidRPr="00E44BAD" w14:paraId="3B534FAD" w14:textId="77777777" w:rsidTr="009501A2">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657BEE06" w14:textId="77777777" w:rsidR="0090156D" w:rsidRPr="00E44BAD" w:rsidRDefault="0090156D" w:rsidP="009501A2">
                  <w:pPr>
                    <w:spacing w:after="0" w:line="240" w:lineRule="auto"/>
                    <w:jc w:val="right"/>
                    <w:rPr>
                      <w:rFonts w:eastAsia="Times New Roman" w:cs="Arial"/>
                      <w:lang w:eastAsia="pl-PL"/>
                    </w:rPr>
                  </w:pPr>
                  <w:r w:rsidRPr="00E44BAD">
                    <w:rPr>
                      <w:rFonts w:eastAsia="Times New Roman" w:cs="Arial"/>
                      <w:lang w:eastAsia="pl-PL"/>
                    </w:rPr>
                    <w:t>5</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5E674873" w14:textId="77777777" w:rsidR="0090156D" w:rsidRPr="00E44BAD" w:rsidRDefault="0090156D" w:rsidP="009501A2">
                  <w:pPr>
                    <w:spacing w:after="0" w:line="240" w:lineRule="auto"/>
                    <w:rPr>
                      <w:rFonts w:eastAsia="Times New Roman" w:cs="Arial"/>
                      <w:lang w:eastAsia="pl-PL"/>
                    </w:rPr>
                  </w:pPr>
                  <w:r w:rsidRPr="00E44BAD">
                    <w:rPr>
                      <w:rFonts w:eastAsia="Times New Roman" w:cs="Arial"/>
                      <w:lang w:eastAsia="pl-PL"/>
                    </w:rPr>
                    <w:t>Województwo</w:t>
                  </w:r>
                </w:p>
              </w:tc>
            </w:tr>
            <w:tr w:rsidR="0090156D" w:rsidRPr="00E44BAD" w14:paraId="5302608D" w14:textId="77777777" w:rsidTr="009501A2">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062468E8" w14:textId="77777777" w:rsidR="0090156D" w:rsidRPr="00E44BAD" w:rsidRDefault="0090156D" w:rsidP="009501A2">
                  <w:pPr>
                    <w:spacing w:after="0" w:line="240" w:lineRule="auto"/>
                    <w:jc w:val="right"/>
                    <w:rPr>
                      <w:rFonts w:eastAsia="Times New Roman" w:cs="Arial"/>
                      <w:lang w:eastAsia="pl-PL"/>
                    </w:rPr>
                  </w:pPr>
                  <w:r w:rsidRPr="00E44BAD">
                    <w:rPr>
                      <w:rFonts w:eastAsia="Times New Roman" w:cs="Arial"/>
                      <w:lang w:eastAsia="pl-PL"/>
                    </w:rPr>
                    <w:t>6</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3DD94394" w14:textId="77777777" w:rsidR="0090156D" w:rsidRPr="00E44BAD" w:rsidRDefault="0090156D" w:rsidP="009501A2">
                  <w:pPr>
                    <w:spacing w:after="0" w:line="240" w:lineRule="auto"/>
                    <w:rPr>
                      <w:rFonts w:eastAsia="Times New Roman" w:cs="Arial"/>
                      <w:lang w:eastAsia="pl-PL"/>
                    </w:rPr>
                  </w:pPr>
                  <w:r w:rsidRPr="00E44BAD">
                    <w:rPr>
                      <w:rFonts w:eastAsia="Times New Roman" w:cs="Arial"/>
                      <w:lang w:eastAsia="pl-PL"/>
                    </w:rPr>
                    <w:t>Powiat</w:t>
                  </w:r>
                </w:p>
              </w:tc>
            </w:tr>
            <w:tr w:rsidR="0090156D" w:rsidRPr="00E44BAD" w14:paraId="62A351E6" w14:textId="77777777" w:rsidTr="009501A2">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1D3EEE9F" w14:textId="77777777" w:rsidR="0090156D" w:rsidRPr="00E44BAD" w:rsidRDefault="0090156D" w:rsidP="009501A2">
                  <w:pPr>
                    <w:spacing w:after="0" w:line="240" w:lineRule="auto"/>
                    <w:jc w:val="right"/>
                    <w:rPr>
                      <w:rFonts w:eastAsia="Times New Roman" w:cs="Arial"/>
                      <w:lang w:eastAsia="pl-PL"/>
                    </w:rPr>
                  </w:pPr>
                  <w:r w:rsidRPr="00E44BAD">
                    <w:rPr>
                      <w:rFonts w:eastAsia="Times New Roman" w:cs="Arial"/>
                      <w:lang w:eastAsia="pl-PL"/>
                    </w:rPr>
                    <w:t>7</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125504BC" w14:textId="77777777" w:rsidR="0090156D" w:rsidRPr="00E44BAD" w:rsidRDefault="0090156D" w:rsidP="009501A2">
                  <w:pPr>
                    <w:spacing w:after="0" w:line="240" w:lineRule="auto"/>
                    <w:rPr>
                      <w:rFonts w:eastAsia="Times New Roman" w:cs="Arial"/>
                      <w:lang w:eastAsia="pl-PL"/>
                    </w:rPr>
                  </w:pPr>
                  <w:r w:rsidRPr="00E44BAD">
                    <w:rPr>
                      <w:rFonts w:eastAsia="Times New Roman" w:cs="Arial"/>
                      <w:lang w:eastAsia="pl-PL"/>
                    </w:rPr>
                    <w:t>Gmina</w:t>
                  </w:r>
                </w:p>
              </w:tc>
            </w:tr>
            <w:tr w:rsidR="0090156D" w:rsidRPr="00E44BAD" w14:paraId="5E8EB966" w14:textId="77777777" w:rsidTr="009501A2">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2E89C7D6" w14:textId="77777777" w:rsidR="0090156D" w:rsidRPr="00E44BAD" w:rsidRDefault="0090156D" w:rsidP="009501A2">
                  <w:pPr>
                    <w:spacing w:after="0" w:line="240" w:lineRule="auto"/>
                    <w:jc w:val="right"/>
                    <w:rPr>
                      <w:rFonts w:eastAsia="Times New Roman" w:cs="Arial"/>
                      <w:lang w:eastAsia="pl-PL"/>
                    </w:rPr>
                  </w:pPr>
                  <w:r w:rsidRPr="00E44BAD">
                    <w:rPr>
                      <w:rFonts w:eastAsia="Times New Roman" w:cs="Arial"/>
                      <w:lang w:eastAsia="pl-PL"/>
                    </w:rPr>
                    <w:t>8</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76C42A11" w14:textId="77777777" w:rsidR="0090156D" w:rsidRPr="00E44BAD" w:rsidRDefault="0090156D" w:rsidP="009501A2">
                  <w:pPr>
                    <w:spacing w:after="0" w:line="240" w:lineRule="auto"/>
                    <w:rPr>
                      <w:rFonts w:eastAsia="Times New Roman" w:cs="Arial"/>
                      <w:lang w:eastAsia="pl-PL"/>
                    </w:rPr>
                  </w:pPr>
                  <w:r w:rsidRPr="00E44BAD">
                    <w:rPr>
                      <w:rFonts w:eastAsia="Times New Roman" w:cs="Arial"/>
                      <w:lang w:eastAsia="pl-PL"/>
                    </w:rPr>
                    <w:t>Miejscowość</w:t>
                  </w:r>
                </w:p>
              </w:tc>
            </w:tr>
            <w:tr w:rsidR="0090156D" w:rsidRPr="00E44BAD" w14:paraId="38F4BC9D" w14:textId="77777777" w:rsidTr="009501A2">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246B5533" w14:textId="77777777" w:rsidR="0090156D" w:rsidRPr="00E44BAD" w:rsidRDefault="0090156D" w:rsidP="009501A2">
                  <w:pPr>
                    <w:spacing w:after="0" w:line="240" w:lineRule="auto"/>
                    <w:jc w:val="right"/>
                    <w:rPr>
                      <w:rFonts w:eastAsia="Times New Roman" w:cs="Arial"/>
                      <w:lang w:eastAsia="pl-PL"/>
                    </w:rPr>
                  </w:pPr>
                  <w:r w:rsidRPr="00E44BAD">
                    <w:rPr>
                      <w:rFonts w:eastAsia="Arial" w:cs="Arial"/>
                      <w:lang w:eastAsia="pl-PL"/>
                    </w:rPr>
                    <w:t>9</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44B04285" w14:textId="77777777" w:rsidR="0090156D" w:rsidRPr="00E44BAD" w:rsidRDefault="0090156D" w:rsidP="009501A2">
                  <w:pPr>
                    <w:spacing w:after="0" w:line="240" w:lineRule="auto"/>
                    <w:rPr>
                      <w:rFonts w:eastAsia="Times New Roman" w:cs="Arial"/>
                      <w:lang w:eastAsia="pl-PL"/>
                    </w:rPr>
                  </w:pPr>
                  <w:r w:rsidRPr="00E44BAD">
                    <w:rPr>
                      <w:rFonts w:eastAsia="Times New Roman" w:cs="Arial"/>
                      <w:lang w:eastAsia="pl-PL"/>
                    </w:rPr>
                    <w:t>Ulica</w:t>
                  </w:r>
                </w:p>
              </w:tc>
            </w:tr>
            <w:tr w:rsidR="0090156D" w:rsidRPr="00E44BAD" w14:paraId="1D8D1761" w14:textId="77777777" w:rsidTr="009501A2">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1FF493C7" w14:textId="77777777" w:rsidR="0090156D" w:rsidRPr="00E44BAD" w:rsidRDefault="0090156D" w:rsidP="009501A2">
                  <w:pPr>
                    <w:spacing w:after="0" w:line="240" w:lineRule="auto"/>
                    <w:jc w:val="right"/>
                    <w:rPr>
                      <w:rFonts w:eastAsia="Times New Roman" w:cs="Arial"/>
                      <w:lang w:eastAsia="pl-PL"/>
                    </w:rPr>
                  </w:pPr>
                  <w:r w:rsidRPr="00E44BAD">
                    <w:rPr>
                      <w:rFonts w:eastAsia="Arial" w:cs="Arial"/>
                      <w:lang w:eastAsia="pl-PL"/>
                    </w:rPr>
                    <w:t>10</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04D5EA60" w14:textId="77777777" w:rsidR="0090156D" w:rsidRPr="00E44BAD" w:rsidRDefault="0090156D" w:rsidP="009501A2">
                  <w:pPr>
                    <w:spacing w:after="0" w:line="240" w:lineRule="auto"/>
                    <w:rPr>
                      <w:rFonts w:eastAsia="Times New Roman" w:cs="Arial"/>
                      <w:lang w:eastAsia="pl-PL"/>
                    </w:rPr>
                  </w:pPr>
                  <w:r w:rsidRPr="00E44BAD">
                    <w:rPr>
                      <w:rFonts w:eastAsia="Times New Roman" w:cs="Arial"/>
                      <w:lang w:eastAsia="pl-PL"/>
                    </w:rPr>
                    <w:t>Nr budynku</w:t>
                  </w:r>
                </w:p>
              </w:tc>
            </w:tr>
            <w:tr w:rsidR="0090156D" w:rsidRPr="00E44BAD" w14:paraId="4442F2B9" w14:textId="77777777" w:rsidTr="009501A2">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48C6A80C" w14:textId="77777777" w:rsidR="0090156D" w:rsidRPr="00E44BAD" w:rsidRDefault="0090156D" w:rsidP="009501A2">
                  <w:pPr>
                    <w:spacing w:after="0" w:line="240" w:lineRule="auto"/>
                    <w:jc w:val="right"/>
                    <w:rPr>
                      <w:rFonts w:eastAsia="Times New Roman" w:cs="Arial"/>
                      <w:lang w:eastAsia="pl-PL"/>
                    </w:rPr>
                  </w:pPr>
                  <w:r w:rsidRPr="00E44BAD">
                    <w:rPr>
                      <w:rFonts w:eastAsia="Times New Roman" w:cs="Arial"/>
                      <w:lang w:eastAsia="pl-PL"/>
                    </w:rPr>
                    <w:t>11</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0829BCF7" w14:textId="77777777" w:rsidR="0090156D" w:rsidRPr="00E44BAD" w:rsidRDefault="0090156D" w:rsidP="009501A2">
                  <w:pPr>
                    <w:spacing w:after="0" w:line="240" w:lineRule="auto"/>
                    <w:rPr>
                      <w:rFonts w:eastAsia="Times New Roman" w:cs="Arial"/>
                      <w:lang w:eastAsia="pl-PL"/>
                    </w:rPr>
                  </w:pPr>
                  <w:r w:rsidRPr="00E44BAD">
                    <w:rPr>
                      <w:rFonts w:eastAsia="Times New Roman" w:cs="Arial"/>
                      <w:lang w:eastAsia="pl-PL"/>
                    </w:rPr>
                    <w:t>Nr lokalu</w:t>
                  </w:r>
                </w:p>
              </w:tc>
            </w:tr>
            <w:tr w:rsidR="0090156D" w:rsidRPr="00E44BAD" w14:paraId="5117C707" w14:textId="77777777" w:rsidTr="009501A2">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57667660" w14:textId="77777777" w:rsidR="0090156D" w:rsidRPr="00E44BAD" w:rsidRDefault="0090156D" w:rsidP="009501A2">
                  <w:pPr>
                    <w:spacing w:after="0" w:line="240" w:lineRule="auto"/>
                    <w:jc w:val="right"/>
                    <w:rPr>
                      <w:rFonts w:eastAsia="Times New Roman" w:cs="Arial"/>
                      <w:lang w:eastAsia="pl-PL"/>
                    </w:rPr>
                  </w:pPr>
                  <w:r w:rsidRPr="00E44BAD">
                    <w:rPr>
                      <w:rFonts w:eastAsia="Times New Roman" w:cs="Arial"/>
                      <w:lang w:eastAsia="pl-PL"/>
                    </w:rPr>
                    <w:t>12</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10D8328B" w14:textId="77777777" w:rsidR="0090156D" w:rsidRPr="00E44BAD" w:rsidRDefault="0090156D" w:rsidP="009501A2">
                  <w:pPr>
                    <w:spacing w:after="0" w:line="240" w:lineRule="auto"/>
                    <w:rPr>
                      <w:rFonts w:eastAsia="Times New Roman" w:cs="Arial"/>
                      <w:lang w:eastAsia="pl-PL"/>
                    </w:rPr>
                  </w:pPr>
                  <w:r w:rsidRPr="00E44BAD">
                    <w:rPr>
                      <w:rFonts w:eastAsia="Times New Roman" w:cs="Arial"/>
                      <w:lang w:eastAsia="pl-PL"/>
                    </w:rPr>
                    <w:t>Kod pocztowy</w:t>
                  </w:r>
                </w:p>
              </w:tc>
            </w:tr>
            <w:tr w:rsidR="0090156D" w:rsidRPr="00E44BAD" w14:paraId="69AD4670" w14:textId="77777777" w:rsidTr="009501A2">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183B2ACB" w14:textId="77777777" w:rsidR="0090156D" w:rsidRPr="00E44BAD" w:rsidRDefault="0090156D" w:rsidP="009501A2">
                  <w:pPr>
                    <w:spacing w:after="0" w:line="240" w:lineRule="auto"/>
                    <w:jc w:val="right"/>
                    <w:rPr>
                      <w:rFonts w:eastAsia="Times New Roman" w:cs="Arial"/>
                      <w:lang w:eastAsia="pl-PL"/>
                    </w:rPr>
                  </w:pPr>
                  <w:r w:rsidRPr="00E44BAD">
                    <w:rPr>
                      <w:rFonts w:eastAsia="Times New Roman" w:cs="Arial"/>
                      <w:lang w:eastAsia="pl-PL"/>
                    </w:rPr>
                    <w:t>13</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30E559A8" w14:textId="77777777" w:rsidR="0090156D" w:rsidRPr="00E44BAD" w:rsidRDefault="0090156D" w:rsidP="009501A2">
                  <w:pPr>
                    <w:spacing w:after="0" w:line="240" w:lineRule="auto"/>
                    <w:rPr>
                      <w:rFonts w:eastAsia="Times New Roman" w:cs="Arial"/>
                      <w:lang w:eastAsia="pl-PL"/>
                    </w:rPr>
                  </w:pPr>
                  <w:r w:rsidRPr="00E44BAD">
                    <w:rPr>
                      <w:rFonts w:eastAsia="Times New Roman" w:cs="Arial"/>
                      <w:lang w:eastAsia="pl-PL"/>
                    </w:rPr>
                    <w:t>Obszar wg stopnia urbanizacji (DEGURBA)</w:t>
                  </w:r>
                </w:p>
              </w:tc>
            </w:tr>
            <w:tr w:rsidR="0090156D" w:rsidRPr="00E44BAD" w14:paraId="53E1A4F7" w14:textId="77777777" w:rsidTr="009501A2">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377430AC" w14:textId="77777777" w:rsidR="0090156D" w:rsidRPr="00E44BAD" w:rsidRDefault="0090156D" w:rsidP="009501A2">
                  <w:pPr>
                    <w:spacing w:after="0" w:line="240" w:lineRule="auto"/>
                    <w:jc w:val="right"/>
                    <w:rPr>
                      <w:rFonts w:eastAsia="Times New Roman" w:cs="Arial"/>
                      <w:lang w:eastAsia="pl-PL"/>
                    </w:rPr>
                  </w:pPr>
                  <w:r w:rsidRPr="00E44BAD">
                    <w:rPr>
                      <w:rFonts w:eastAsia="Times New Roman" w:cs="Arial"/>
                      <w:lang w:eastAsia="pl-PL"/>
                    </w:rPr>
                    <w:t>14</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7F7C053B" w14:textId="77777777" w:rsidR="0090156D" w:rsidRPr="00E44BAD" w:rsidRDefault="0090156D" w:rsidP="009501A2">
                  <w:pPr>
                    <w:spacing w:after="0" w:line="240" w:lineRule="auto"/>
                    <w:rPr>
                      <w:rFonts w:eastAsia="Times New Roman" w:cs="Arial"/>
                      <w:lang w:eastAsia="pl-PL"/>
                    </w:rPr>
                  </w:pPr>
                  <w:r w:rsidRPr="00E44BAD">
                    <w:rPr>
                      <w:rFonts w:eastAsia="Times New Roman" w:cs="Arial"/>
                      <w:lang w:eastAsia="pl-PL"/>
                    </w:rPr>
                    <w:t>Telefon kontaktowy</w:t>
                  </w:r>
                </w:p>
              </w:tc>
            </w:tr>
            <w:tr w:rsidR="0090156D" w:rsidRPr="00E44BAD" w14:paraId="229F58A2" w14:textId="77777777" w:rsidTr="009501A2">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12826D60" w14:textId="77777777" w:rsidR="0090156D" w:rsidRPr="00E44BAD" w:rsidRDefault="0090156D" w:rsidP="009501A2">
                  <w:pPr>
                    <w:spacing w:after="0" w:line="240" w:lineRule="auto"/>
                    <w:jc w:val="right"/>
                    <w:rPr>
                      <w:rFonts w:eastAsia="Times New Roman" w:cs="Arial"/>
                      <w:lang w:eastAsia="pl-PL"/>
                    </w:rPr>
                  </w:pPr>
                  <w:r w:rsidRPr="00E44BAD">
                    <w:rPr>
                      <w:rFonts w:eastAsia="Times New Roman" w:cs="Arial"/>
                      <w:lang w:eastAsia="pl-PL"/>
                    </w:rPr>
                    <w:t>15</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30AAC6F4" w14:textId="77777777" w:rsidR="0090156D" w:rsidRPr="00E44BAD" w:rsidRDefault="0090156D" w:rsidP="009501A2">
                  <w:pPr>
                    <w:spacing w:after="0" w:line="240" w:lineRule="auto"/>
                    <w:rPr>
                      <w:rFonts w:eastAsia="Times New Roman" w:cs="Arial"/>
                      <w:lang w:eastAsia="pl-PL"/>
                    </w:rPr>
                  </w:pPr>
                  <w:r w:rsidRPr="00E44BAD">
                    <w:rPr>
                      <w:rFonts w:eastAsia="Times New Roman" w:cs="Arial"/>
                      <w:lang w:eastAsia="pl-PL"/>
                    </w:rPr>
                    <w:t>Adres e-mail</w:t>
                  </w:r>
                </w:p>
              </w:tc>
            </w:tr>
            <w:tr w:rsidR="0090156D" w:rsidRPr="00E44BAD" w14:paraId="3863AE69" w14:textId="77777777" w:rsidTr="009501A2">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5617F819" w14:textId="77777777" w:rsidR="0090156D" w:rsidRPr="00E44BAD" w:rsidRDefault="0090156D" w:rsidP="009501A2">
                  <w:pPr>
                    <w:spacing w:after="0" w:line="240" w:lineRule="auto"/>
                    <w:jc w:val="right"/>
                    <w:rPr>
                      <w:rFonts w:eastAsia="Times New Roman" w:cs="Arial"/>
                      <w:lang w:eastAsia="pl-PL"/>
                    </w:rPr>
                  </w:pPr>
                  <w:r w:rsidRPr="00E44BAD">
                    <w:rPr>
                      <w:rFonts w:eastAsia="Times New Roman" w:cs="Arial"/>
                      <w:lang w:eastAsia="pl-PL"/>
                    </w:rPr>
                    <w:t>16</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7095A83A" w14:textId="77777777" w:rsidR="0090156D" w:rsidRPr="00E44BAD" w:rsidRDefault="0090156D" w:rsidP="009501A2">
                  <w:pPr>
                    <w:spacing w:after="0" w:line="240" w:lineRule="auto"/>
                    <w:rPr>
                      <w:rFonts w:eastAsia="Times New Roman" w:cs="Arial"/>
                      <w:lang w:eastAsia="pl-PL"/>
                    </w:rPr>
                  </w:pPr>
                  <w:r w:rsidRPr="00E44BAD">
                    <w:rPr>
                      <w:rFonts w:eastAsia="Times New Roman" w:cs="Arial"/>
                      <w:lang w:eastAsia="pl-PL"/>
                    </w:rPr>
                    <w:t>Data rozpoczęcia udziału w projekcie</w:t>
                  </w:r>
                </w:p>
              </w:tc>
            </w:tr>
            <w:tr w:rsidR="0090156D" w:rsidRPr="00E44BAD" w14:paraId="53E3F059" w14:textId="77777777" w:rsidTr="009501A2">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6326B700" w14:textId="77777777" w:rsidR="0090156D" w:rsidRPr="00E44BAD" w:rsidRDefault="0090156D" w:rsidP="009501A2">
                  <w:pPr>
                    <w:spacing w:after="0" w:line="240" w:lineRule="auto"/>
                    <w:jc w:val="right"/>
                    <w:rPr>
                      <w:rFonts w:eastAsia="Times New Roman" w:cs="Arial"/>
                      <w:lang w:eastAsia="pl-PL"/>
                    </w:rPr>
                  </w:pPr>
                  <w:r w:rsidRPr="00E44BAD">
                    <w:rPr>
                      <w:rFonts w:eastAsia="Courier New" w:cs="Arial"/>
                      <w:lang w:eastAsia="pl-PL"/>
                    </w:rPr>
                    <w:t>17</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5F47786E" w14:textId="77777777" w:rsidR="0090156D" w:rsidRPr="00E44BAD" w:rsidRDefault="0090156D" w:rsidP="009501A2">
                  <w:pPr>
                    <w:spacing w:after="0" w:line="240" w:lineRule="auto"/>
                    <w:rPr>
                      <w:rFonts w:eastAsia="Times New Roman" w:cs="Arial"/>
                      <w:lang w:eastAsia="pl-PL"/>
                    </w:rPr>
                  </w:pPr>
                  <w:r w:rsidRPr="00E44BAD">
                    <w:rPr>
                      <w:rFonts w:eastAsia="Times New Roman" w:cs="Arial"/>
                      <w:lang w:eastAsia="pl-PL"/>
                    </w:rPr>
                    <w:t>Data zakończenia udziału w projekcie</w:t>
                  </w:r>
                </w:p>
              </w:tc>
            </w:tr>
            <w:tr w:rsidR="0090156D" w:rsidRPr="00E44BAD" w14:paraId="1782AF80" w14:textId="77777777" w:rsidTr="009501A2">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6A885EBF" w14:textId="77777777" w:rsidR="0090156D" w:rsidRPr="00E44BAD" w:rsidRDefault="0090156D" w:rsidP="009501A2">
                  <w:pPr>
                    <w:spacing w:after="0" w:line="240" w:lineRule="auto"/>
                    <w:jc w:val="right"/>
                    <w:rPr>
                      <w:rFonts w:eastAsia="Courier New" w:cs="Arial"/>
                      <w:lang w:eastAsia="pl-PL"/>
                    </w:rPr>
                  </w:pPr>
                  <w:r w:rsidRPr="00E44BAD">
                    <w:rPr>
                      <w:rFonts w:eastAsia="Courier New" w:cs="Arial"/>
                      <w:lang w:eastAsia="pl-PL"/>
                    </w:rPr>
                    <w:t>18</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0CA7AC1E" w14:textId="77777777" w:rsidR="0090156D" w:rsidRPr="00E44BAD" w:rsidRDefault="0090156D" w:rsidP="009501A2">
                  <w:pPr>
                    <w:spacing w:after="0" w:line="240" w:lineRule="auto"/>
                    <w:rPr>
                      <w:rFonts w:eastAsia="Times New Roman" w:cs="Arial"/>
                      <w:lang w:eastAsia="pl-PL"/>
                    </w:rPr>
                  </w:pPr>
                  <w:r w:rsidRPr="00E44BAD">
                    <w:rPr>
                      <w:rFonts w:eastAsia="Times New Roman" w:cs="Arial"/>
                      <w:lang w:eastAsia="pl-PL"/>
                    </w:rPr>
                    <w:t>Czy wsparciem zostali objęci pracownicy instytucji</w:t>
                  </w:r>
                </w:p>
              </w:tc>
            </w:tr>
            <w:tr w:rsidR="0090156D" w:rsidRPr="00E44BAD" w14:paraId="4E8E5684" w14:textId="77777777" w:rsidTr="009501A2">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0B93889C" w14:textId="77777777" w:rsidR="0090156D" w:rsidRPr="00E44BAD" w:rsidRDefault="0090156D" w:rsidP="009501A2">
                  <w:pPr>
                    <w:spacing w:after="0" w:line="240" w:lineRule="auto"/>
                    <w:jc w:val="right"/>
                    <w:rPr>
                      <w:rFonts w:eastAsia="Times New Roman" w:cs="Arial"/>
                      <w:lang w:eastAsia="pl-PL"/>
                    </w:rPr>
                  </w:pPr>
                  <w:r w:rsidRPr="00E44BAD">
                    <w:rPr>
                      <w:rFonts w:eastAsia="Courier New" w:cs="Arial"/>
                      <w:lang w:eastAsia="pl-PL"/>
                    </w:rPr>
                    <w:t>19</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35EC8A9C" w14:textId="77777777" w:rsidR="0090156D" w:rsidRPr="00E44BAD" w:rsidRDefault="0090156D" w:rsidP="009501A2">
                  <w:pPr>
                    <w:spacing w:after="0" w:line="240" w:lineRule="auto"/>
                    <w:rPr>
                      <w:rFonts w:eastAsia="Times New Roman" w:cs="Arial"/>
                      <w:lang w:eastAsia="pl-PL"/>
                    </w:rPr>
                  </w:pPr>
                  <w:r w:rsidRPr="00E44BAD">
                    <w:rPr>
                      <w:rFonts w:eastAsia="Times New Roman" w:cs="Arial"/>
                      <w:lang w:eastAsia="pl-PL"/>
                    </w:rPr>
                    <w:t>Rodzaj przyznanego wsparcia</w:t>
                  </w:r>
                </w:p>
              </w:tc>
            </w:tr>
            <w:tr w:rsidR="0090156D" w:rsidRPr="00E44BAD" w14:paraId="735B51EF" w14:textId="77777777" w:rsidTr="009501A2">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4599E99C" w14:textId="77777777" w:rsidR="0090156D" w:rsidRPr="00E44BAD" w:rsidRDefault="0090156D" w:rsidP="009501A2">
                  <w:pPr>
                    <w:spacing w:after="0" w:line="240" w:lineRule="auto"/>
                    <w:jc w:val="right"/>
                    <w:rPr>
                      <w:rFonts w:eastAsia="Times New Roman" w:cs="Arial"/>
                      <w:lang w:eastAsia="pl-PL"/>
                    </w:rPr>
                  </w:pPr>
                  <w:r w:rsidRPr="00E44BAD">
                    <w:rPr>
                      <w:rFonts w:eastAsia="Courier New" w:cs="Arial"/>
                      <w:lang w:eastAsia="pl-PL"/>
                    </w:rPr>
                    <w:t>20</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3CA3CF7A" w14:textId="77777777" w:rsidR="0090156D" w:rsidRPr="00E44BAD" w:rsidRDefault="0090156D" w:rsidP="009501A2">
                  <w:pPr>
                    <w:spacing w:after="0" w:line="240" w:lineRule="auto"/>
                    <w:rPr>
                      <w:rFonts w:eastAsia="Times New Roman" w:cs="Arial"/>
                      <w:lang w:eastAsia="pl-PL"/>
                    </w:rPr>
                  </w:pPr>
                  <w:r w:rsidRPr="00E44BAD">
                    <w:rPr>
                      <w:rFonts w:eastAsia="Times New Roman" w:cs="Arial"/>
                      <w:lang w:eastAsia="pl-PL"/>
                    </w:rPr>
                    <w:t>Data rozpoczęcia udziału we wsparciu</w:t>
                  </w:r>
                </w:p>
              </w:tc>
            </w:tr>
            <w:tr w:rsidR="0090156D" w:rsidRPr="00E44BAD" w14:paraId="007A548F" w14:textId="77777777" w:rsidTr="009501A2">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11633D21" w14:textId="77777777" w:rsidR="0090156D" w:rsidRPr="00E44BAD" w:rsidRDefault="0090156D" w:rsidP="009501A2">
                  <w:pPr>
                    <w:spacing w:after="0" w:line="240" w:lineRule="auto"/>
                    <w:jc w:val="right"/>
                    <w:rPr>
                      <w:rFonts w:eastAsia="Times New Roman" w:cs="Arial"/>
                      <w:lang w:eastAsia="pl-PL"/>
                    </w:rPr>
                  </w:pPr>
                  <w:r w:rsidRPr="00E44BAD">
                    <w:rPr>
                      <w:rFonts w:eastAsia="Times New Roman" w:cs="Arial"/>
                      <w:lang w:eastAsia="pl-PL"/>
                    </w:rPr>
                    <w:t>21</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272CE5D8" w14:textId="77777777" w:rsidR="0090156D" w:rsidRPr="00E44BAD" w:rsidRDefault="0090156D" w:rsidP="009501A2">
                  <w:pPr>
                    <w:spacing w:after="0" w:line="240" w:lineRule="auto"/>
                    <w:rPr>
                      <w:rFonts w:eastAsia="Times New Roman" w:cs="Arial"/>
                      <w:lang w:eastAsia="pl-PL"/>
                    </w:rPr>
                  </w:pPr>
                  <w:r w:rsidRPr="00E44BAD">
                    <w:rPr>
                      <w:rFonts w:eastAsia="Times New Roman" w:cs="Arial"/>
                      <w:lang w:eastAsia="pl-PL"/>
                    </w:rPr>
                    <w:t>Data zakończenia udziału we wsparciu</w:t>
                  </w:r>
                </w:p>
              </w:tc>
            </w:tr>
          </w:tbl>
          <w:p w14:paraId="700A9131" w14:textId="77777777" w:rsidR="0090156D" w:rsidRPr="00E44BAD" w:rsidRDefault="0090156D" w:rsidP="009501A2">
            <w:pPr>
              <w:spacing w:after="0" w:line="240" w:lineRule="auto"/>
              <w:rPr>
                <w:rFonts w:eastAsia="Times New Roman" w:cs="Arial"/>
                <w:b/>
                <w:bCs/>
                <w:lang w:eastAsia="pl-PL"/>
              </w:rPr>
            </w:pPr>
          </w:p>
          <w:p w14:paraId="6070FB30" w14:textId="77777777" w:rsidR="0090156D" w:rsidRPr="00E44BAD" w:rsidRDefault="0090156D" w:rsidP="009501A2">
            <w:pPr>
              <w:spacing w:after="0" w:line="240" w:lineRule="auto"/>
              <w:rPr>
                <w:rFonts w:eastAsia="Times New Roman" w:cs="Arial"/>
                <w:b/>
                <w:bCs/>
                <w:lang w:eastAsia="pl-PL"/>
              </w:rPr>
            </w:pPr>
          </w:p>
          <w:tbl>
            <w:tblPr>
              <w:tblW w:w="8956" w:type="dxa"/>
              <w:tblInd w:w="58" w:type="dxa"/>
              <w:tblCellMar>
                <w:left w:w="70" w:type="dxa"/>
                <w:right w:w="70" w:type="dxa"/>
              </w:tblCellMar>
              <w:tblLook w:val="04A0" w:firstRow="1" w:lastRow="0" w:firstColumn="1" w:lastColumn="0" w:noHBand="0" w:noVBand="1"/>
            </w:tblPr>
            <w:tblGrid>
              <w:gridCol w:w="579"/>
              <w:gridCol w:w="8377"/>
            </w:tblGrid>
            <w:tr w:rsidR="0090156D" w:rsidRPr="00E44BAD" w14:paraId="53B4B411" w14:textId="77777777" w:rsidTr="009501A2">
              <w:trPr>
                <w:trHeight w:val="20"/>
              </w:trPr>
              <w:tc>
                <w:tcPr>
                  <w:tcW w:w="8956" w:type="dxa"/>
                  <w:gridSpan w:val="2"/>
                  <w:tcBorders>
                    <w:top w:val="nil"/>
                    <w:left w:val="nil"/>
                    <w:bottom w:val="nil"/>
                    <w:right w:val="nil"/>
                  </w:tcBorders>
                  <w:shd w:val="clear" w:color="auto" w:fill="auto"/>
                  <w:noWrap/>
                  <w:vAlign w:val="bottom"/>
                  <w:hideMark/>
                </w:tcPr>
                <w:p w14:paraId="69614583" w14:textId="77777777" w:rsidR="0090156D" w:rsidRPr="00E44BAD" w:rsidRDefault="0090156D" w:rsidP="009501A2">
                  <w:pPr>
                    <w:spacing w:after="0" w:line="240" w:lineRule="auto"/>
                    <w:rPr>
                      <w:rFonts w:eastAsia="Times New Roman" w:cs="Arial"/>
                      <w:b/>
                      <w:bCs/>
                      <w:lang w:eastAsia="pl-PL"/>
                    </w:rPr>
                  </w:pPr>
                  <w:r w:rsidRPr="00E44BAD">
                    <w:rPr>
                      <w:rFonts w:eastAsia="Times New Roman" w:cs="Arial"/>
                      <w:b/>
                      <w:bCs/>
                      <w:lang w:eastAsia="pl-PL"/>
                    </w:rPr>
                    <w:t>Dane uczestników indywidualnych</w:t>
                  </w:r>
                </w:p>
              </w:tc>
            </w:tr>
            <w:tr w:rsidR="0090156D" w:rsidRPr="00E44BAD" w14:paraId="3DC5A503" w14:textId="77777777" w:rsidTr="009501A2">
              <w:trPr>
                <w:trHeight w:val="20"/>
              </w:trPr>
              <w:tc>
                <w:tcPr>
                  <w:tcW w:w="579" w:type="dxa"/>
                  <w:tcBorders>
                    <w:top w:val="single" w:sz="8" w:space="0" w:color="auto"/>
                    <w:left w:val="single" w:sz="8" w:space="0" w:color="auto"/>
                    <w:bottom w:val="single" w:sz="8" w:space="0" w:color="auto"/>
                    <w:right w:val="single" w:sz="8" w:space="0" w:color="auto"/>
                  </w:tcBorders>
                  <w:shd w:val="clear" w:color="auto" w:fill="auto"/>
                  <w:hideMark/>
                </w:tcPr>
                <w:p w14:paraId="566CC538" w14:textId="77777777" w:rsidR="0090156D" w:rsidRPr="00E44BAD" w:rsidRDefault="0090156D" w:rsidP="009501A2">
                  <w:pPr>
                    <w:spacing w:after="0" w:line="240" w:lineRule="auto"/>
                    <w:jc w:val="center"/>
                    <w:rPr>
                      <w:rFonts w:eastAsia="Times New Roman" w:cs="Arial"/>
                      <w:b/>
                      <w:lang w:eastAsia="pl-PL"/>
                    </w:rPr>
                  </w:pPr>
                  <w:r w:rsidRPr="00E44BAD">
                    <w:rPr>
                      <w:rFonts w:eastAsia="Times New Roman" w:cs="Arial"/>
                      <w:b/>
                      <w:lang w:eastAsia="pl-PL"/>
                    </w:rPr>
                    <w:t>L</w:t>
                  </w:r>
                  <w:r w:rsidRPr="00E44BAD">
                    <w:rPr>
                      <w:rFonts w:eastAsia="Times New Roman" w:cs="Arial"/>
                      <w:b/>
                      <w:bCs/>
                      <w:lang w:eastAsia="pl-PL"/>
                    </w:rPr>
                    <w:t>p.</w:t>
                  </w:r>
                </w:p>
              </w:tc>
              <w:tc>
                <w:tcPr>
                  <w:tcW w:w="8377" w:type="dxa"/>
                  <w:tcBorders>
                    <w:top w:val="single" w:sz="8" w:space="0" w:color="000000"/>
                    <w:left w:val="nil"/>
                    <w:bottom w:val="single" w:sz="8" w:space="0" w:color="000000"/>
                    <w:right w:val="single" w:sz="8" w:space="0" w:color="000000"/>
                  </w:tcBorders>
                  <w:shd w:val="clear" w:color="auto" w:fill="auto"/>
                  <w:hideMark/>
                </w:tcPr>
                <w:p w14:paraId="25D6D567" w14:textId="77777777" w:rsidR="0090156D" w:rsidRPr="00E44BAD" w:rsidRDefault="0090156D" w:rsidP="009501A2">
                  <w:pPr>
                    <w:spacing w:after="0" w:line="240" w:lineRule="auto"/>
                    <w:jc w:val="center"/>
                    <w:rPr>
                      <w:rFonts w:eastAsia="Times New Roman" w:cs="Arial"/>
                      <w:b/>
                      <w:lang w:eastAsia="pl-PL"/>
                    </w:rPr>
                  </w:pPr>
                  <w:r w:rsidRPr="00E44BAD">
                    <w:rPr>
                      <w:rFonts w:eastAsia="Times New Roman" w:cs="Arial"/>
                      <w:b/>
                      <w:lang w:eastAsia="pl-PL"/>
                    </w:rPr>
                    <w:t>Zakres</w:t>
                  </w:r>
                </w:p>
              </w:tc>
            </w:tr>
            <w:tr w:rsidR="0090156D" w:rsidRPr="00E44BAD" w14:paraId="7D9530B1" w14:textId="77777777" w:rsidTr="009501A2">
              <w:trPr>
                <w:trHeight w:val="324"/>
              </w:trPr>
              <w:tc>
                <w:tcPr>
                  <w:tcW w:w="579" w:type="dxa"/>
                  <w:tcBorders>
                    <w:top w:val="nil"/>
                    <w:left w:val="single" w:sz="8" w:space="0" w:color="000000"/>
                    <w:bottom w:val="single" w:sz="8" w:space="0" w:color="000000"/>
                    <w:right w:val="single" w:sz="8" w:space="0" w:color="000000"/>
                  </w:tcBorders>
                  <w:shd w:val="clear" w:color="auto" w:fill="auto"/>
                  <w:hideMark/>
                </w:tcPr>
                <w:p w14:paraId="625840B3" w14:textId="77777777" w:rsidR="0090156D" w:rsidRPr="00E44BAD" w:rsidRDefault="0090156D" w:rsidP="009501A2">
                  <w:pPr>
                    <w:spacing w:after="0" w:line="240" w:lineRule="auto"/>
                    <w:jc w:val="right"/>
                    <w:rPr>
                      <w:rFonts w:eastAsia="Times New Roman" w:cs="Arial"/>
                      <w:lang w:eastAsia="pl-PL"/>
                    </w:rPr>
                  </w:pPr>
                  <w:r w:rsidRPr="00E44BAD">
                    <w:rPr>
                      <w:rFonts w:eastAsia="Times New Roman" w:cs="Arial"/>
                      <w:lang w:eastAsia="pl-PL"/>
                    </w:rPr>
                    <w:t>1</w:t>
                  </w:r>
                </w:p>
              </w:tc>
              <w:tc>
                <w:tcPr>
                  <w:tcW w:w="8377" w:type="dxa"/>
                  <w:tcBorders>
                    <w:top w:val="nil"/>
                    <w:left w:val="nil"/>
                    <w:bottom w:val="single" w:sz="8" w:space="0" w:color="000000"/>
                    <w:right w:val="single" w:sz="8" w:space="0" w:color="000000"/>
                  </w:tcBorders>
                  <w:shd w:val="clear" w:color="auto" w:fill="auto"/>
                  <w:hideMark/>
                </w:tcPr>
                <w:p w14:paraId="6EB70058" w14:textId="77777777" w:rsidR="0090156D" w:rsidRPr="00E44BAD" w:rsidRDefault="0090156D" w:rsidP="009501A2">
                  <w:pPr>
                    <w:spacing w:after="0" w:line="240" w:lineRule="auto"/>
                    <w:rPr>
                      <w:rFonts w:eastAsia="Times New Roman" w:cs="Arial"/>
                      <w:lang w:eastAsia="pl-PL"/>
                    </w:rPr>
                  </w:pPr>
                  <w:r w:rsidRPr="00E44BAD">
                    <w:rPr>
                      <w:rFonts w:eastAsia="Times New Roman" w:cs="Arial"/>
                      <w:lang w:eastAsia="pl-PL"/>
                    </w:rPr>
                    <w:t>Kraj</w:t>
                  </w:r>
                </w:p>
              </w:tc>
            </w:tr>
            <w:tr w:rsidR="0090156D" w:rsidRPr="00E44BAD" w14:paraId="0FA37189" w14:textId="77777777" w:rsidTr="009501A2">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14:paraId="5F79F8E6" w14:textId="77777777" w:rsidR="0090156D" w:rsidRPr="00E44BAD" w:rsidRDefault="0090156D" w:rsidP="009501A2">
                  <w:pPr>
                    <w:spacing w:after="0" w:line="240" w:lineRule="auto"/>
                    <w:jc w:val="right"/>
                    <w:rPr>
                      <w:rFonts w:eastAsia="Times New Roman" w:cs="Arial"/>
                      <w:lang w:eastAsia="pl-PL"/>
                    </w:rPr>
                  </w:pPr>
                  <w:r w:rsidRPr="00E44BAD">
                    <w:rPr>
                      <w:rFonts w:eastAsia="Times New Roman" w:cs="Arial"/>
                      <w:lang w:eastAsia="pl-PL"/>
                    </w:rPr>
                    <w:t>2</w:t>
                  </w:r>
                </w:p>
              </w:tc>
              <w:tc>
                <w:tcPr>
                  <w:tcW w:w="8377" w:type="dxa"/>
                  <w:tcBorders>
                    <w:top w:val="nil"/>
                    <w:left w:val="nil"/>
                    <w:bottom w:val="single" w:sz="8" w:space="0" w:color="000000"/>
                    <w:right w:val="single" w:sz="8" w:space="0" w:color="000000"/>
                  </w:tcBorders>
                  <w:shd w:val="clear" w:color="auto" w:fill="auto"/>
                  <w:hideMark/>
                </w:tcPr>
                <w:p w14:paraId="654E8078" w14:textId="77777777" w:rsidR="0090156D" w:rsidRPr="00E44BAD" w:rsidRDefault="0090156D" w:rsidP="009501A2">
                  <w:pPr>
                    <w:spacing w:after="0" w:line="240" w:lineRule="auto"/>
                    <w:rPr>
                      <w:rFonts w:eastAsia="Times New Roman" w:cs="Arial"/>
                      <w:lang w:eastAsia="pl-PL"/>
                    </w:rPr>
                  </w:pPr>
                  <w:r w:rsidRPr="00E44BAD">
                    <w:rPr>
                      <w:rFonts w:eastAsia="Times New Roman" w:cs="Arial"/>
                      <w:lang w:eastAsia="pl-PL"/>
                    </w:rPr>
                    <w:t>Rodzaj uczestnika</w:t>
                  </w:r>
                </w:p>
              </w:tc>
            </w:tr>
            <w:tr w:rsidR="0090156D" w:rsidRPr="00E44BAD" w14:paraId="32631ACF" w14:textId="77777777" w:rsidTr="009501A2">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14:paraId="0C474481" w14:textId="77777777" w:rsidR="0090156D" w:rsidRPr="00E44BAD" w:rsidRDefault="0090156D" w:rsidP="009501A2">
                  <w:pPr>
                    <w:spacing w:after="0" w:line="240" w:lineRule="auto"/>
                    <w:jc w:val="right"/>
                    <w:rPr>
                      <w:rFonts w:eastAsia="Times New Roman" w:cs="Arial"/>
                      <w:lang w:eastAsia="pl-PL"/>
                    </w:rPr>
                  </w:pPr>
                  <w:r w:rsidRPr="00E44BAD">
                    <w:rPr>
                      <w:rFonts w:eastAsia="Times New Roman" w:cs="Arial"/>
                      <w:lang w:eastAsia="pl-PL"/>
                    </w:rPr>
                    <w:t>3</w:t>
                  </w:r>
                </w:p>
              </w:tc>
              <w:tc>
                <w:tcPr>
                  <w:tcW w:w="8377" w:type="dxa"/>
                  <w:tcBorders>
                    <w:top w:val="nil"/>
                    <w:left w:val="nil"/>
                    <w:bottom w:val="single" w:sz="8" w:space="0" w:color="000000"/>
                    <w:right w:val="single" w:sz="8" w:space="0" w:color="000000"/>
                  </w:tcBorders>
                  <w:shd w:val="clear" w:color="auto" w:fill="auto"/>
                  <w:hideMark/>
                </w:tcPr>
                <w:p w14:paraId="251BB107" w14:textId="77777777" w:rsidR="0090156D" w:rsidRPr="00E44BAD" w:rsidRDefault="0090156D" w:rsidP="009501A2">
                  <w:pPr>
                    <w:spacing w:after="0" w:line="240" w:lineRule="auto"/>
                    <w:rPr>
                      <w:rFonts w:eastAsia="Times New Roman" w:cs="Arial"/>
                      <w:lang w:eastAsia="pl-PL"/>
                    </w:rPr>
                  </w:pPr>
                  <w:r w:rsidRPr="00E44BAD">
                    <w:rPr>
                      <w:rFonts w:eastAsia="Times New Roman" w:cs="Arial"/>
                      <w:lang w:eastAsia="pl-PL"/>
                    </w:rPr>
                    <w:t>Nazwa instytucji</w:t>
                  </w:r>
                </w:p>
              </w:tc>
            </w:tr>
            <w:tr w:rsidR="0090156D" w:rsidRPr="00E44BAD" w14:paraId="0A410A03" w14:textId="77777777" w:rsidTr="009501A2">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14:paraId="1F0832B2" w14:textId="77777777" w:rsidR="0090156D" w:rsidRPr="00E44BAD" w:rsidRDefault="0090156D" w:rsidP="009501A2">
                  <w:pPr>
                    <w:spacing w:after="0" w:line="240" w:lineRule="auto"/>
                    <w:jc w:val="right"/>
                    <w:rPr>
                      <w:rFonts w:eastAsia="Times New Roman" w:cs="Arial"/>
                      <w:lang w:eastAsia="pl-PL"/>
                    </w:rPr>
                  </w:pPr>
                  <w:r w:rsidRPr="00E44BAD">
                    <w:rPr>
                      <w:rFonts w:eastAsia="Times New Roman" w:cs="Arial"/>
                      <w:lang w:eastAsia="pl-PL"/>
                    </w:rPr>
                    <w:t>4</w:t>
                  </w:r>
                </w:p>
              </w:tc>
              <w:tc>
                <w:tcPr>
                  <w:tcW w:w="8377" w:type="dxa"/>
                  <w:tcBorders>
                    <w:top w:val="nil"/>
                    <w:left w:val="nil"/>
                    <w:bottom w:val="single" w:sz="8" w:space="0" w:color="000000"/>
                    <w:right w:val="single" w:sz="8" w:space="0" w:color="000000"/>
                  </w:tcBorders>
                  <w:shd w:val="clear" w:color="auto" w:fill="auto"/>
                  <w:hideMark/>
                </w:tcPr>
                <w:p w14:paraId="188D92AF" w14:textId="77777777" w:rsidR="0090156D" w:rsidRPr="00E44BAD" w:rsidRDefault="0090156D" w:rsidP="009501A2">
                  <w:pPr>
                    <w:spacing w:after="0" w:line="240" w:lineRule="auto"/>
                    <w:rPr>
                      <w:rFonts w:eastAsia="Times New Roman" w:cs="Arial"/>
                      <w:lang w:eastAsia="pl-PL"/>
                    </w:rPr>
                  </w:pPr>
                  <w:r w:rsidRPr="00E44BAD">
                    <w:rPr>
                      <w:rFonts w:eastAsia="Times New Roman" w:cs="Arial"/>
                      <w:lang w:eastAsia="pl-PL"/>
                    </w:rPr>
                    <w:t>Imię</w:t>
                  </w:r>
                </w:p>
              </w:tc>
            </w:tr>
            <w:tr w:rsidR="0090156D" w:rsidRPr="00E44BAD" w14:paraId="48967A4E" w14:textId="77777777" w:rsidTr="009501A2">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14:paraId="7C29BEAC" w14:textId="77777777" w:rsidR="0090156D" w:rsidRPr="00E44BAD" w:rsidRDefault="0090156D" w:rsidP="009501A2">
                  <w:pPr>
                    <w:spacing w:after="0" w:line="240" w:lineRule="auto"/>
                    <w:jc w:val="right"/>
                    <w:rPr>
                      <w:rFonts w:eastAsia="Times New Roman" w:cs="Arial"/>
                      <w:lang w:eastAsia="pl-PL"/>
                    </w:rPr>
                  </w:pPr>
                  <w:r w:rsidRPr="00E44BAD">
                    <w:rPr>
                      <w:rFonts w:eastAsia="Times New Roman" w:cs="Arial"/>
                      <w:lang w:eastAsia="pl-PL"/>
                    </w:rPr>
                    <w:lastRenderedPageBreak/>
                    <w:t>5</w:t>
                  </w:r>
                </w:p>
              </w:tc>
              <w:tc>
                <w:tcPr>
                  <w:tcW w:w="8377" w:type="dxa"/>
                  <w:tcBorders>
                    <w:top w:val="nil"/>
                    <w:left w:val="nil"/>
                    <w:bottom w:val="single" w:sz="8" w:space="0" w:color="000000"/>
                    <w:right w:val="single" w:sz="8" w:space="0" w:color="000000"/>
                  </w:tcBorders>
                  <w:shd w:val="clear" w:color="auto" w:fill="auto"/>
                  <w:hideMark/>
                </w:tcPr>
                <w:p w14:paraId="6884C56B" w14:textId="77777777" w:rsidR="0090156D" w:rsidRPr="00E44BAD" w:rsidRDefault="0090156D" w:rsidP="009501A2">
                  <w:pPr>
                    <w:spacing w:after="0" w:line="240" w:lineRule="auto"/>
                    <w:rPr>
                      <w:rFonts w:eastAsia="Times New Roman" w:cs="Arial"/>
                      <w:lang w:eastAsia="pl-PL"/>
                    </w:rPr>
                  </w:pPr>
                  <w:r w:rsidRPr="00E44BAD">
                    <w:rPr>
                      <w:rFonts w:eastAsia="Times New Roman" w:cs="Arial"/>
                      <w:lang w:eastAsia="pl-PL"/>
                    </w:rPr>
                    <w:t>Nazwisko</w:t>
                  </w:r>
                </w:p>
              </w:tc>
            </w:tr>
            <w:tr w:rsidR="0090156D" w:rsidRPr="00E44BAD" w14:paraId="54C13FFF" w14:textId="77777777" w:rsidTr="009501A2">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14:paraId="4FDED368" w14:textId="77777777" w:rsidR="0090156D" w:rsidRPr="00E44BAD" w:rsidRDefault="0090156D" w:rsidP="009501A2">
                  <w:pPr>
                    <w:spacing w:after="0" w:line="240" w:lineRule="auto"/>
                    <w:jc w:val="right"/>
                    <w:rPr>
                      <w:rFonts w:eastAsia="Times New Roman" w:cs="Arial"/>
                      <w:lang w:eastAsia="pl-PL"/>
                    </w:rPr>
                  </w:pPr>
                  <w:r w:rsidRPr="00E44BAD">
                    <w:rPr>
                      <w:rFonts w:eastAsia="Times New Roman" w:cs="Arial"/>
                      <w:lang w:eastAsia="pl-PL"/>
                    </w:rPr>
                    <w:t>6</w:t>
                  </w:r>
                </w:p>
              </w:tc>
              <w:tc>
                <w:tcPr>
                  <w:tcW w:w="8377" w:type="dxa"/>
                  <w:tcBorders>
                    <w:top w:val="nil"/>
                    <w:left w:val="nil"/>
                    <w:bottom w:val="single" w:sz="8" w:space="0" w:color="000000"/>
                    <w:right w:val="single" w:sz="8" w:space="0" w:color="000000"/>
                  </w:tcBorders>
                  <w:shd w:val="clear" w:color="auto" w:fill="auto"/>
                  <w:hideMark/>
                </w:tcPr>
                <w:p w14:paraId="32612B27" w14:textId="77777777" w:rsidR="0090156D" w:rsidRPr="00E44BAD" w:rsidRDefault="0090156D" w:rsidP="009501A2">
                  <w:pPr>
                    <w:spacing w:after="0" w:line="240" w:lineRule="auto"/>
                    <w:rPr>
                      <w:rFonts w:eastAsia="Times New Roman" w:cs="Arial"/>
                      <w:lang w:eastAsia="pl-PL"/>
                    </w:rPr>
                  </w:pPr>
                  <w:r w:rsidRPr="00E44BAD">
                    <w:rPr>
                      <w:rFonts w:eastAsia="Times New Roman" w:cs="Arial"/>
                      <w:lang w:eastAsia="pl-PL"/>
                    </w:rPr>
                    <w:t>PESEL</w:t>
                  </w:r>
                </w:p>
              </w:tc>
            </w:tr>
            <w:tr w:rsidR="0090156D" w:rsidRPr="00E44BAD" w14:paraId="7538429C" w14:textId="77777777" w:rsidTr="009501A2">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14:paraId="14C108C2" w14:textId="77777777" w:rsidR="0090156D" w:rsidRPr="00E44BAD" w:rsidRDefault="0090156D" w:rsidP="009501A2">
                  <w:pPr>
                    <w:spacing w:after="0" w:line="240" w:lineRule="auto"/>
                    <w:jc w:val="right"/>
                    <w:rPr>
                      <w:rFonts w:eastAsia="Times New Roman" w:cs="Arial"/>
                      <w:lang w:eastAsia="pl-PL"/>
                    </w:rPr>
                  </w:pPr>
                  <w:r w:rsidRPr="00E44BAD">
                    <w:rPr>
                      <w:rFonts w:eastAsia="Arial" w:cs="Arial"/>
                      <w:lang w:eastAsia="pl-PL"/>
                    </w:rPr>
                    <w:t>7</w:t>
                  </w:r>
                </w:p>
              </w:tc>
              <w:tc>
                <w:tcPr>
                  <w:tcW w:w="8377" w:type="dxa"/>
                  <w:tcBorders>
                    <w:top w:val="nil"/>
                    <w:left w:val="nil"/>
                    <w:bottom w:val="single" w:sz="8" w:space="0" w:color="000000"/>
                    <w:right w:val="single" w:sz="8" w:space="0" w:color="000000"/>
                  </w:tcBorders>
                  <w:shd w:val="clear" w:color="auto" w:fill="auto"/>
                  <w:hideMark/>
                </w:tcPr>
                <w:p w14:paraId="4C79BC43" w14:textId="77777777" w:rsidR="0090156D" w:rsidRPr="00E44BAD" w:rsidRDefault="0090156D" w:rsidP="009501A2">
                  <w:pPr>
                    <w:spacing w:after="0" w:line="240" w:lineRule="auto"/>
                    <w:rPr>
                      <w:rFonts w:eastAsia="Times New Roman" w:cs="Arial"/>
                      <w:lang w:eastAsia="pl-PL"/>
                    </w:rPr>
                  </w:pPr>
                  <w:r w:rsidRPr="00E44BAD">
                    <w:rPr>
                      <w:rFonts w:eastAsia="Times New Roman" w:cs="Arial"/>
                      <w:lang w:eastAsia="pl-PL"/>
                    </w:rPr>
                    <w:t>Płeć</w:t>
                  </w:r>
                </w:p>
              </w:tc>
            </w:tr>
            <w:tr w:rsidR="0090156D" w:rsidRPr="00E44BAD" w14:paraId="0F292E62" w14:textId="77777777" w:rsidTr="009501A2">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14:paraId="0A604692" w14:textId="77777777" w:rsidR="0090156D" w:rsidRPr="00E44BAD" w:rsidRDefault="0090156D" w:rsidP="009501A2">
                  <w:pPr>
                    <w:spacing w:after="0" w:line="240" w:lineRule="auto"/>
                    <w:jc w:val="right"/>
                    <w:rPr>
                      <w:rFonts w:eastAsia="Times New Roman" w:cs="Arial"/>
                      <w:lang w:eastAsia="pl-PL"/>
                    </w:rPr>
                  </w:pPr>
                  <w:r w:rsidRPr="00E44BAD">
                    <w:rPr>
                      <w:rFonts w:eastAsia="Times New Roman" w:cs="Arial"/>
                      <w:lang w:eastAsia="pl-PL"/>
                    </w:rPr>
                    <w:t>8</w:t>
                  </w:r>
                </w:p>
              </w:tc>
              <w:tc>
                <w:tcPr>
                  <w:tcW w:w="8377" w:type="dxa"/>
                  <w:tcBorders>
                    <w:top w:val="nil"/>
                    <w:left w:val="nil"/>
                    <w:bottom w:val="single" w:sz="8" w:space="0" w:color="000000"/>
                    <w:right w:val="single" w:sz="8" w:space="0" w:color="000000"/>
                  </w:tcBorders>
                  <w:shd w:val="clear" w:color="auto" w:fill="auto"/>
                  <w:hideMark/>
                </w:tcPr>
                <w:p w14:paraId="2A801819" w14:textId="77777777" w:rsidR="0090156D" w:rsidRPr="00E44BAD" w:rsidRDefault="0090156D" w:rsidP="009501A2">
                  <w:pPr>
                    <w:spacing w:after="0" w:line="240" w:lineRule="auto"/>
                    <w:rPr>
                      <w:rFonts w:eastAsia="Times New Roman" w:cs="Arial"/>
                      <w:lang w:eastAsia="pl-PL"/>
                    </w:rPr>
                  </w:pPr>
                  <w:r w:rsidRPr="00E44BAD">
                    <w:rPr>
                      <w:rFonts w:eastAsia="Times New Roman" w:cs="Arial"/>
                      <w:lang w:eastAsia="pl-PL"/>
                    </w:rPr>
                    <w:t>Wiek w chwili przystępowania do projektu</w:t>
                  </w:r>
                </w:p>
              </w:tc>
            </w:tr>
            <w:tr w:rsidR="0090156D" w:rsidRPr="00E44BAD" w14:paraId="3B4BC2BC" w14:textId="77777777" w:rsidTr="009501A2">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14:paraId="39E51B07" w14:textId="77777777" w:rsidR="0090156D" w:rsidRPr="00E44BAD" w:rsidRDefault="0090156D" w:rsidP="009501A2">
                  <w:pPr>
                    <w:spacing w:after="0" w:line="240" w:lineRule="auto"/>
                    <w:jc w:val="right"/>
                    <w:rPr>
                      <w:rFonts w:eastAsia="Times New Roman" w:cs="Arial"/>
                      <w:lang w:eastAsia="pl-PL"/>
                    </w:rPr>
                  </w:pPr>
                  <w:r w:rsidRPr="00E44BAD">
                    <w:rPr>
                      <w:rFonts w:eastAsia="Times New Roman" w:cs="Arial"/>
                      <w:lang w:eastAsia="pl-PL"/>
                    </w:rPr>
                    <w:t>6</w:t>
                  </w:r>
                </w:p>
              </w:tc>
              <w:tc>
                <w:tcPr>
                  <w:tcW w:w="8377" w:type="dxa"/>
                  <w:tcBorders>
                    <w:top w:val="nil"/>
                    <w:left w:val="nil"/>
                    <w:bottom w:val="single" w:sz="8" w:space="0" w:color="000000"/>
                    <w:right w:val="single" w:sz="8" w:space="0" w:color="000000"/>
                  </w:tcBorders>
                  <w:shd w:val="clear" w:color="auto" w:fill="auto"/>
                  <w:hideMark/>
                </w:tcPr>
                <w:p w14:paraId="254AA294" w14:textId="77777777" w:rsidR="0090156D" w:rsidRPr="00E44BAD" w:rsidRDefault="0090156D" w:rsidP="009501A2">
                  <w:pPr>
                    <w:spacing w:after="0" w:line="240" w:lineRule="auto"/>
                    <w:rPr>
                      <w:rFonts w:eastAsia="Times New Roman" w:cs="Arial"/>
                      <w:lang w:eastAsia="pl-PL"/>
                    </w:rPr>
                  </w:pPr>
                  <w:r w:rsidRPr="00E44BAD">
                    <w:rPr>
                      <w:rFonts w:eastAsia="Times New Roman" w:cs="Arial"/>
                      <w:lang w:eastAsia="pl-PL"/>
                    </w:rPr>
                    <w:t>Wykształcenie</w:t>
                  </w:r>
                </w:p>
              </w:tc>
            </w:tr>
            <w:tr w:rsidR="0090156D" w:rsidRPr="00E44BAD" w14:paraId="2ED9A817" w14:textId="77777777" w:rsidTr="009501A2">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14:paraId="647A7E43" w14:textId="77777777" w:rsidR="0090156D" w:rsidRPr="00E44BAD" w:rsidRDefault="0090156D" w:rsidP="009501A2">
                  <w:pPr>
                    <w:spacing w:after="0" w:line="240" w:lineRule="auto"/>
                    <w:jc w:val="right"/>
                    <w:rPr>
                      <w:rFonts w:eastAsia="Times New Roman" w:cs="Arial"/>
                      <w:lang w:eastAsia="pl-PL"/>
                    </w:rPr>
                  </w:pPr>
                  <w:r w:rsidRPr="00E44BAD">
                    <w:rPr>
                      <w:rFonts w:eastAsia="Times New Roman" w:cs="Arial"/>
                      <w:lang w:eastAsia="pl-PL"/>
                    </w:rPr>
                    <w:t>9</w:t>
                  </w:r>
                </w:p>
              </w:tc>
              <w:tc>
                <w:tcPr>
                  <w:tcW w:w="8377" w:type="dxa"/>
                  <w:tcBorders>
                    <w:top w:val="nil"/>
                    <w:left w:val="nil"/>
                    <w:bottom w:val="single" w:sz="8" w:space="0" w:color="000000"/>
                    <w:right w:val="single" w:sz="8" w:space="0" w:color="000000"/>
                  </w:tcBorders>
                  <w:shd w:val="clear" w:color="auto" w:fill="auto"/>
                  <w:hideMark/>
                </w:tcPr>
                <w:p w14:paraId="4A4AB39F" w14:textId="77777777" w:rsidR="0090156D" w:rsidRPr="00E44BAD" w:rsidRDefault="0090156D" w:rsidP="009501A2">
                  <w:pPr>
                    <w:spacing w:after="0" w:line="240" w:lineRule="auto"/>
                    <w:rPr>
                      <w:rFonts w:eastAsia="Times New Roman" w:cs="Arial"/>
                      <w:lang w:eastAsia="pl-PL"/>
                    </w:rPr>
                  </w:pPr>
                  <w:r w:rsidRPr="00E44BAD">
                    <w:rPr>
                      <w:rFonts w:eastAsia="Times New Roman" w:cs="Arial"/>
                      <w:lang w:eastAsia="pl-PL"/>
                    </w:rPr>
                    <w:t>Województwo</w:t>
                  </w:r>
                </w:p>
              </w:tc>
            </w:tr>
            <w:tr w:rsidR="0090156D" w:rsidRPr="00E44BAD" w14:paraId="41ABC0E5" w14:textId="77777777" w:rsidTr="009501A2">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14:paraId="6F123F36" w14:textId="77777777" w:rsidR="0090156D" w:rsidRPr="00E44BAD" w:rsidRDefault="0090156D" w:rsidP="009501A2">
                  <w:pPr>
                    <w:spacing w:after="0" w:line="240" w:lineRule="auto"/>
                    <w:jc w:val="right"/>
                    <w:rPr>
                      <w:rFonts w:eastAsia="Times New Roman" w:cs="Arial"/>
                      <w:lang w:eastAsia="pl-PL"/>
                    </w:rPr>
                  </w:pPr>
                  <w:r w:rsidRPr="00E44BAD">
                    <w:rPr>
                      <w:rFonts w:eastAsia="Times New Roman" w:cs="Arial"/>
                      <w:lang w:eastAsia="pl-PL"/>
                    </w:rPr>
                    <w:t>10</w:t>
                  </w:r>
                </w:p>
              </w:tc>
              <w:tc>
                <w:tcPr>
                  <w:tcW w:w="8377" w:type="dxa"/>
                  <w:tcBorders>
                    <w:top w:val="nil"/>
                    <w:left w:val="nil"/>
                    <w:bottom w:val="single" w:sz="8" w:space="0" w:color="000000"/>
                    <w:right w:val="single" w:sz="8" w:space="0" w:color="000000"/>
                  </w:tcBorders>
                  <w:shd w:val="clear" w:color="auto" w:fill="auto"/>
                  <w:hideMark/>
                </w:tcPr>
                <w:p w14:paraId="2A0FF80C" w14:textId="77777777" w:rsidR="0090156D" w:rsidRPr="00E44BAD" w:rsidRDefault="0090156D" w:rsidP="009501A2">
                  <w:pPr>
                    <w:spacing w:after="0" w:line="240" w:lineRule="auto"/>
                    <w:rPr>
                      <w:rFonts w:eastAsia="Times New Roman" w:cs="Arial"/>
                      <w:lang w:eastAsia="pl-PL"/>
                    </w:rPr>
                  </w:pPr>
                  <w:r w:rsidRPr="00E44BAD">
                    <w:rPr>
                      <w:rFonts w:eastAsia="Times New Roman" w:cs="Arial"/>
                      <w:lang w:eastAsia="pl-PL"/>
                    </w:rPr>
                    <w:t>Powiat</w:t>
                  </w:r>
                </w:p>
              </w:tc>
            </w:tr>
            <w:tr w:rsidR="0090156D" w:rsidRPr="00E44BAD" w14:paraId="69E411F8" w14:textId="77777777" w:rsidTr="009501A2">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14:paraId="7513F78A" w14:textId="77777777" w:rsidR="0090156D" w:rsidRPr="00E44BAD" w:rsidRDefault="0090156D" w:rsidP="009501A2">
                  <w:pPr>
                    <w:spacing w:after="0" w:line="240" w:lineRule="auto"/>
                    <w:jc w:val="right"/>
                    <w:rPr>
                      <w:rFonts w:eastAsia="Times New Roman" w:cs="Arial"/>
                      <w:lang w:eastAsia="pl-PL"/>
                    </w:rPr>
                  </w:pPr>
                  <w:r w:rsidRPr="00E44BAD">
                    <w:rPr>
                      <w:rFonts w:eastAsia="Times New Roman" w:cs="Arial"/>
                      <w:lang w:eastAsia="pl-PL"/>
                    </w:rPr>
                    <w:t>11</w:t>
                  </w:r>
                </w:p>
              </w:tc>
              <w:tc>
                <w:tcPr>
                  <w:tcW w:w="8377" w:type="dxa"/>
                  <w:tcBorders>
                    <w:top w:val="nil"/>
                    <w:left w:val="nil"/>
                    <w:bottom w:val="single" w:sz="8" w:space="0" w:color="000000"/>
                    <w:right w:val="single" w:sz="8" w:space="0" w:color="000000"/>
                  </w:tcBorders>
                  <w:shd w:val="clear" w:color="auto" w:fill="auto"/>
                  <w:hideMark/>
                </w:tcPr>
                <w:p w14:paraId="1A0C6DFC" w14:textId="77777777" w:rsidR="0090156D" w:rsidRPr="00E44BAD" w:rsidRDefault="0090156D" w:rsidP="009501A2">
                  <w:pPr>
                    <w:spacing w:after="0" w:line="240" w:lineRule="auto"/>
                    <w:rPr>
                      <w:rFonts w:eastAsia="Times New Roman" w:cs="Arial"/>
                      <w:lang w:eastAsia="pl-PL"/>
                    </w:rPr>
                  </w:pPr>
                  <w:r w:rsidRPr="00E44BAD">
                    <w:rPr>
                      <w:rFonts w:eastAsia="Times New Roman" w:cs="Arial"/>
                      <w:lang w:eastAsia="pl-PL"/>
                    </w:rPr>
                    <w:t>Gmina</w:t>
                  </w:r>
                </w:p>
              </w:tc>
            </w:tr>
            <w:tr w:rsidR="0090156D" w:rsidRPr="00E44BAD" w14:paraId="66D86110" w14:textId="77777777" w:rsidTr="009501A2">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14:paraId="6D92447D" w14:textId="77777777" w:rsidR="0090156D" w:rsidRPr="00E44BAD" w:rsidRDefault="0090156D" w:rsidP="009501A2">
                  <w:pPr>
                    <w:spacing w:after="0" w:line="240" w:lineRule="auto"/>
                    <w:jc w:val="right"/>
                    <w:rPr>
                      <w:rFonts w:eastAsia="Times New Roman" w:cs="Arial"/>
                      <w:lang w:eastAsia="pl-PL"/>
                    </w:rPr>
                  </w:pPr>
                  <w:r w:rsidRPr="00E44BAD">
                    <w:rPr>
                      <w:rFonts w:eastAsia="Times New Roman" w:cs="Arial"/>
                      <w:lang w:eastAsia="pl-PL"/>
                    </w:rPr>
                    <w:t>12</w:t>
                  </w:r>
                </w:p>
              </w:tc>
              <w:tc>
                <w:tcPr>
                  <w:tcW w:w="8377" w:type="dxa"/>
                  <w:tcBorders>
                    <w:top w:val="nil"/>
                    <w:left w:val="nil"/>
                    <w:bottom w:val="single" w:sz="8" w:space="0" w:color="000000"/>
                    <w:right w:val="single" w:sz="8" w:space="0" w:color="000000"/>
                  </w:tcBorders>
                  <w:shd w:val="clear" w:color="auto" w:fill="auto"/>
                  <w:hideMark/>
                </w:tcPr>
                <w:p w14:paraId="1F5A50BF" w14:textId="77777777" w:rsidR="0090156D" w:rsidRPr="00E44BAD" w:rsidRDefault="0090156D" w:rsidP="009501A2">
                  <w:pPr>
                    <w:spacing w:after="0" w:line="240" w:lineRule="auto"/>
                    <w:rPr>
                      <w:rFonts w:eastAsia="Times New Roman" w:cs="Arial"/>
                      <w:lang w:eastAsia="pl-PL"/>
                    </w:rPr>
                  </w:pPr>
                  <w:r w:rsidRPr="00E44BAD">
                    <w:rPr>
                      <w:rFonts w:eastAsia="Times New Roman" w:cs="Arial"/>
                      <w:lang w:eastAsia="pl-PL"/>
                    </w:rPr>
                    <w:t>Miejscowość</w:t>
                  </w:r>
                </w:p>
              </w:tc>
            </w:tr>
            <w:tr w:rsidR="0090156D" w:rsidRPr="00E44BAD" w14:paraId="6EA34D0C" w14:textId="77777777" w:rsidTr="009501A2">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14:paraId="16108D10" w14:textId="77777777" w:rsidR="0090156D" w:rsidRPr="00E44BAD" w:rsidRDefault="0090156D" w:rsidP="009501A2">
                  <w:pPr>
                    <w:spacing w:after="0" w:line="240" w:lineRule="auto"/>
                    <w:jc w:val="right"/>
                    <w:rPr>
                      <w:rFonts w:eastAsia="Times New Roman" w:cs="Arial"/>
                      <w:lang w:eastAsia="pl-PL"/>
                    </w:rPr>
                  </w:pPr>
                  <w:r w:rsidRPr="00E44BAD">
                    <w:rPr>
                      <w:rFonts w:eastAsia="Arial" w:cs="Arial"/>
                      <w:lang w:eastAsia="pl-PL"/>
                    </w:rPr>
                    <w:t>14</w:t>
                  </w:r>
                </w:p>
              </w:tc>
              <w:tc>
                <w:tcPr>
                  <w:tcW w:w="8377" w:type="dxa"/>
                  <w:tcBorders>
                    <w:top w:val="nil"/>
                    <w:left w:val="nil"/>
                    <w:bottom w:val="single" w:sz="8" w:space="0" w:color="000000"/>
                    <w:right w:val="single" w:sz="8" w:space="0" w:color="000000"/>
                  </w:tcBorders>
                  <w:shd w:val="clear" w:color="auto" w:fill="auto"/>
                  <w:hideMark/>
                </w:tcPr>
                <w:p w14:paraId="14006805" w14:textId="77777777" w:rsidR="0090156D" w:rsidRPr="00E44BAD" w:rsidRDefault="0090156D" w:rsidP="009501A2">
                  <w:pPr>
                    <w:spacing w:after="0" w:line="240" w:lineRule="auto"/>
                    <w:rPr>
                      <w:rFonts w:eastAsia="Times New Roman" w:cs="Arial"/>
                      <w:lang w:eastAsia="pl-PL"/>
                    </w:rPr>
                  </w:pPr>
                  <w:r w:rsidRPr="00E44BAD">
                    <w:rPr>
                      <w:rFonts w:eastAsia="Times New Roman" w:cs="Arial"/>
                      <w:lang w:eastAsia="pl-PL"/>
                    </w:rPr>
                    <w:t>Ulica</w:t>
                  </w:r>
                </w:p>
              </w:tc>
            </w:tr>
            <w:tr w:rsidR="0090156D" w:rsidRPr="00E44BAD" w14:paraId="762A1BFD" w14:textId="77777777" w:rsidTr="009501A2">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14:paraId="09CFBF45" w14:textId="77777777" w:rsidR="0090156D" w:rsidRPr="00E44BAD" w:rsidRDefault="0090156D" w:rsidP="009501A2">
                  <w:pPr>
                    <w:spacing w:after="0" w:line="240" w:lineRule="auto"/>
                    <w:jc w:val="right"/>
                    <w:rPr>
                      <w:rFonts w:eastAsia="Times New Roman" w:cs="Arial"/>
                      <w:lang w:eastAsia="pl-PL"/>
                    </w:rPr>
                  </w:pPr>
                  <w:r w:rsidRPr="00E44BAD">
                    <w:rPr>
                      <w:rFonts w:eastAsia="Arial" w:cs="Arial"/>
                      <w:lang w:eastAsia="pl-PL"/>
                    </w:rPr>
                    <w:t>15</w:t>
                  </w:r>
                </w:p>
              </w:tc>
              <w:tc>
                <w:tcPr>
                  <w:tcW w:w="8377" w:type="dxa"/>
                  <w:tcBorders>
                    <w:top w:val="nil"/>
                    <w:left w:val="nil"/>
                    <w:bottom w:val="single" w:sz="8" w:space="0" w:color="000000"/>
                    <w:right w:val="single" w:sz="8" w:space="0" w:color="000000"/>
                  </w:tcBorders>
                  <w:shd w:val="clear" w:color="auto" w:fill="auto"/>
                  <w:hideMark/>
                </w:tcPr>
                <w:p w14:paraId="01E981ED" w14:textId="77777777" w:rsidR="0090156D" w:rsidRPr="00E44BAD" w:rsidRDefault="0090156D" w:rsidP="009501A2">
                  <w:pPr>
                    <w:spacing w:after="0" w:line="240" w:lineRule="auto"/>
                    <w:rPr>
                      <w:rFonts w:eastAsia="Times New Roman" w:cs="Arial"/>
                      <w:lang w:eastAsia="pl-PL"/>
                    </w:rPr>
                  </w:pPr>
                  <w:r w:rsidRPr="00E44BAD">
                    <w:rPr>
                      <w:rFonts w:eastAsia="Times New Roman" w:cs="Arial"/>
                      <w:lang w:eastAsia="pl-PL"/>
                    </w:rPr>
                    <w:t>Nr budynku</w:t>
                  </w:r>
                </w:p>
              </w:tc>
            </w:tr>
            <w:tr w:rsidR="0090156D" w:rsidRPr="00E44BAD" w14:paraId="2830F6D8" w14:textId="77777777" w:rsidTr="009501A2">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14:paraId="4880B046" w14:textId="77777777" w:rsidR="0090156D" w:rsidRPr="00E44BAD" w:rsidRDefault="0090156D" w:rsidP="009501A2">
                  <w:pPr>
                    <w:spacing w:after="0" w:line="240" w:lineRule="auto"/>
                    <w:jc w:val="right"/>
                    <w:rPr>
                      <w:rFonts w:eastAsia="Times New Roman" w:cs="Arial"/>
                      <w:lang w:eastAsia="pl-PL"/>
                    </w:rPr>
                  </w:pPr>
                  <w:r w:rsidRPr="00E44BAD">
                    <w:rPr>
                      <w:rFonts w:eastAsia="Times New Roman" w:cs="Arial"/>
                      <w:lang w:eastAsia="pl-PL"/>
                    </w:rPr>
                    <w:t>16</w:t>
                  </w:r>
                </w:p>
              </w:tc>
              <w:tc>
                <w:tcPr>
                  <w:tcW w:w="8377" w:type="dxa"/>
                  <w:tcBorders>
                    <w:top w:val="nil"/>
                    <w:left w:val="nil"/>
                    <w:bottom w:val="single" w:sz="8" w:space="0" w:color="000000"/>
                    <w:right w:val="single" w:sz="8" w:space="0" w:color="000000"/>
                  </w:tcBorders>
                  <w:shd w:val="clear" w:color="auto" w:fill="auto"/>
                  <w:hideMark/>
                </w:tcPr>
                <w:p w14:paraId="0BF74579" w14:textId="77777777" w:rsidR="0090156D" w:rsidRPr="00E44BAD" w:rsidRDefault="0090156D" w:rsidP="009501A2">
                  <w:pPr>
                    <w:spacing w:after="0" w:line="240" w:lineRule="auto"/>
                    <w:rPr>
                      <w:rFonts w:eastAsia="Times New Roman" w:cs="Arial"/>
                      <w:lang w:eastAsia="pl-PL"/>
                    </w:rPr>
                  </w:pPr>
                  <w:r w:rsidRPr="00E44BAD">
                    <w:rPr>
                      <w:rFonts w:eastAsia="Times New Roman" w:cs="Arial"/>
                      <w:lang w:eastAsia="pl-PL"/>
                    </w:rPr>
                    <w:t>Nr lokalu</w:t>
                  </w:r>
                </w:p>
              </w:tc>
            </w:tr>
            <w:tr w:rsidR="0090156D" w:rsidRPr="00E44BAD" w14:paraId="46EE102D" w14:textId="77777777" w:rsidTr="009501A2">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14:paraId="797A85AC" w14:textId="77777777" w:rsidR="0090156D" w:rsidRPr="00E44BAD" w:rsidRDefault="0090156D" w:rsidP="009501A2">
                  <w:pPr>
                    <w:spacing w:after="0" w:line="240" w:lineRule="auto"/>
                    <w:jc w:val="right"/>
                    <w:rPr>
                      <w:rFonts w:eastAsia="Times New Roman" w:cs="Arial"/>
                      <w:lang w:eastAsia="pl-PL"/>
                    </w:rPr>
                  </w:pPr>
                  <w:r w:rsidRPr="00E44BAD">
                    <w:rPr>
                      <w:rFonts w:eastAsia="Times New Roman" w:cs="Arial"/>
                      <w:lang w:eastAsia="pl-PL"/>
                    </w:rPr>
                    <w:t>17</w:t>
                  </w:r>
                </w:p>
              </w:tc>
              <w:tc>
                <w:tcPr>
                  <w:tcW w:w="8377" w:type="dxa"/>
                  <w:tcBorders>
                    <w:top w:val="nil"/>
                    <w:left w:val="nil"/>
                    <w:bottom w:val="single" w:sz="8" w:space="0" w:color="000000"/>
                    <w:right w:val="single" w:sz="8" w:space="0" w:color="000000"/>
                  </w:tcBorders>
                  <w:shd w:val="clear" w:color="auto" w:fill="auto"/>
                  <w:hideMark/>
                </w:tcPr>
                <w:p w14:paraId="6C670314" w14:textId="77777777" w:rsidR="0090156D" w:rsidRPr="00E44BAD" w:rsidRDefault="0090156D" w:rsidP="009501A2">
                  <w:pPr>
                    <w:spacing w:after="0" w:line="240" w:lineRule="auto"/>
                    <w:rPr>
                      <w:rFonts w:eastAsia="Times New Roman" w:cs="Arial"/>
                      <w:lang w:eastAsia="pl-PL"/>
                    </w:rPr>
                  </w:pPr>
                  <w:r w:rsidRPr="00E44BAD">
                    <w:rPr>
                      <w:rFonts w:eastAsia="Times New Roman" w:cs="Arial"/>
                      <w:lang w:eastAsia="pl-PL"/>
                    </w:rPr>
                    <w:t>Kod pocztowy</w:t>
                  </w:r>
                </w:p>
              </w:tc>
            </w:tr>
            <w:tr w:rsidR="0090156D" w:rsidRPr="00E44BAD" w14:paraId="388584CE" w14:textId="77777777" w:rsidTr="009501A2">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14:paraId="35EF5634" w14:textId="77777777" w:rsidR="0090156D" w:rsidRPr="00E44BAD" w:rsidRDefault="0090156D" w:rsidP="009501A2">
                  <w:pPr>
                    <w:spacing w:after="0" w:line="240" w:lineRule="auto"/>
                    <w:jc w:val="right"/>
                    <w:rPr>
                      <w:rFonts w:eastAsia="Times New Roman" w:cs="Arial"/>
                      <w:lang w:eastAsia="pl-PL"/>
                    </w:rPr>
                  </w:pPr>
                  <w:r w:rsidRPr="00E44BAD">
                    <w:rPr>
                      <w:rFonts w:eastAsia="Times New Roman" w:cs="Arial"/>
                      <w:lang w:eastAsia="pl-PL"/>
                    </w:rPr>
                    <w:t>18</w:t>
                  </w:r>
                </w:p>
              </w:tc>
              <w:tc>
                <w:tcPr>
                  <w:tcW w:w="8377" w:type="dxa"/>
                  <w:tcBorders>
                    <w:top w:val="nil"/>
                    <w:left w:val="nil"/>
                    <w:bottom w:val="single" w:sz="8" w:space="0" w:color="000000"/>
                    <w:right w:val="single" w:sz="8" w:space="0" w:color="000000"/>
                  </w:tcBorders>
                  <w:shd w:val="clear" w:color="auto" w:fill="auto"/>
                  <w:hideMark/>
                </w:tcPr>
                <w:p w14:paraId="39CAEA26" w14:textId="77777777" w:rsidR="0090156D" w:rsidRPr="00E44BAD" w:rsidRDefault="0090156D" w:rsidP="009501A2">
                  <w:pPr>
                    <w:spacing w:after="0" w:line="240" w:lineRule="auto"/>
                    <w:rPr>
                      <w:rFonts w:eastAsia="Times New Roman" w:cs="Arial"/>
                      <w:lang w:eastAsia="pl-PL"/>
                    </w:rPr>
                  </w:pPr>
                  <w:r w:rsidRPr="00E44BAD">
                    <w:rPr>
                      <w:rFonts w:eastAsia="Times New Roman" w:cs="Arial"/>
                      <w:lang w:eastAsia="pl-PL"/>
                    </w:rPr>
                    <w:t>Obszar wg stopnia urbanizacji (DEGURBA)</w:t>
                  </w:r>
                </w:p>
              </w:tc>
            </w:tr>
            <w:tr w:rsidR="0090156D" w:rsidRPr="00E44BAD" w14:paraId="3D43EFF9" w14:textId="77777777" w:rsidTr="009501A2">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14:paraId="754493DF" w14:textId="77777777" w:rsidR="0090156D" w:rsidRPr="00E44BAD" w:rsidRDefault="0090156D" w:rsidP="009501A2">
                  <w:pPr>
                    <w:spacing w:after="0" w:line="240" w:lineRule="auto"/>
                    <w:jc w:val="right"/>
                    <w:rPr>
                      <w:rFonts w:eastAsia="Times New Roman" w:cs="Arial"/>
                      <w:lang w:eastAsia="pl-PL"/>
                    </w:rPr>
                  </w:pPr>
                  <w:r w:rsidRPr="00E44BAD">
                    <w:rPr>
                      <w:rFonts w:eastAsia="Times New Roman" w:cs="Arial"/>
                      <w:lang w:eastAsia="pl-PL"/>
                    </w:rPr>
                    <w:t>19</w:t>
                  </w:r>
                </w:p>
              </w:tc>
              <w:tc>
                <w:tcPr>
                  <w:tcW w:w="8377" w:type="dxa"/>
                  <w:tcBorders>
                    <w:top w:val="nil"/>
                    <w:left w:val="nil"/>
                    <w:bottom w:val="single" w:sz="8" w:space="0" w:color="000000"/>
                    <w:right w:val="single" w:sz="8" w:space="0" w:color="000000"/>
                  </w:tcBorders>
                  <w:shd w:val="clear" w:color="auto" w:fill="auto"/>
                  <w:hideMark/>
                </w:tcPr>
                <w:p w14:paraId="62E9C553" w14:textId="77777777" w:rsidR="0090156D" w:rsidRPr="00E44BAD" w:rsidRDefault="0090156D" w:rsidP="009501A2">
                  <w:pPr>
                    <w:spacing w:after="0" w:line="240" w:lineRule="auto"/>
                    <w:rPr>
                      <w:rFonts w:eastAsia="Times New Roman" w:cs="Arial"/>
                      <w:lang w:eastAsia="pl-PL"/>
                    </w:rPr>
                  </w:pPr>
                  <w:r w:rsidRPr="00E44BAD">
                    <w:rPr>
                      <w:rFonts w:eastAsia="Times New Roman" w:cs="Arial"/>
                      <w:lang w:eastAsia="pl-PL"/>
                    </w:rPr>
                    <w:t>Telefon kontaktowy</w:t>
                  </w:r>
                </w:p>
              </w:tc>
            </w:tr>
            <w:tr w:rsidR="0090156D" w:rsidRPr="00E44BAD" w14:paraId="0E68AB6A" w14:textId="77777777" w:rsidTr="009501A2">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14:paraId="7259EFBB" w14:textId="77777777" w:rsidR="0090156D" w:rsidRPr="00E44BAD" w:rsidRDefault="0090156D" w:rsidP="009501A2">
                  <w:pPr>
                    <w:spacing w:after="0" w:line="240" w:lineRule="auto"/>
                    <w:jc w:val="right"/>
                    <w:rPr>
                      <w:rFonts w:eastAsia="Times New Roman" w:cs="Arial"/>
                      <w:lang w:eastAsia="pl-PL"/>
                    </w:rPr>
                  </w:pPr>
                  <w:r w:rsidRPr="00E44BAD">
                    <w:rPr>
                      <w:rFonts w:eastAsia="Times New Roman" w:cs="Arial"/>
                      <w:lang w:eastAsia="pl-PL"/>
                    </w:rPr>
                    <w:t>20</w:t>
                  </w:r>
                </w:p>
              </w:tc>
              <w:tc>
                <w:tcPr>
                  <w:tcW w:w="8377" w:type="dxa"/>
                  <w:tcBorders>
                    <w:top w:val="nil"/>
                    <w:left w:val="nil"/>
                    <w:bottom w:val="single" w:sz="8" w:space="0" w:color="000000"/>
                    <w:right w:val="single" w:sz="8" w:space="0" w:color="000000"/>
                  </w:tcBorders>
                  <w:shd w:val="clear" w:color="auto" w:fill="auto"/>
                  <w:hideMark/>
                </w:tcPr>
                <w:p w14:paraId="7F4ED5B0" w14:textId="77777777" w:rsidR="0090156D" w:rsidRPr="00E44BAD" w:rsidRDefault="0090156D" w:rsidP="009501A2">
                  <w:pPr>
                    <w:spacing w:after="0" w:line="240" w:lineRule="auto"/>
                    <w:rPr>
                      <w:rFonts w:eastAsia="Times New Roman" w:cs="Arial"/>
                      <w:lang w:eastAsia="pl-PL"/>
                    </w:rPr>
                  </w:pPr>
                  <w:r w:rsidRPr="00E44BAD">
                    <w:rPr>
                      <w:rFonts w:eastAsia="Times New Roman" w:cs="Arial"/>
                      <w:lang w:eastAsia="pl-PL"/>
                    </w:rPr>
                    <w:t>Adres e-mail</w:t>
                  </w:r>
                </w:p>
              </w:tc>
            </w:tr>
            <w:tr w:rsidR="0090156D" w:rsidRPr="00E44BAD" w14:paraId="079CB065" w14:textId="77777777" w:rsidTr="009501A2">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14:paraId="6084B954" w14:textId="77777777" w:rsidR="0090156D" w:rsidRPr="00E44BAD" w:rsidRDefault="0090156D" w:rsidP="009501A2">
                  <w:pPr>
                    <w:spacing w:after="0" w:line="240" w:lineRule="auto"/>
                    <w:jc w:val="right"/>
                    <w:rPr>
                      <w:rFonts w:eastAsia="Times New Roman" w:cs="Arial"/>
                      <w:lang w:eastAsia="pl-PL"/>
                    </w:rPr>
                  </w:pPr>
                  <w:r w:rsidRPr="00E44BAD">
                    <w:rPr>
                      <w:rFonts w:eastAsia="Times New Roman" w:cs="Arial"/>
                      <w:lang w:eastAsia="pl-PL"/>
                    </w:rPr>
                    <w:t>21</w:t>
                  </w:r>
                </w:p>
              </w:tc>
              <w:tc>
                <w:tcPr>
                  <w:tcW w:w="8377" w:type="dxa"/>
                  <w:tcBorders>
                    <w:top w:val="nil"/>
                    <w:left w:val="nil"/>
                    <w:bottom w:val="single" w:sz="8" w:space="0" w:color="000000"/>
                    <w:right w:val="single" w:sz="8" w:space="0" w:color="000000"/>
                  </w:tcBorders>
                  <w:shd w:val="clear" w:color="auto" w:fill="auto"/>
                  <w:hideMark/>
                </w:tcPr>
                <w:p w14:paraId="5EC6B1B7" w14:textId="77777777" w:rsidR="0090156D" w:rsidRPr="00E44BAD" w:rsidRDefault="0090156D" w:rsidP="009501A2">
                  <w:pPr>
                    <w:spacing w:after="0" w:line="240" w:lineRule="auto"/>
                    <w:rPr>
                      <w:rFonts w:eastAsia="Times New Roman" w:cs="Arial"/>
                      <w:lang w:eastAsia="pl-PL"/>
                    </w:rPr>
                  </w:pPr>
                  <w:r w:rsidRPr="00E44BAD">
                    <w:rPr>
                      <w:rFonts w:eastAsia="Times New Roman" w:cs="Arial"/>
                      <w:lang w:eastAsia="pl-PL"/>
                    </w:rPr>
                    <w:t>Data rozpoczęcia udziału w projekcie</w:t>
                  </w:r>
                </w:p>
              </w:tc>
            </w:tr>
            <w:tr w:rsidR="0090156D" w:rsidRPr="00E44BAD" w14:paraId="1393BAE1" w14:textId="77777777" w:rsidTr="009501A2">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14:paraId="2127D049" w14:textId="77777777" w:rsidR="0090156D" w:rsidRPr="00E44BAD" w:rsidRDefault="0090156D" w:rsidP="009501A2">
                  <w:pPr>
                    <w:spacing w:after="0" w:line="240" w:lineRule="auto"/>
                    <w:jc w:val="right"/>
                    <w:rPr>
                      <w:rFonts w:eastAsia="Times New Roman" w:cs="Arial"/>
                      <w:lang w:eastAsia="pl-PL"/>
                    </w:rPr>
                  </w:pPr>
                  <w:r w:rsidRPr="00E44BAD">
                    <w:rPr>
                      <w:rFonts w:eastAsia="Courier New" w:cs="Arial"/>
                      <w:lang w:eastAsia="pl-PL"/>
                    </w:rPr>
                    <w:t>22</w:t>
                  </w:r>
                </w:p>
              </w:tc>
              <w:tc>
                <w:tcPr>
                  <w:tcW w:w="8377" w:type="dxa"/>
                  <w:tcBorders>
                    <w:top w:val="nil"/>
                    <w:left w:val="nil"/>
                    <w:bottom w:val="single" w:sz="8" w:space="0" w:color="000000"/>
                    <w:right w:val="single" w:sz="8" w:space="0" w:color="000000"/>
                  </w:tcBorders>
                  <w:shd w:val="clear" w:color="auto" w:fill="auto"/>
                  <w:hideMark/>
                </w:tcPr>
                <w:p w14:paraId="0F6E3FD6" w14:textId="77777777" w:rsidR="0090156D" w:rsidRPr="00E44BAD" w:rsidRDefault="0090156D" w:rsidP="009501A2">
                  <w:pPr>
                    <w:spacing w:after="0" w:line="240" w:lineRule="auto"/>
                    <w:rPr>
                      <w:rFonts w:eastAsia="Times New Roman" w:cs="Arial"/>
                      <w:lang w:eastAsia="pl-PL"/>
                    </w:rPr>
                  </w:pPr>
                  <w:r w:rsidRPr="00E44BAD">
                    <w:rPr>
                      <w:rFonts w:eastAsia="Times New Roman" w:cs="Arial"/>
                      <w:lang w:eastAsia="pl-PL"/>
                    </w:rPr>
                    <w:t>Data zakończenia udziału w projekcie</w:t>
                  </w:r>
                </w:p>
              </w:tc>
            </w:tr>
            <w:tr w:rsidR="0090156D" w:rsidRPr="00E44BAD" w14:paraId="0EDD4730" w14:textId="77777777" w:rsidTr="009501A2">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14:paraId="2574FDD1" w14:textId="77777777" w:rsidR="0090156D" w:rsidRPr="00E44BAD" w:rsidRDefault="0090156D" w:rsidP="009501A2">
                  <w:pPr>
                    <w:spacing w:after="0" w:line="240" w:lineRule="auto"/>
                    <w:jc w:val="right"/>
                    <w:rPr>
                      <w:rFonts w:eastAsia="Times New Roman" w:cs="Arial"/>
                      <w:lang w:eastAsia="pl-PL"/>
                    </w:rPr>
                  </w:pPr>
                  <w:r w:rsidRPr="00E44BAD">
                    <w:rPr>
                      <w:rFonts w:eastAsia="Times New Roman" w:cs="Arial"/>
                      <w:lang w:eastAsia="pl-PL"/>
                    </w:rPr>
                    <w:t>23</w:t>
                  </w:r>
                </w:p>
              </w:tc>
              <w:tc>
                <w:tcPr>
                  <w:tcW w:w="8377" w:type="dxa"/>
                  <w:tcBorders>
                    <w:top w:val="nil"/>
                    <w:left w:val="nil"/>
                    <w:bottom w:val="single" w:sz="8" w:space="0" w:color="000000"/>
                    <w:right w:val="single" w:sz="8" w:space="0" w:color="000000"/>
                  </w:tcBorders>
                  <w:shd w:val="clear" w:color="auto" w:fill="auto"/>
                  <w:hideMark/>
                </w:tcPr>
                <w:p w14:paraId="1439F79F" w14:textId="77777777" w:rsidR="0090156D" w:rsidRPr="00E44BAD" w:rsidRDefault="0090156D" w:rsidP="009501A2">
                  <w:pPr>
                    <w:spacing w:after="0" w:line="240" w:lineRule="auto"/>
                    <w:rPr>
                      <w:rFonts w:eastAsia="Times New Roman" w:cs="Arial"/>
                      <w:lang w:eastAsia="pl-PL"/>
                    </w:rPr>
                  </w:pPr>
                  <w:r w:rsidRPr="00E44BAD">
                    <w:rPr>
                      <w:rFonts w:eastAsia="Times New Roman" w:cs="Arial"/>
                      <w:lang w:eastAsia="pl-PL"/>
                    </w:rPr>
                    <w:t>Status osoby na rynku pracy w chwili przystąpienia do projektu</w:t>
                  </w:r>
                </w:p>
              </w:tc>
            </w:tr>
            <w:tr w:rsidR="0090156D" w:rsidRPr="00E44BAD" w14:paraId="4A32DC2D" w14:textId="77777777" w:rsidTr="009501A2">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14:paraId="5A00A74C" w14:textId="77777777" w:rsidR="0090156D" w:rsidRPr="00E44BAD" w:rsidRDefault="0090156D" w:rsidP="009501A2">
                  <w:pPr>
                    <w:spacing w:after="0" w:line="240" w:lineRule="auto"/>
                    <w:jc w:val="right"/>
                    <w:rPr>
                      <w:rFonts w:eastAsia="Times New Roman" w:cs="Arial"/>
                      <w:lang w:eastAsia="pl-PL"/>
                    </w:rPr>
                  </w:pPr>
                  <w:r w:rsidRPr="00E44BAD">
                    <w:rPr>
                      <w:rFonts w:eastAsia="Times New Roman" w:cs="Arial"/>
                      <w:lang w:eastAsia="pl-PL"/>
                    </w:rPr>
                    <w:t>24</w:t>
                  </w:r>
                </w:p>
              </w:tc>
              <w:tc>
                <w:tcPr>
                  <w:tcW w:w="8377" w:type="dxa"/>
                  <w:tcBorders>
                    <w:top w:val="nil"/>
                    <w:left w:val="nil"/>
                    <w:bottom w:val="single" w:sz="8" w:space="0" w:color="000000"/>
                    <w:right w:val="single" w:sz="8" w:space="0" w:color="000000"/>
                  </w:tcBorders>
                  <w:shd w:val="clear" w:color="auto" w:fill="auto"/>
                  <w:hideMark/>
                </w:tcPr>
                <w:p w14:paraId="661EE48D" w14:textId="77777777" w:rsidR="0090156D" w:rsidRPr="00E44BAD" w:rsidRDefault="0090156D" w:rsidP="009501A2">
                  <w:pPr>
                    <w:spacing w:after="0" w:line="240" w:lineRule="auto"/>
                    <w:rPr>
                      <w:rFonts w:eastAsia="Times New Roman" w:cs="Arial"/>
                      <w:lang w:eastAsia="pl-PL"/>
                    </w:rPr>
                  </w:pPr>
                  <w:r w:rsidRPr="00E44BAD">
                    <w:rPr>
                      <w:rFonts w:eastAsia="Times New Roman" w:cs="Arial"/>
                      <w:lang w:eastAsia="pl-PL"/>
                    </w:rPr>
                    <w:t>Wykonywany zawód</w:t>
                  </w:r>
                </w:p>
              </w:tc>
            </w:tr>
            <w:tr w:rsidR="0090156D" w:rsidRPr="00E44BAD" w14:paraId="264A9A66" w14:textId="77777777" w:rsidTr="009501A2">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14:paraId="1C3573DB" w14:textId="77777777" w:rsidR="0090156D" w:rsidRPr="00E44BAD" w:rsidRDefault="0090156D" w:rsidP="009501A2">
                  <w:pPr>
                    <w:spacing w:after="0" w:line="240" w:lineRule="auto"/>
                    <w:jc w:val="right"/>
                    <w:rPr>
                      <w:rFonts w:eastAsia="Times New Roman" w:cs="Arial"/>
                      <w:lang w:eastAsia="pl-PL"/>
                    </w:rPr>
                  </w:pPr>
                  <w:r w:rsidRPr="00E44BAD">
                    <w:rPr>
                      <w:rFonts w:eastAsia="Times New Roman" w:cs="Arial"/>
                      <w:lang w:eastAsia="pl-PL"/>
                    </w:rPr>
                    <w:t>25</w:t>
                  </w:r>
                </w:p>
              </w:tc>
              <w:tc>
                <w:tcPr>
                  <w:tcW w:w="8377" w:type="dxa"/>
                  <w:tcBorders>
                    <w:top w:val="nil"/>
                    <w:left w:val="nil"/>
                    <w:bottom w:val="single" w:sz="8" w:space="0" w:color="000000"/>
                    <w:right w:val="single" w:sz="8" w:space="0" w:color="000000"/>
                  </w:tcBorders>
                  <w:shd w:val="clear" w:color="auto" w:fill="auto"/>
                  <w:hideMark/>
                </w:tcPr>
                <w:p w14:paraId="49AA534D" w14:textId="77777777" w:rsidR="0090156D" w:rsidRPr="00E44BAD" w:rsidRDefault="0090156D" w:rsidP="009501A2">
                  <w:pPr>
                    <w:spacing w:after="0" w:line="240" w:lineRule="auto"/>
                    <w:rPr>
                      <w:rFonts w:eastAsia="Times New Roman" w:cs="Arial"/>
                      <w:lang w:eastAsia="pl-PL"/>
                    </w:rPr>
                  </w:pPr>
                  <w:r w:rsidRPr="00E44BAD">
                    <w:rPr>
                      <w:rFonts w:eastAsia="Times New Roman" w:cs="Arial"/>
                      <w:lang w:eastAsia="pl-PL"/>
                    </w:rPr>
                    <w:t>Zatrudniony w (miejsce zatrudnienia)</w:t>
                  </w:r>
                </w:p>
              </w:tc>
            </w:tr>
            <w:tr w:rsidR="0090156D" w:rsidRPr="00E44BAD" w14:paraId="29859BD7" w14:textId="77777777" w:rsidTr="009501A2">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14:paraId="17120456" w14:textId="77777777" w:rsidR="0090156D" w:rsidRPr="00E44BAD" w:rsidRDefault="0090156D" w:rsidP="009501A2">
                  <w:pPr>
                    <w:spacing w:after="0" w:line="240" w:lineRule="auto"/>
                    <w:jc w:val="right"/>
                    <w:rPr>
                      <w:rFonts w:eastAsia="Times New Roman" w:cs="Arial"/>
                      <w:lang w:eastAsia="pl-PL"/>
                    </w:rPr>
                  </w:pPr>
                  <w:r w:rsidRPr="00E44BAD">
                    <w:rPr>
                      <w:rFonts w:eastAsia="Times New Roman" w:cs="Arial"/>
                      <w:lang w:eastAsia="pl-PL"/>
                    </w:rPr>
                    <w:t>26</w:t>
                  </w:r>
                </w:p>
              </w:tc>
              <w:tc>
                <w:tcPr>
                  <w:tcW w:w="8377" w:type="dxa"/>
                  <w:tcBorders>
                    <w:top w:val="nil"/>
                    <w:left w:val="nil"/>
                    <w:bottom w:val="single" w:sz="8" w:space="0" w:color="000000"/>
                    <w:right w:val="single" w:sz="8" w:space="0" w:color="000000"/>
                  </w:tcBorders>
                  <w:shd w:val="clear" w:color="auto" w:fill="auto"/>
                  <w:hideMark/>
                </w:tcPr>
                <w:p w14:paraId="293D2372" w14:textId="77777777" w:rsidR="0090156D" w:rsidRPr="00E44BAD" w:rsidRDefault="0090156D" w:rsidP="009501A2">
                  <w:pPr>
                    <w:spacing w:after="0" w:line="240" w:lineRule="auto"/>
                    <w:rPr>
                      <w:rFonts w:eastAsia="Times New Roman" w:cs="Arial"/>
                      <w:lang w:eastAsia="pl-PL"/>
                    </w:rPr>
                  </w:pPr>
                  <w:r w:rsidRPr="00E44BAD">
                    <w:rPr>
                      <w:rFonts w:eastAsia="Times New Roman" w:cs="Arial"/>
                      <w:lang w:eastAsia="pl-PL"/>
                    </w:rPr>
                    <w:t>Sytuacja osoby w momencie zakończenia udziału w projekcie</w:t>
                  </w:r>
                </w:p>
              </w:tc>
            </w:tr>
            <w:tr w:rsidR="0090156D" w:rsidRPr="00E44BAD" w14:paraId="58CFB6AF" w14:textId="77777777" w:rsidTr="009501A2">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14:paraId="05B84F44" w14:textId="77777777" w:rsidR="0090156D" w:rsidRPr="00E44BAD" w:rsidRDefault="0090156D" w:rsidP="009501A2">
                  <w:pPr>
                    <w:spacing w:after="0" w:line="240" w:lineRule="auto"/>
                    <w:jc w:val="right"/>
                    <w:rPr>
                      <w:rFonts w:eastAsia="Times New Roman" w:cs="Arial"/>
                      <w:lang w:eastAsia="pl-PL"/>
                    </w:rPr>
                  </w:pPr>
                  <w:r w:rsidRPr="00E44BAD">
                    <w:rPr>
                      <w:rFonts w:eastAsia="Courier New" w:cs="Arial"/>
                      <w:lang w:eastAsia="pl-PL"/>
                    </w:rPr>
                    <w:t>27</w:t>
                  </w:r>
                </w:p>
              </w:tc>
              <w:tc>
                <w:tcPr>
                  <w:tcW w:w="8377" w:type="dxa"/>
                  <w:tcBorders>
                    <w:top w:val="nil"/>
                    <w:left w:val="nil"/>
                    <w:bottom w:val="single" w:sz="8" w:space="0" w:color="000000"/>
                    <w:right w:val="single" w:sz="8" w:space="0" w:color="000000"/>
                  </w:tcBorders>
                  <w:shd w:val="clear" w:color="auto" w:fill="auto"/>
                  <w:hideMark/>
                </w:tcPr>
                <w:p w14:paraId="0AC5941C" w14:textId="77777777" w:rsidR="0090156D" w:rsidRPr="00E44BAD" w:rsidRDefault="0090156D" w:rsidP="009501A2">
                  <w:pPr>
                    <w:spacing w:after="0" w:line="240" w:lineRule="auto"/>
                    <w:rPr>
                      <w:rFonts w:eastAsia="Times New Roman" w:cs="Arial"/>
                      <w:lang w:eastAsia="pl-PL"/>
                    </w:rPr>
                  </w:pPr>
                  <w:r w:rsidRPr="00E44BAD">
                    <w:rPr>
                      <w:rFonts w:eastAsia="Times New Roman" w:cs="Arial"/>
                      <w:lang w:eastAsia="pl-PL"/>
                    </w:rPr>
                    <w:t>Inne rezultaty dotyczące osób młodych (dotyczy IZM- Inicjatywy na rzecz Zatrudnienia Młodych)</w:t>
                  </w:r>
                </w:p>
              </w:tc>
            </w:tr>
            <w:tr w:rsidR="0090156D" w:rsidRPr="00E44BAD" w14:paraId="2875BF20" w14:textId="77777777" w:rsidTr="009501A2">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14:paraId="33A0407A" w14:textId="77777777" w:rsidR="0090156D" w:rsidRPr="00E44BAD" w:rsidRDefault="0090156D" w:rsidP="009501A2">
                  <w:pPr>
                    <w:spacing w:after="0" w:line="240" w:lineRule="auto"/>
                    <w:jc w:val="right"/>
                    <w:rPr>
                      <w:rFonts w:eastAsia="Times New Roman" w:cs="Arial"/>
                      <w:lang w:eastAsia="pl-PL"/>
                    </w:rPr>
                  </w:pPr>
                  <w:r w:rsidRPr="00E44BAD">
                    <w:rPr>
                      <w:rFonts w:eastAsia="Times New Roman" w:cs="Arial"/>
                      <w:lang w:eastAsia="pl-PL"/>
                    </w:rPr>
                    <w:t>28</w:t>
                  </w:r>
                </w:p>
              </w:tc>
              <w:tc>
                <w:tcPr>
                  <w:tcW w:w="8377" w:type="dxa"/>
                  <w:tcBorders>
                    <w:top w:val="nil"/>
                    <w:left w:val="nil"/>
                    <w:bottom w:val="single" w:sz="8" w:space="0" w:color="000000"/>
                    <w:right w:val="single" w:sz="8" w:space="0" w:color="000000"/>
                  </w:tcBorders>
                  <w:shd w:val="clear" w:color="auto" w:fill="auto"/>
                  <w:hideMark/>
                </w:tcPr>
                <w:p w14:paraId="25D64730" w14:textId="77777777" w:rsidR="0090156D" w:rsidRPr="00E44BAD" w:rsidRDefault="0090156D" w:rsidP="009501A2">
                  <w:pPr>
                    <w:spacing w:after="0" w:line="240" w:lineRule="auto"/>
                    <w:rPr>
                      <w:rFonts w:eastAsia="Times New Roman" w:cs="Arial"/>
                      <w:lang w:eastAsia="pl-PL"/>
                    </w:rPr>
                  </w:pPr>
                  <w:r w:rsidRPr="00E44BAD">
                    <w:rPr>
                      <w:rFonts w:eastAsia="Times New Roman" w:cs="Arial"/>
                      <w:lang w:eastAsia="pl-PL"/>
                    </w:rPr>
                    <w:t>Zakończenie udziału osoby w projekcie zgodnie z zaplanowaną dla niej ścieżką uczestnictwa</w:t>
                  </w:r>
                </w:p>
              </w:tc>
            </w:tr>
            <w:tr w:rsidR="0090156D" w:rsidRPr="00E44BAD" w14:paraId="254A1456" w14:textId="77777777" w:rsidTr="009501A2">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14:paraId="4831FB6D" w14:textId="77777777" w:rsidR="0090156D" w:rsidRPr="00E44BAD" w:rsidRDefault="0090156D" w:rsidP="009501A2">
                  <w:pPr>
                    <w:spacing w:after="0" w:line="240" w:lineRule="auto"/>
                    <w:jc w:val="right"/>
                    <w:rPr>
                      <w:rFonts w:eastAsia="Times New Roman" w:cs="Arial"/>
                      <w:lang w:eastAsia="pl-PL"/>
                    </w:rPr>
                  </w:pPr>
                  <w:r w:rsidRPr="00E44BAD">
                    <w:rPr>
                      <w:rFonts w:eastAsia="Courier New" w:cs="Arial"/>
                      <w:lang w:eastAsia="pl-PL"/>
                    </w:rPr>
                    <w:t>29</w:t>
                  </w:r>
                </w:p>
              </w:tc>
              <w:tc>
                <w:tcPr>
                  <w:tcW w:w="8377" w:type="dxa"/>
                  <w:tcBorders>
                    <w:top w:val="nil"/>
                    <w:left w:val="nil"/>
                    <w:bottom w:val="single" w:sz="8" w:space="0" w:color="000000"/>
                    <w:right w:val="single" w:sz="8" w:space="0" w:color="000000"/>
                  </w:tcBorders>
                  <w:shd w:val="clear" w:color="auto" w:fill="auto"/>
                  <w:hideMark/>
                </w:tcPr>
                <w:p w14:paraId="40876568" w14:textId="77777777" w:rsidR="0090156D" w:rsidRPr="00E44BAD" w:rsidRDefault="0090156D" w:rsidP="009501A2">
                  <w:pPr>
                    <w:spacing w:after="0" w:line="240" w:lineRule="auto"/>
                    <w:rPr>
                      <w:rFonts w:eastAsia="Times New Roman" w:cs="Arial"/>
                      <w:lang w:eastAsia="pl-PL"/>
                    </w:rPr>
                  </w:pPr>
                  <w:r w:rsidRPr="00E44BAD">
                    <w:rPr>
                      <w:rFonts w:eastAsia="Times New Roman" w:cs="Arial"/>
                      <w:lang w:eastAsia="pl-PL"/>
                    </w:rPr>
                    <w:t>Rodzaj przyznanego wsparcia</w:t>
                  </w:r>
                </w:p>
              </w:tc>
            </w:tr>
            <w:tr w:rsidR="0090156D" w:rsidRPr="00E44BAD" w14:paraId="3445B574" w14:textId="77777777" w:rsidTr="009501A2">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14:paraId="25FADAA5" w14:textId="77777777" w:rsidR="0090156D" w:rsidRPr="00E44BAD" w:rsidRDefault="0090156D" w:rsidP="009501A2">
                  <w:pPr>
                    <w:spacing w:after="0" w:line="240" w:lineRule="auto"/>
                    <w:jc w:val="right"/>
                    <w:rPr>
                      <w:rFonts w:eastAsia="Times New Roman" w:cs="Arial"/>
                      <w:lang w:eastAsia="pl-PL"/>
                    </w:rPr>
                  </w:pPr>
                  <w:r w:rsidRPr="00E44BAD">
                    <w:rPr>
                      <w:rFonts w:eastAsia="Courier New" w:cs="Arial"/>
                      <w:lang w:eastAsia="pl-PL"/>
                    </w:rPr>
                    <w:t>30</w:t>
                  </w:r>
                </w:p>
              </w:tc>
              <w:tc>
                <w:tcPr>
                  <w:tcW w:w="8377" w:type="dxa"/>
                  <w:tcBorders>
                    <w:top w:val="nil"/>
                    <w:left w:val="nil"/>
                    <w:bottom w:val="single" w:sz="8" w:space="0" w:color="000000"/>
                    <w:right w:val="single" w:sz="8" w:space="0" w:color="000000"/>
                  </w:tcBorders>
                  <w:shd w:val="clear" w:color="auto" w:fill="auto"/>
                  <w:hideMark/>
                </w:tcPr>
                <w:p w14:paraId="23A2B6A6" w14:textId="77777777" w:rsidR="0090156D" w:rsidRPr="00E44BAD" w:rsidRDefault="0090156D" w:rsidP="009501A2">
                  <w:pPr>
                    <w:spacing w:after="0" w:line="240" w:lineRule="auto"/>
                    <w:rPr>
                      <w:rFonts w:eastAsia="Times New Roman" w:cs="Arial"/>
                      <w:lang w:eastAsia="pl-PL"/>
                    </w:rPr>
                  </w:pPr>
                  <w:r w:rsidRPr="00E44BAD">
                    <w:rPr>
                      <w:rFonts w:eastAsia="Times New Roman" w:cs="Arial"/>
                      <w:lang w:eastAsia="pl-PL"/>
                    </w:rPr>
                    <w:t>Data rozpoczęcia udziału we wsparciu</w:t>
                  </w:r>
                </w:p>
              </w:tc>
            </w:tr>
            <w:tr w:rsidR="0090156D" w:rsidRPr="00E44BAD" w14:paraId="57E14E97" w14:textId="77777777" w:rsidTr="009501A2">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14:paraId="714EF0FD" w14:textId="77777777" w:rsidR="0090156D" w:rsidRPr="00E44BAD" w:rsidRDefault="0090156D" w:rsidP="009501A2">
                  <w:pPr>
                    <w:spacing w:after="0" w:line="240" w:lineRule="auto"/>
                    <w:jc w:val="right"/>
                    <w:rPr>
                      <w:rFonts w:eastAsia="Times New Roman" w:cs="Arial"/>
                      <w:lang w:eastAsia="pl-PL"/>
                    </w:rPr>
                  </w:pPr>
                  <w:r w:rsidRPr="00E44BAD">
                    <w:rPr>
                      <w:rFonts w:eastAsia="Times New Roman" w:cs="Arial"/>
                      <w:lang w:eastAsia="pl-PL"/>
                    </w:rPr>
                    <w:lastRenderedPageBreak/>
                    <w:t>31</w:t>
                  </w:r>
                </w:p>
              </w:tc>
              <w:tc>
                <w:tcPr>
                  <w:tcW w:w="8377" w:type="dxa"/>
                  <w:tcBorders>
                    <w:top w:val="nil"/>
                    <w:left w:val="nil"/>
                    <w:bottom w:val="single" w:sz="8" w:space="0" w:color="000000"/>
                    <w:right w:val="single" w:sz="8" w:space="0" w:color="000000"/>
                  </w:tcBorders>
                  <w:shd w:val="clear" w:color="auto" w:fill="auto"/>
                  <w:hideMark/>
                </w:tcPr>
                <w:p w14:paraId="7C800F8B" w14:textId="77777777" w:rsidR="0090156D" w:rsidRPr="00E44BAD" w:rsidRDefault="0090156D" w:rsidP="009501A2">
                  <w:pPr>
                    <w:spacing w:after="0" w:line="240" w:lineRule="auto"/>
                    <w:rPr>
                      <w:rFonts w:eastAsia="Times New Roman" w:cs="Arial"/>
                      <w:lang w:eastAsia="pl-PL"/>
                    </w:rPr>
                  </w:pPr>
                  <w:r w:rsidRPr="00E44BAD">
                    <w:rPr>
                      <w:rFonts w:eastAsia="Times New Roman" w:cs="Arial"/>
                      <w:lang w:eastAsia="pl-PL"/>
                    </w:rPr>
                    <w:t>Data zakończenia udziału we wsparciu</w:t>
                  </w:r>
                </w:p>
              </w:tc>
            </w:tr>
            <w:tr w:rsidR="0090156D" w:rsidRPr="00E44BAD" w14:paraId="27D3B6CB" w14:textId="77777777" w:rsidTr="009501A2">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14:paraId="7990E3DF" w14:textId="77777777" w:rsidR="0090156D" w:rsidRPr="00E44BAD" w:rsidRDefault="0090156D" w:rsidP="009501A2">
                  <w:pPr>
                    <w:spacing w:after="0" w:line="240" w:lineRule="auto"/>
                    <w:jc w:val="right"/>
                    <w:rPr>
                      <w:rFonts w:eastAsia="Times New Roman" w:cs="Arial"/>
                      <w:lang w:eastAsia="pl-PL"/>
                    </w:rPr>
                  </w:pPr>
                  <w:r w:rsidRPr="00E44BAD">
                    <w:rPr>
                      <w:rFonts w:eastAsia="Courier New" w:cs="Arial"/>
                      <w:lang w:eastAsia="pl-PL"/>
                    </w:rPr>
                    <w:t>32</w:t>
                  </w:r>
                </w:p>
              </w:tc>
              <w:tc>
                <w:tcPr>
                  <w:tcW w:w="8377" w:type="dxa"/>
                  <w:tcBorders>
                    <w:top w:val="nil"/>
                    <w:left w:val="nil"/>
                    <w:bottom w:val="single" w:sz="8" w:space="0" w:color="000000"/>
                    <w:right w:val="single" w:sz="8" w:space="0" w:color="000000"/>
                  </w:tcBorders>
                  <w:shd w:val="clear" w:color="auto" w:fill="auto"/>
                  <w:hideMark/>
                </w:tcPr>
                <w:p w14:paraId="4682ED3A" w14:textId="77777777" w:rsidR="0090156D" w:rsidRPr="00E44BAD" w:rsidRDefault="0090156D" w:rsidP="009501A2">
                  <w:pPr>
                    <w:spacing w:after="0" w:line="240" w:lineRule="auto"/>
                    <w:rPr>
                      <w:rFonts w:eastAsia="Times New Roman" w:cs="Arial"/>
                      <w:lang w:eastAsia="pl-PL"/>
                    </w:rPr>
                  </w:pPr>
                  <w:r w:rsidRPr="00E44BAD">
                    <w:rPr>
                      <w:rFonts w:eastAsia="Times New Roman" w:cs="Arial"/>
                      <w:lang w:eastAsia="pl-PL"/>
                    </w:rPr>
                    <w:t>Data założenia działalności  gospodarczej</w:t>
                  </w:r>
                </w:p>
              </w:tc>
            </w:tr>
            <w:tr w:rsidR="0090156D" w:rsidRPr="00E44BAD" w14:paraId="39876A40" w14:textId="77777777" w:rsidTr="009501A2">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14:paraId="001852BB" w14:textId="77777777" w:rsidR="0090156D" w:rsidRPr="00E44BAD" w:rsidRDefault="0090156D" w:rsidP="009501A2">
                  <w:pPr>
                    <w:spacing w:after="0" w:line="240" w:lineRule="auto"/>
                    <w:jc w:val="right"/>
                    <w:rPr>
                      <w:rFonts w:eastAsia="Times New Roman" w:cs="Arial"/>
                      <w:lang w:eastAsia="pl-PL"/>
                    </w:rPr>
                  </w:pPr>
                  <w:r w:rsidRPr="00E44BAD">
                    <w:rPr>
                      <w:rFonts w:eastAsia="Times New Roman" w:cs="Arial"/>
                      <w:lang w:eastAsia="pl-PL"/>
                    </w:rPr>
                    <w:t>33</w:t>
                  </w:r>
                </w:p>
              </w:tc>
              <w:tc>
                <w:tcPr>
                  <w:tcW w:w="8377" w:type="dxa"/>
                  <w:tcBorders>
                    <w:top w:val="nil"/>
                    <w:left w:val="nil"/>
                    <w:bottom w:val="single" w:sz="8" w:space="0" w:color="000000"/>
                    <w:right w:val="single" w:sz="8" w:space="0" w:color="000000"/>
                  </w:tcBorders>
                  <w:shd w:val="clear" w:color="auto" w:fill="auto"/>
                  <w:hideMark/>
                </w:tcPr>
                <w:p w14:paraId="402A8043" w14:textId="77777777" w:rsidR="0090156D" w:rsidRPr="00E44BAD" w:rsidRDefault="0090156D" w:rsidP="009501A2">
                  <w:pPr>
                    <w:spacing w:after="0" w:line="240" w:lineRule="auto"/>
                    <w:rPr>
                      <w:rFonts w:eastAsia="Times New Roman" w:cs="Arial"/>
                      <w:lang w:eastAsia="pl-PL"/>
                    </w:rPr>
                  </w:pPr>
                  <w:r w:rsidRPr="00E44BAD">
                    <w:rPr>
                      <w:rFonts w:eastAsia="Times New Roman" w:cs="Arial"/>
                      <w:lang w:eastAsia="pl-PL"/>
                    </w:rPr>
                    <w:t>Kwota przyznanych środków na założenie działalności gospodarczej</w:t>
                  </w:r>
                </w:p>
              </w:tc>
            </w:tr>
            <w:tr w:rsidR="0090156D" w:rsidRPr="00E44BAD" w14:paraId="6734C905" w14:textId="77777777" w:rsidTr="009501A2">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14:paraId="1B03ED8C" w14:textId="77777777" w:rsidR="0090156D" w:rsidRPr="00E44BAD" w:rsidRDefault="0090156D" w:rsidP="009501A2">
                  <w:pPr>
                    <w:spacing w:after="0" w:line="240" w:lineRule="auto"/>
                    <w:jc w:val="right"/>
                    <w:rPr>
                      <w:rFonts w:eastAsia="Times New Roman" w:cs="Arial"/>
                      <w:lang w:eastAsia="pl-PL"/>
                    </w:rPr>
                  </w:pPr>
                  <w:r w:rsidRPr="00E44BAD">
                    <w:rPr>
                      <w:rFonts w:eastAsia="Times New Roman" w:cs="Arial"/>
                      <w:lang w:eastAsia="pl-PL"/>
                    </w:rPr>
                    <w:t>34</w:t>
                  </w:r>
                </w:p>
              </w:tc>
              <w:tc>
                <w:tcPr>
                  <w:tcW w:w="8377" w:type="dxa"/>
                  <w:tcBorders>
                    <w:top w:val="nil"/>
                    <w:left w:val="nil"/>
                    <w:bottom w:val="single" w:sz="8" w:space="0" w:color="000000"/>
                    <w:right w:val="single" w:sz="8" w:space="0" w:color="000000"/>
                  </w:tcBorders>
                  <w:shd w:val="clear" w:color="auto" w:fill="auto"/>
                  <w:hideMark/>
                </w:tcPr>
                <w:p w14:paraId="00BCD49A" w14:textId="77777777" w:rsidR="0090156D" w:rsidRPr="00E44BAD" w:rsidRDefault="0090156D" w:rsidP="009501A2">
                  <w:pPr>
                    <w:spacing w:after="0" w:line="240" w:lineRule="auto"/>
                    <w:rPr>
                      <w:rFonts w:eastAsia="Times New Roman" w:cs="Arial"/>
                      <w:lang w:eastAsia="pl-PL"/>
                    </w:rPr>
                  </w:pPr>
                  <w:r w:rsidRPr="00E44BAD">
                    <w:rPr>
                      <w:rFonts w:eastAsia="Times New Roman" w:cs="Arial"/>
                      <w:lang w:eastAsia="pl-PL"/>
                    </w:rPr>
                    <w:t>PKD założonej działalności gospodarczej</w:t>
                  </w:r>
                </w:p>
              </w:tc>
            </w:tr>
            <w:tr w:rsidR="0090156D" w:rsidRPr="00E44BAD" w14:paraId="6B535A95" w14:textId="77777777" w:rsidTr="009501A2">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14:paraId="6F10C40B" w14:textId="77777777" w:rsidR="0090156D" w:rsidRPr="00E44BAD" w:rsidRDefault="0090156D" w:rsidP="009501A2">
                  <w:pPr>
                    <w:spacing w:after="0" w:line="240" w:lineRule="auto"/>
                    <w:jc w:val="right"/>
                    <w:rPr>
                      <w:rFonts w:eastAsia="Times New Roman" w:cs="Arial"/>
                      <w:lang w:eastAsia="pl-PL"/>
                    </w:rPr>
                  </w:pPr>
                  <w:r w:rsidRPr="00E44BAD">
                    <w:rPr>
                      <w:rFonts w:eastAsia="Times New Roman" w:cs="Arial"/>
                      <w:lang w:eastAsia="pl-PL"/>
                    </w:rPr>
                    <w:t>35</w:t>
                  </w:r>
                </w:p>
              </w:tc>
              <w:tc>
                <w:tcPr>
                  <w:tcW w:w="8377" w:type="dxa"/>
                  <w:tcBorders>
                    <w:top w:val="nil"/>
                    <w:left w:val="nil"/>
                    <w:bottom w:val="single" w:sz="8" w:space="0" w:color="000000"/>
                    <w:right w:val="single" w:sz="8" w:space="0" w:color="000000"/>
                  </w:tcBorders>
                  <w:shd w:val="clear" w:color="auto" w:fill="auto"/>
                  <w:hideMark/>
                </w:tcPr>
                <w:p w14:paraId="713DCFA1" w14:textId="77777777" w:rsidR="0090156D" w:rsidRPr="00E44BAD" w:rsidRDefault="0090156D" w:rsidP="009501A2">
                  <w:pPr>
                    <w:spacing w:after="0" w:line="240" w:lineRule="auto"/>
                    <w:rPr>
                      <w:rFonts w:eastAsia="Times New Roman" w:cs="Arial"/>
                      <w:lang w:eastAsia="pl-PL"/>
                    </w:rPr>
                  </w:pPr>
                  <w:r w:rsidRPr="00E44BAD">
                    <w:rPr>
                      <w:rFonts w:eastAsia="Times New Roman" w:cs="Arial"/>
                      <w:lang w:eastAsia="pl-PL"/>
                    </w:rPr>
                    <w:t>Osoba należąca do mniejszości narodowej lub etnicznej, migrant, osoba obcego pochodzenia*</w:t>
                  </w:r>
                </w:p>
              </w:tc>
            </w:tr>
            <w:tr w:rsidR="0090156D" w:rsidRPr="00E44BAD" w14:paraId="6CC9428C" w14:textId="77777777" w:rsidTr="009501A2">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14:paraId="77C6F326" w14:textId="77777777" w:rsidR="0090156D" w:rsidRPr="00E44BAD" w:rsidRDefault="0090156D" w:rsidP="009501A2">
                  <w:pPr>
                    <w:spacing w:after="0" w:line="240" w:lineRule="auto"/>
                    <w:jc w:val="right"/>
                    <w:rPr>
                      <w:rFonts w:eastAsia="Times New Roman" w:cs="Arial"/>
                      <w:lang w:eastAsia="pl-PL"/>
                    </w:rPr>
                  </w:pPr>
                  <w:r w:rsidRPr="00E44BAD">
                    <w:rPr>
                      <w:rFonts w:eastAsia="Courier New" w:cs="Arial"/>
                      <w:lang w:eastAsia="pl-PL"/>
                    </w:rPr>
                    <w:t>36</w:t>
                  </w:r>
                </w:p>
              </w:tc>
              <w:tc>
                <w:tcPr>
                  <w:tcW w:w="8377" w:type="dxa"/>
                  <w:tcBorders>
                    <w:top w:val="nil"/>
                    <w:left w:val="nil"/>
                    <w:bottom w:val="single" w:sz="8" w:space="0" w:color="000000"/>
                    <w:right w:val="single" w:sz="8" w:space="0" w:color="000000"/>
                  </w:tcBorders>
                  <w:shd w:val="clear" w:color="auto" w:fill="auto"/>
                  <w:hideMark/>
                </w:tcPr>
                <w:p w14:paraId="266ADDBC" w14:textId="77777777" w:rsidR="0090156D" w:rsidRPr="00E44BAD" w:rsidRDefault="0090156D" w:rsidP="009501A2">
                  <w:pPr>
                    <w:spacing w:after="0" w:line="240" w:lineRule="auto"/>
                    <w:rPr>
                      <w:rFonts w:eastAsia="Times New Roman" w:cs="Arial"/>
                      <w:lang w:eastAsia="pl-PL"/>
                    </w:rPr>
                  </w:pPr>
                  <w:r w:rsidRPr="00E44BAD">
                    <w:rPr>
                      <w:rFonts w:eastAsia="Times New Roman" w:cs="Arial"/>
                      <w:lang w:eastAsia="pl-PL"/>
                    </w:rPr>
                    <w:t>Osoba bezdomna lub dotknięta wykluczeniem z dostępu do mieszkań</w:t>
                  </w:r>
                </w:p>
              </w:tc>
            </w:tr>
            <w:tr w:rsidR="0090156D" w:rsidRPr="00E44BAD" w14:paraId="6FB93CF6" w14:textId="77777777" w:rsidTr="009501A2">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14:paraId="000AD91E" w14:textId="77777777" w:rsidR="0090156D" w:rsidRPr="00E44BAD" w:rsidRDefault="0090156D" w:rsidP="009501A2">
                  <w:pPr>
                    <w:spacing w:after="0" w:line="240" w:lineRule="auto"/>
                    <w:jc w:val="right"/>
                    <w:rPr>
                      <w:rFonts w:eastAsia="Times New Roman" w:cs="Arial"/>
                      <w:lang w:eastAsia="pl-PL"/>
                    </w:rPr>
                  </w:pPr>
                  <w:r w:rsidRPr="00E44BAD">
                    <w:rPr>
                      <w:rFonts w:eastAsia="Courier New" w:cs="Arial"/>
                      <w:lang w:eastAsia="pl-PL"/>
                    </w:rPr>
                    <w:t>37</w:t>
                  </w:r>
                </w:p>
              </w:tc>
              <w:tc>
                <w:tcPr>
                  <w:tcW w:w="8377" w:type="dxa"/>
                  <w:tcBorders>
                    <w:top w:val="nil"/>
                    <w:left w:val="nil"/>
                    <w:bottom w:val="single" w:sz="8" w:space="0" w:color="000000"/>
                    <w:right w:val="single" w:sz="8" w:space="0" w:color="000000"/>
                  </w:tcBorders>
                  <w:shd w:val="clear" w:color="auto" w:fill="auto"/>
                  <w:hideMark/>
                </w:tcPr>
                <w:p w14:paraId="3B3808E0" w14:textId="77777777" w:rsidR="0090156D" w:rsidRPr="00E44BAD" w:rsidRDefault="0090156D" w:rsidP="009501A2">
                  <w:pPr>
                    <w:spacing w:after="0" w:line="240" w:lineRule="auto"/>
                    <w:rPr>
                      <w:rFonts w:eastAsia="Times New Roman" w:cs="Arial"/>
                      <w:lang w:eastAsia="pl-PL"/>
                    </w:rPr>
                  </w:pPr>
                  <w:r w:rsidRPr="00E44BAD">
                    <w:rPr>
                      <w:rFonts w:eastAsia="Times New Roman" w:cs="Arial"/>
                      <w:lang w:eastAsia="pl-PL"/>
                    </w:rPr>
                    <w:t>Osoba z niepełnosprawnościami*</w:t>
                  </w:r>
                </w:p>
              </w:tc>
            </w:tr>
            <w:tr w:rsidR="0090156D" w:rsidRPr="00E44BAD" w14:paraId="0AACEF6D" w14:textId="77777777" w:rsidTr="009501A2">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14:paraId="30648AB3" w14:textId="77777777" w:rsidR="0090156D" w:rsidRPr="00E44BAD" w:rsidRDefault="0090156D" w:rsidP="009501A2">
                  <w:pPr>
                    <w:spacing w:after="0" w:line="240" w:lineRule="auto"/>
                    <w:jc w:val="right"/>
                    <w:rPr>
                      <w:rFonts w:eastAsia="Times New Roman" w:cs="Arial"/>
                      <w:lang w:eastAsia="pl-PL"/>
                    </w:rPr>
                  </w:pPr>
                  <w:r w:rsidRPr="00E44BAD">
                    <w:rPr>
                      <w:rFonts w:eastAsia="Times New Roman" w:cs="Arial"/>
                      <w:lang w:eastAsia="pl-PL"/>
                    </w:rPr>
                    <w:t>38</w:t>
                  </w:r>
                </w:p>
              </w:tc>
              <w:tc>
                <w:tcPr>
                  <w:tcW w:w="8377" w:type="dxa"/>
                  <w:tcBorders>
                    <w:top w:val="nil"/>
                    <w:left w:val="nil"/>
                    <w:bottom w:val="single" w:sz="8" w:space="0" w:color="000000"/>
                    <w:right w:val="single" w:sz="8" w:space="0" w:color="000000"/>
                  </w:tcBorders>
                  <w:shd w:val="clear" w:color="auto" w:fill="auto"/>
                  <w:hideMark/>
                </w:tcPr>
                <w:p w14:paraId="1C29CD12" w14:textId="77777777" w:rsidR="0090156D" w:rsidRPr="00E44BAD" w:rsidRDefault="0090156D" w:rsidP="009501A2">
                  <w:pPr>
                    <w:spacing w:after="0" w:line="240" w:lineRule="auto"/>
                    <w:rPr>
                      <w:rFonts w:eastAsia="Times New Roman" w:cs="Arial"/>
                      <w:lang w:eastAsia="pl-PL"/>
                    </w:rPr>
                  </w:pPr>
                  <w:r w:rsidRPr="00E44BAD">
                    <w:rPr>
                      <w:rFonts w:eastAsia="Times New Roman" w:cs="Arial"/>
                      <w:lang w:eastAsia="pl-PL"/>
                    </w:rPr>
                    <w:t>Osoba przebywająca w gospodarstwie domowym bez osób pracujących</w:t>
                  </w:r>
                </w:p>
              </w:tc>
            </w:tr>
            <w:tr w:rsidR="0090156D" w:rsidRPr="00E44BAD" w14:paraId="6C5D5315" w14:textId="77777777" w:rsidTr="009501A2">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14:paraId="2769F1CE" w14:textId="77777777" w:rsidR="0090156D" w:rsidRPr="00E44BAD" w:rsidRDefault="0090156D" w:rsidP="009501A2">
                  <w:pPr>
                    <w:spacing w:after="0" w:line="240" w:lineRule="auto"/>
                    <w:jc w:val="right"/>
                    <w:rPr>
                      <w:rFonts w:eastAsia="Times New Roman" w:cs="Arial"/>
                      <w:lang w:eastAsia="pl-PL"/>
                    </w:rPr>
                  </w:pPr>
                  <w:r w:rsidRPr="00E44BAD">
                    <w:rPr>
                      <w:rFonts w:eastAsia="Times New Roman" w:cs="Arial"/>
                      <w:lang w:eastAsia="pl-PL"/>
                    </w:rPr>
                    <w:t>39</w:t>
                  </w:r>
                </w:p>
              </w:tc>
              <w:tc>
                <w:tcPr>
                  <w:tcW w:w="8377" w:type="dxa"/>
                  <w:tcBorders>
                    <w:top w:val="nil"/>
                    <w:left w:val="nil"/>
                    <w:bottom w:val="single" w:sz="8" w:space="0" w:color="000000"/>
                    <w:right w:val="single" w:sz="8" w:space="0" w:color="000000"/>
                  </w:tcBorders>
                  <w:shd w:val="clear" w:color="auto" w:fill="auto"/>
                  <w:hideMark/>
                </w:tcPr>
                <w:p w14:paraId="266E3112" w14:textId="77777777" w:rsidR="0090156D" w:rsidRPr="00E44BAD" w:rsidRDefault="0090156D" w:rsidP="009501A2">
                  <w:pPr>
                    <w:spacing w:after="0" w:line="240" w:lineRule="auto"/>
                    <w:rPr>
                      <w:rFonts w:eastAsia="Times New Roman" w:cs="Arial"/>
                      <w:lang w:eastAsia="pl-PL"/>
                    </w:rPr>
                  </w:pPr>
                  <w:r w:rsidRPr="00E44BAD">
                    <w:rPr>
                      <w:rFonts w:eastAsia="Times New Roman" w:cs="Arial"/>
                      <w:lang w:eastAsia="pl-PL"/>
                    </w:rPr>
                    <w:t>W tym: w gospodarstwie domowym z dziećmi pozostającymi na utrzymaniu</w:t>
                  </w:r>
                </w:p>
              </w:tc>
            </w:tr>
            <w:tr w:rsidR="0090156D" w:rsidRPr="00E44BAD" w14:paraId="03C23135" w14:textId="77777777" w:rsidTr="009501A2">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14:paraId="53493AC6" w14:textId="77777777" w:rsidR="0090156D" w:rsidRPr="00E44BAD" w:rsidRDefault="0090156D" w:rsidP="009501A2">
                  <w:pPr>
                    <w:spacing w:after="0" w:line="240" w:lineRule="auto"/>
                    <w:jc w:val="right"/>
                    <w:rPr>
                      <w:rFonts w:eastAsia="Times New Roman" w:cs="Arial"/>
                      <w:lang w:eastAsia="pl-PL"/>
                    </w:rPr>
                  </w:pPr>
                  <w:r w:rsidRPr="00E44BAD">
                    <w:rPr>
                      <w:rFonts w:eastAsia="Times New Roman" w:cs="Arial"/>
                      <w:lang w:eastAsia="pl-PL"/>
                    </w:rPr>
                    <w:t>40</w:t>
                  </w:r>
                </w:p>
              </w:tc>
              <w:tc>
                <w:tcPr>
                  <w:tcW w:w="8377" w:type="dxa"/>
                  <w:tcBorders>
                    <w:top w:val="nil"/>
                    <w:left w:val="nil"/>
                    <w:bottom w:val="single" w:sz="8" w:space="0" w:color="000000"/>
                    <w:right w:val="single" w:sz="8" w:space="0" w:color="000000"/>
                  </w:tcBorders>
                  <w:shd w:val="clear" w:color="auto" w:fill="auto"/>
                  <w:hideMark/>
                </w:tcPr>
                <w:p w14:paraId="3B60985E" w14:textId="77777777" w:rsidR="0090156D" w:rsidRPr="00E44BAD" w:rsidRDefault="0090156D" w:rsidP="009501A2">
                  <w:pPr>
                    <w:spacing w:after="0" w:line="240" w:lineRule="auto"/>
                    <w:rPr>
                      <w:rFonts w:eastAsia="Times New Roman" w:cs="Arial"/>
                      <w:lang w:eastAsia="pl-PL"/>
                    </w:rPr>
                  </w:pPr>
                  <w:r w:rsidRPr="00E44BAD">
                    <w:rPr>
                      <w:rFonts w:eastAsia="Times New Roman" w:cs="Arial"/>
                      <w:lang w:eastAsia="pl-PL"/>
                    </w:rPr>
                    <w:t>Osoba żyjąca w gospodarstwie składającym się z jednej osoby dorosłej i dzieci pozostających na utrzymaniu</w:t>
                  </w:r>
                </w:p>
              </w:tc>
            </w:tr>
            <w:tr w:rsidR="0090156D" w:rsidRPr="00E44BAD" w14:paraId="7F67347A" w14:textId="77777777" w:rsidTr="009501A2">
              <w:trPr>
                <w:trHeight w:val="410"/>
              </w:trPr>
              <w:tc>
                <w:tcPr>
                  <w:tcW w:w="579" w:type="dxa"/>
                  <w:tcBorders>
                    <w:top w:val="single" w:sz="8" w:space="0" w:color="000000"/>
                    <w:left w:val="single" w:sz="8" w:space="0" w:color="000000"/>
                    <w:bottom w:val="single" w:sz="8" w:space="0" w:color="000000"/>
                    <w:right w:val="single" w:sz="8" w:space="0" w:color="000000"/>
                  </w:tcBorders>
                  <w:shd w:val="clear" w:color="auto" w:fill="auto"/>
                  <w:hideMark/>
                </w:tcPr>
                <w:p w14:paraId="4BE676AD" w14:textId="77777777" w:rsidR="0090156D" w:rsidRPr="00E44BAD" w:rsidRDefault="0090156D" w:rsidP="009501A2">
                  <w:pPr>
                    <w:spacing w:after="0" w:line="240" w:lineRule="auto"/>
                    <w:jc w:val="right"/>
                    <w:rPr>
                      <w:rFonts w:eastAsia="Times New Roman" w:cs="Arial"/>
                      <w:lang w:eastAsia="pl-PL"/>
                    </w:rPr>
                  </w:pPr>
                  <w:r w:rsidRPr="00E44BAD">
                    <w:rPr>
                      <w:rFonts w:eastAsia="Times New Roman" w:cs="Arial"/>
                      <w:lang w:eastAsia="pl-PL"/>
                    </w:rPr>
                    <w:t>41</w:t>
                  </w:r>
                </w:p>
              </w:tc>
              <w:tc>
                <w:tcPr>
                  <w:tcW w:w="8377" w:type="dxa"/>
                  <w:tcBorders>
                    <w:top w:val="single" w:sz="8" w:space="0" w:color="000000"/>
                    <w:left w:val="nil"/>
                    <w:bottom w:val="single" w:sz="8" w:space="0" w:color="000000"/>
                    <w:right w:val="single" w:sz="8" w:space="0" w:color="000000"/>
                  </w:tcBorders>
                  <w:shd w:val="clear" w:color="auto" w:fill="auto"/>
                  <w:hideMark/>
                </w:tcPr>
                <w:p w14:paraId="63639C11" w14:textId="77777777" w:rsidR="0090156D" w:rsidRPr="00E44BAD" w:rsidRDefault="0090156D" w:rsidP="009501A2">
                  <w:pPr>
                    <w:spacing w:after="0" w:line="240" w:lineRule="auto"/>
                    <w:rPr>
                      <w:rFonts w:eastAsia="Times New Roman" w:cs="Arial"/>
                      <w:lang w:eastAsia="pl-PL"/>
                    </w:rPr>
                  </w:pPr>
                  <w:r w:rsidRPr="00E44BAD">
                    <w:rPr>
                      <w:rFonts w:eastAsia="Times New Roman" w:cs="Arial"/>
                      <w:lang w:eastAsia="pl-PL"/>
                    </w:rPr>
                    <w:t>Osoba w innej niekorzystnej sytuacji społecznej (innej niż wymienione powyżej)*</w:t>
                  </w:r>
                </w:p>
              </w:tc>
            </w:tr>
            <w:tr w:rsidR="0090156D" w:rsidRPr="00E44BAD" w14:paraId="4FB592B1" w14:textId="77777777" w:rsidTr="009501A2">
              <w:trPr>
                <w:trHeight w:val="410"/>
              </w:trPr>
              <w:tc>
                <w:tcPr>
                  <w:tcW w:w="579" w:type="dxa"/>
                  <w:tcBorders>
                    <w:top w:val="single" w:sz="8" w:space="0" w:color="000000"/>
                    <w:left w:val="single" w:sz="8" w:space="0" w:color="000000"/>
                    <w:bottom w:val="single" w:sz="8" w:space="0" w:color="000000"/>
                    <w:right w:val="single" w:sz="8" w:space="0" w:color="000000"/>
                  </w:tcBorders>
                  <w:shd w:val="clear" w:color="auto" w:fill="auto"/>
                  <w:hideMark/>
                </w:tcPr>
                <w:p w14:paraId="355539A3" w14:textId="77777777" w:rsidR="0090156D" w:rsidRPr="00E44BAD" w:rsidRDefault="0090156D" w:rsidP="009501A2">
                  <w:pPr>
                    <w:spacing w:after="0" w:line="240" w:lineRule="auto"/>
                    <w:jc w:val="right"/>
                    <w:rPr>
                      <w:rFonts w:eastAsia="Times New Roman" w:cs="Arial"/>
                      <w:lang w:eastAsia="pl-PL"/>
                    </w:rPr>
                  </w:pPr>
                  <w:r w:rsidRPr="00E44BAD">
                    <w:rPr>
                      <w:rFonts w:eastAsia="Times New Roman" w:cs="Arial"/>
                      <w:lang w:eastAsia="pl-PL"/>
                    </w:rPr>
                    <w:t>42</w:t>
                  </w:r>
                </w:p>
              </w:tc>
              <w:tc>
                <w:tcPr>
                  <w:tcW w:w="8377" w:type="dxa"/>
                  <w:tcBorders>
                    <w:top w:val="single" w:sz="8" w:space="0" w:color="000000"/>
                    <w:left w:val="nil"/>
                    <w:bottom w:val="single" w:sz="8" w:space="0" w:color="000000"/>
                    <w:right w:val="single" w:sz="8" w:space="0" w:color="000000"/>
                  </w:tcBorders>
                  <w:shd w:val="clear" w:color="auto" w:fill="auto"/>
                  <w:hideMark/>
                </w:tcPr>
                <w:p w14:paraId="2190EBDF" w14:textId="77777777" w:rsidR="0090156D" w:rsidRPr="00E44BAD" w:rsidRDefault="0090156D" w:rsidP="009501A2">
                  <w:pPr>
                    <w:spacing w:after="0" w:line="240" w:lineRule="auto"/>
                    <w:rPr>
                      <w:rFonts w:eastAsia="Times New Roman" w:cs="Arial"/>
                      <w:lang w:eastAsia="pl-PL"/>
                    </w:rPr>
                  </w:pPr>
                  <w:r w:rsidRPr="00E44BAD">
                    <w:rPr>
                      <w:rFonts w:eastAsia="Times New Roman" w:cs="Arial"/>
                      <w:lang w:eastAsia="pl-PL"/>
                    </w:rPr>
                    <w:t>Przynależność do grupy docelowej zgodnie ze Szczegółowym Opisem Osi Priorytetowych RPO WK-P 2014-2020/ kryteriami wyboru projektów zatwierdzonymi przez Komitet Monitorujący/zatwierdzonym do realizacji wnioskiem o dofinansowanie projektu</w:t>
                  </w:r>
                </w:p>
              </w:tc>
            </w:tr>
          </w:tbl>
          <w:p w14:paraId="03C9717D" w14:textId="77777777" w:rsidR="0090156D" w:rsidRPr="00E44BAD" w:rsidRDefault="0090156D" w:rsidP="009501A2">
            <w:pPr>
              <w:pStyle w:val="Akapitzlist"/>
              <w:spacing w:before="5" w:line="240" w:lineRule="exact"/>
              <w:ind w:left="0"/>
              <w:rPr>
                <w:lang w:eastAsia="pl-PL"/>
              </w:rPr>
            </w:pPr>
            <w:r w:rsidRPr="00E44BAD">
              <w:rPr>
                <w:lang w:eastAsia="pl-PL"/>
              </w:rPr>
              <w:t>*Dane wrażliwe w rozumieniu ustawy z dnia 29 sierpnia 1997 r. o ochronie danych osobowych (Dz. U. z 2016 r. poz. 922 z późn. zm.).</w:t>
            </w:r>
          </w:p>
          <w:p w14:paraId="62136C13" w14:textId="77777777" w:rsidR="0090156D" w:rsidRPr="00E44BAD" w:rsidRDefault="0090156D" w:rsidP="009501A2">
            <w:pPr>
              <w:spacing w:after="0" w:line="240" w:lineRule="auto"/>
              <w:rPr>
                <w:rFonts w:cs="Calibri"/>
                <w:b/>
                <w:u w:val="single"/>
              </w:rPr>
            </w:pPr>
          </w:p>
          <w:p w14:paraId="1E26006D" w14:textId="77777777" w:rsidR="0090156D" w:rsidRPr="00E44BAD" w:rsidRDefault="0090156D" w:rsidP="009501A2">
            <w:pPr>
              <w:spacing w:after="0" w:line="240" w:lineRule="auto"/>
              <w:jc w:val="center"/>
              <w:rPr>
                <w:rFonts w:eastAsia="Times New Roman" w:cs="Arial"/>
                <w:b/>
                <w:bCs/>
                <w:lang w:eastAsia="pl-PL"/>
              </w:rPr>
            </w:pPr>
            <w:r w:rsidRPr="00E44BAD">
              <w:rPr>
                <w:rFonts w:cs="Calibri"/>
                <w:b/>
                <w:u w:val="single"/>
              </w:rPr>
              <w:t xml:space="preserve">Zbiór: </w:t>
            </w:r>
            <w:r w:rsidRPr="00E44BAD">
              <w:rPr>
                <w:rFonts w:cs="Calibri"/>
                <w:b/>
                <w:bCs/>
                <w:u w:val="single"/>
              </w:rPr>
              <w:t>Centralny system teleinformatyczny wspierający realizację programów operacyjnych</w:t>
            </w:r>
          </w:p>
          <w:p w14:paraId="32EB222D" w14:textId="77777777" w:rsidR="0090156D" w:rsidRPr="00E44BAD" w:rsidRDefault="0090156D" w:rsidP="009501A2">
            <w:pPr>
              <w:spacing w:after="0" w:line="240" w:lineRule="auto"/>
              <w:rPr>
                <w:rFonts w:eastAsia="Times New Roman" w:cs="Arial"/>
                <w:b/>
                <w:bCs/>
                <w:lang w:eastAsia="pl-PL"/>
              </w:rPr>
            </w:pPr>
          </w:p>
          <w:p w14:paraId="018AE441" w14:textId="77777777" w:rsidR="0090156D" w:rsidRPr="00E44BAD" w:rsidRDefault="0090156D" w:rsidP="009501A2">
            <w:pPr>
              <w:spacing w:after="0" w:line="240" w:lineRule="auto"/>
              <w:rPr>
                <w:rFonts w:eastAsia="Times New Roman" w:cs="Arial"/>
                <w:b/>
                <w:bCs/>
                <w:lang w:eastAsia="pl-PL"/>
              </w:rPr>
            </w:pPr>
            <w:r w:rsidRPr="00E44BAD">
              <w:rPr>
                <w:rFonts w:eastAsia="Times New Roman" w:cs="Arial"/>
                <w:b/>
                <w:bCs/>
                <w:lang w:eastAsia="pl-PL"/>
              </w:rPr>
              <w:t>Zakres danych osobowych użytkowników Centralnego systemu teleinformatycznego, wnioskodawców, beneficjentów/partnerów</w:t>
            </w:r>
          </w:p>
        </w:tc>
      </w:tr>
      <w:tr w:rsidR="0090156D" w:rsidRPr="00E44BAD" w14:paraId="5910A977" w14:textId="77777777" w:rsidTr="009501A2">
        <w:trPr>
          <w:trHeight w:val="20"/>
        </w:trPr>
        <w:tc>
          <w:tcPr>
            <w:tcW w:w="896" w:type="dxa"/>
            <w:tcBorders>
              <w:top w:val="nil"/>
              <w:left w:val="single" w:sz="8" w:space="0" w:color="auto"/>
              <w:bottom w:val="single" w:sz="8" w:space="0" w:color="auto"/>
              <w:right w:val="single" w:sz="8" w:space="0" w:color="auto"/>
            </w:tcBorders>
            <w:shd w:val="clear" w:color="auto" w:fill="auto"/>
            <w:hideMark/>
          </w:tcPr>
          <w:p w14:paraId="236134E7" w14:textId="77777777" w:rsidR="0090156D" w:rsidRPr="00E44BAD" w:rsidRDefault="0090156D" w:rsidP="009501A2">
            <w:pPr>
              <w:spacing w:after="0" w:line="240" w:lineRule="auto"/>
              <w:jc w:val="center"/>
              <w:rPr>
                <w:rFonts w:eastAsia="Times New Roman" w:cs="Arial"/>
                <w:b/>
                <w:bCs/>
                <w:lang w:eastAsia="pl-PL"/>
              </w:rPr>
            </w:pPr>
            <w:r w:rsidRPr="00E44BAD">
              <w:rPr>
                <w:rFonts w:eastAsia="Times New Roman" w:cs="Arial"/>
                <w:b/>
                <w:bCs/>
                <w:lang w:eastAsia="pl-PL"/>
              </w:rPr>
              <w:lastRenderedPageBreak/>
              <w:t>Lp.</w:t>
            </w:r>
          </w:p>
        </w:tc>
        <w:tc>
          <w:tcPr>
            <w:tcW w:w="8258" w:type="dxa"/>
            <w:tcBorders>
              <w:top w:val="nil"/>
              <w:left w:val="nil"/>
              <w:bottom w:val="single" w:sz="8" w:space="0" w:color="auto"/>
              <w:right w:val="single" w:sz="8" w:space="0" w:color="auto"/>
            </w:tcBorders>
            <w:shd w:val="clear" w:color="auto" w:fill="auto"/>
            <w:hideMark/>
          </w:tcPr>
          <w:p w14:paraId="63373C49" w14:textId="77777777" w:rsidR="0090156D" w:rsidRPr="00E44BAD" w:rsidRDefault="0090156D" w:rsidP="009501A2">
            <w:pPr>
              <w:spacing w:after="0" w:line="240" w:lineRule="auto"/>
              <w:jc w:val="center"/>
              <w:rPr>
                <w:rFonts w:eastAsia="Times New Roman" w:cs="Arial"/>
                <w:b/>
                <w:bCs/>
                <w:lang w:eastAsia="pl-PL"/>
              </w:rPr>
            </w:pPr>
            <w:r w:rsidRPr="00E44BAD">
              <w:rPr>
                <w:rFonts w:eastAsia="Times New Roman" w:cs="Arial"/>
                <w:b/>
                <w:bCs/>
                <w:lang w:eastAsia="pl-PL"/>
              </w:rPr>
              <w:t>Zakres</w:t>
            </w:r>
          </w:p>
        </w:tc>
      </w:tr>
      <w:tr w:rsidR="0090156D" w:rsidRPr="00E44BAD" w14:paraId="0FCFEF1B" w14:textId="77777777" w:rsidTr="009501A2">
        <w:trPr>
          <w:trHeight w:val="20"/>
        </w:trPr>
        <w:tc>
          <w:tcPr>
            <w:tcW w:w="896" w:type="dxa"/>
            <w:tcBorders>
              <w:top w:val="nil"/>
              <w:left w:val="single" w:sz="8" w:space="0" w:color="000000"/>
              <w:bottom w:val="single" w:sz="8" w:space="0" w:color="000000"/>
              <w:right w:val="single" w:sz="8" w:space="0" w:color="000000"/>
            </w:tcBorders>
            <w:shd w:val="clear" w:color="auto" w:fill="auto"/>
            <w:hideMark/>
          </w:tcPr>
          <w:p w14:paraId="6F42181D" w14:textId="77777777" w:rsidR="0090156D" w:rsidRPr="00E44BAD" w:rsidRDefault="0090156D" w:rsidP="009501A2">
            <w:pPr>
              <w:spacing w:after="0" w:line="240" w:lineRule="auto"/>
              <w:jc w:val="right"/>
              <w:rPr>
                <w:rFonts w:eastAsia="Times New Roman" w:cs="Arial"/>
                <w:lang w:eastAsia="pl-PL"/>
              </w:rPr>
            </w:pPr>
            <w:r w:rsidRPr="00E44BAD">
              <w:rPr>
                <w:rFonts w:eastAsia="Times New Roman" w:cs="Arial"/>
                <w:lang w:eastAsia="pl-PL"/>
              </w:rPr>
              <w:t>1</w:t>
            </w:r>
          </w:p>
        </w:tc>
        <w:tc>
          <w:tcPr>
            <w:tcW w:w="8258" w:type="dxa"/>
            <w:tcBorders>
              <w:top w:val="nil"/>
              <w:left w:val="nil"/>
              <w:bottom w:val="single" w:sz="8" w:space="0" w:color="000000"/>
              <w:right w:val="single" w:sz="8" w:space="0" w:color="000000"/>
            </w:tcBorders>
            <w:shd w:val="clear" w:color="auto" w:fill="auto"/>
            <w:hideMark/>
          </w:tcPr>
          <w:p w14:paraId="55A4013A" w14:textId="77777777" w:rsidR="0090156D" w:rsidRPr="00E44BAD" w:rsidRDefault="0090156D" w:rsidP="009501A2">
            <w:pPr>
              <w:spacing w:after="0" w:line="240" w:lineRule="auto"/>
              <w:rPr>
                <w:rFonts w:eastAsia="Times New Roman" w:cs="Arial"/>
                <w:lang w:eastAsia="pl-PL"/>
              </w:rPr>
            </w:pPr>
            <w:r w:rsidRPr="00E44BAD">
              <w:rPr>
                <w:rFonts w:eastAsia="Times New Roman" w:cs="Arial"/>
                <w:lang w:eastAsia="pl-PL"/>
              </w:rPr>
              <w:t>Imię</w:t>
            </w:r>
          </w:p>
        </w:tc>
      </w:tr>
      <w:tr w:rsidR="0090156D" w:rsidRPr="00E44BAD" w14:paraId="6013DE9D" w14:textId="77777777" w:rsidTr="009501A2">
        <w:trPr>
          <w:trHeight w:val="20"/>
        </w:trPr>
        <w:tc>
          <w:tcPr>
            <w:tcW w:w="896" w:type="dxa"/>
            <w:tcBorders>
              <w:top w:val="nil"/>
              <w:left w:val="single" w:sz="8" w:space="0" w:color="000000"/>
              <w:bottom w:val="single" w:sz="8" w:space="0" w:color="000000"/>
              <w:right w:val="single" w:sz="8" w:space="0" w:color="000000"/>
            </w:tcBorders>
            <w:shd w:val="clear" w:color="auto" w:fill="auto"/>
            <w:hideMark/>
          </w:tcPr>
          <w:p w14:paraId="37149AE7" w14:textId="77777777" w:rsidR="0090156D" w:rsidRPr="00E44BAD" w:rsidRDefault="0090156D" w:rsidP="009501A2">
            <w:pPr>
              <w:spacing w:after="0" w:line="240" w:lineRule="auto"/>
              <w:jc w:val="right"/>
              <w:rPr>
                <w:rFonts w:eastAsia="Times New Roman" w:cs="Arial"/>
                <w:lang w:eastAsia="pl-PL"/>
              </w:rPr>
            </w:pPr>
            <w:r w:rsidRPr="00E44BAD">
              <w:rPr>
                <w:rFonts w:eastAsia="Times New Roman" w:cs="Arial"/>
                <w:lang w:eastAsia="pl-PL"/>
              </w:rPr>
              <w:t>2</w:t>
            </w:r>
          </w:p>
        </w:tc>
        <w:tc>
          <w:tcPr>
            <w:tcW w:w="8258" w:type="dxa"/>
            <w:tcBorders>
              <w:top w:val="nil"/>
              <w:left w:val="nil"/>
              <w:bottom w:val="single" w:sz="8" w:space="0" w:color="000000"/>
              <w:right w:val="single" w:sz="8" w:space="0" w:color="000000"/>
            </w:tcBorders>
            <w:shd w:val="clear" w:color="auto" w:fill="auto"/>
            <w:hideMark/>
          </w:tcPr>
          <w:p w14:paraId="2C875D52" w14:textId="77777777" w:rsidR="0090156D" w:rsidRPr="00E44BAD" w:rsidRDefault="0090156D" w:rsidP="009501A2">
            <w:pPr>
              <w:spacing w:after="0" w:line="240" w:lineRule="auto"/>
              <w:rPr>
                <w:rFonts w:eastAsia="Times New Roman" w:cs="Arial"/>
                <w:lang w:eastAsia="pl-PL"/>
              </w:rPr>
            </w:pPr>
            <w:r w:rsidRPr="00E44BAD">
              <w:rPr>
                <w:rFonts w:eastAsia="Times New Roman" w:cs="Arial"/>
                <w:lang w:eastAsia="pl-PL"/>
              </w:rPr>
              <w:t>Nazwisko</w:t>
            </w:r>
          </w:p>
        </w:tc>
      </w:tr>
      <w:tr w:rsidR="0090156D" w:rsidRPr="00E44BAD" w14:paraId="73630CF9" w14:textId="77777777" w:rsidTr="009501A2">
        <w:trPr>
          <w:trHeight w:val="20"/>
        </w:trPr>
        <w:tc>
          <w:tcPr>
            <w:tcW w:w="896" w:type="dxa"/>
            <w:tcBorders>
              <w:top w:val="nil"/>
              <w:left w:val="single" w:sz="8" w:space="0" w:color="000000"/>
              <w:bottom w:val="single" w:sz="8" w:space="0" w:color="000000"/>
              <w:right w:val="single" w:sz="8" w:space="0" w:color="000000"/>
            </w:tcBorders>
            <w:shd w:val="clear" w:color="auto" w:fill="auto"/>
            <w:hideMark/>
          </w:tcPr>
          <w:p w14:paraId="75502657" w14:textId="77777777" w:rsidR="0090156D" w:rsidRPr="00E44BAD" w:rsidRDefault="0090156D" w:rsidP="009501A2">
            <w:pPr>
              <w:spacing w:after="0" w:line="240" w:lineRule="auto"/>
              <w:jc w:val="right"/>
              <w:rPr>
                <w:rFonts w:eastAsia="Times New Roman" w:cs="Arial"/>
                <w:lang w:eastAsia="pl-PL"/>
              </w:rPr>
            </w:pPr>
            <w:r w:rsidRPr="00E44BAD">
              <w:rPr>
                <w:rFonts w:eastAsia="Times New Roman" w:cs="Arial"/>
                <w:lang w:eastAsia="pl-PL"/>
              </w:rPr>
              <w:t>3</w:t>
            </w:r>
          </w:p>
        </w:tc>
        <w:tc>
          <w:tcPr>
            <w:tcW w:w="8258" w:type="dxa"/>
            <w:tcBorders>
              <w:top w:val="nil"/>
              <w:left w:val="nil"/>
              <w:bottom w:val="single" w:sz="8" w:space="0" w:color="000000"/>
              <w:right w:val="single" w:sz="8" w:space="0" w:color="000000"/>
            </w:tcBorders>
            <w:shd w:val="clear" w:color="auto" w:fill="auto"/>
            <w:hideMark/>
          </w:tcPr>
          <w:p w14:paraId="1EDBDABB" w14:textId="77777777" w:rsidR="0090156D" w:rsidRPr="00E44BAD" w:rsidRDefault="0090156D" w:rsidP="009501A2">
            <w:pPr>
              <w:spacing w:after="0" w:line="240" w:lineRule="auto"/>
              <w:rPr>
                <w:rFonts w:eastAsia="Times New Roman" w:cs="Arial"/>
                <w:lang w:eastAsia="pl-PL"/>
              </w:rPr>
            </w:pPr>
            <w:r w:rsidRPr="00E44BAD">
              <w:rPr>
                <w:rFonts w:eastAsia="Times New Roman" w:cs="Arial"/>
                <w:lang w:eastAsia="pl-PL"/>
              </w:rPr>
              <w:t>Miejsce pracy</w:t>
            </w:r>
          </w:p>
        </w:tc>
      </w:tr>
      <w:tr w:rsidR="0090156D" w:rsidRPr="00E44BAD" w14:paraId="1822F73C" w14:textId="77777777" w:rsidTr="009501A2">
        <w:trPr>
          <w:trHeight w:val="20"/>
        </w:trPr>
        <w:tc>
          <w:tcPr>
            <w:tcW w:w="896" w:type="dxa"/>
            <w:tcBorders>
              <w:top w:val="nil"/>
              <w:left w:val="single" w:sz="8" w:space="0" w:color="000000"/>
              <w:bottom w:val="single" w:sz="8" w:space="0" w:color="000000"/>
              <w:right w:val="single" w:sz="8" w:space="0" w:color="000000"/>
            </w:tcBorders>
            <w:shd w:val="clear" w:color="auto" w:fill="auto"/>
            <w:hideMark/>
          </w:tcPr>
          <w:p w14:paraId="39F5B2E1" w14:textId="77777777" w:rsidR="0090156D" w:rsidRPr="00E44BAD" w:rsidRDefault="0090156D" w:rsidP="009501A2">
            <w:pPr>
              <w:spacing w:after="0" w:line="240" w:lineRule="auto"/>
              <w:jc w:val="right"/>
              <w:rPr>
                <w:rFonts w:eastAsia="Times New Roman" w:cs="Arial"/>
                <w:lang w:eastAsia="pl-PL"/>
              </w:rPr>
            </w:pPr>
            <w:r w:rsidRPr="00E44BAD">
              <w:rPr>
                <w:rFonts w:eastAsia="Times New Roman" w:cs="Arial"/>
                <w:lang w:eastAsia="pl-PL"/>
              </w:rPr>
              <w:t>4</w:t>
            </w:r>
          </w:p>
        </w:tc>
        <w:tc>
          <w:tcPr>
            <w:tcW w:w="8258" w:type="dxa"/>
            <w:tcBorders>
              <w:top w:val="nil"/>
              <w:left w:val="nil"/>
              <w:bottom w:val="single" w:sz="8" w:space="0" w:color="000000"/>
              <w:right w:val="single" w:sz="8" w:space="0" w:color="000000"/>
            </w:tcBorders>
            <w:shd w:val="clear" w:color="auto" w:fill="auto"/>
            <w:hideMark/>
          </w:tcPr>
          <w:p w14:paraId="21DC367C" w14:textId="77777777" w:rsidR="0090156D" w:rsidRPr="00E44BAD" w:rsidRDefault="0090156D" w:rsidP="009501A2">
            <w:pPr>
              <w:spacing w:after="0" w:line="240" w:lineRule="auto"/>
              <w:rPr>
                <w:rFonts w:eastAsia="Times New Roman" w:cs="Arial"/>
                <w:lang w:eastAsia="pl-PL"/>
              </w:rPr>
            </w:pPr>
            <w:r w:rsidRPr="00E44BAD">
              <w:rPr>
                <w:rFonts w:eastAsia="Times New Roman" w:cs="Arial"/>
                <w:lang w:eastAsia="pl-PL"/>
              </w:rPr>
              <w:t>Adres e-mail</w:t>
            </w:r>
          </w:p>
        </w:tc>
      </w:tr>
      <w:tr w:rsidR="0090156D" w:rsidRPr="00E44BAD" w14:paraId="3AE0496F" w14:textId="77777777" w:rsidTr="009501A2">
        <w:trPr>
          <w:trHeight w:val="20"/>
        </w:trPr>
        <w:tc>
          <w:tcPr>
            <w:tcW w:w="896" w:type="dxa"/>
            <w:tcBorders>
              <w:top w:val="nil"/>
              <w:left w:val="single" w:sz="8" w:space="0" w:color="000000"/>
              <w:bottom w:val="single" w:sz="8" w:space="0" w:color="000000"/>
              <w:right w:val="single" w:sz="8" w:space="0" w:color="000000"/>
            </w:tcBorders>
            <w:shd w:val="clear" w:color="auto" w:fill="auto"/>
            <w:hideMark/>
          </w:tcPr>
          <w:p w14:paraId="10737784" w14:textId="77777777" w:rsidR="0090156D" w:rsidRPr="00E44BAD" w:rsidRDefault="0090156D" w:rsidP="009501A2">
            <w:pPr>
              <w:spacing w:after="0" w:line="240" w:lineRule="auto"/>
              <w:jc w:val="right"/>
              <w:rPr>
                <w:rFonts w:eastAsia="Times New Roman" w:cs="Arial"/>
                <w:iCs/>
                <w:lang w:eastAsia="pl-PL"/>
              </w:rPr>
            </w:pPr>
            <w:r w:rsidRPr="00E44BAD">
              <w:rPr>
                <w:rFonts w:eastAsia="Times New Roman" w:cs="Arial"/>
                <w:iCs/>
                <w:lang w:eastAsia="pl-PL"/>
              </w:rPr>
              <w:t>5</w:t>
            </w:r>
          </w:p>
        </w:tc>
        <w:tc>
          <w:tcPr>
            <w:tcW w:w="8258" w:type="dxa"/>
            <w:tcBorders>
              <w:top w:val="nil"/>
              <w:left w:val="nil"/>
              <w:bottom w:val="single" w:sz="8" w:space="0" w:color="000000"/>
              <w:right w:val="single" w:sz="8" w:space="0" w:color="000000"/>
            </w:tcBorders>
            <w:shd w:val="clear" w:color="auto" w:fill="auto"/>
            <w:hideMark/>
          </w:tcPr>
          <w:p w14:paraId="38BCB7B4" w14:textId="77777777" w:rsidR="0090156D" w:rsidRPr="00E44BAD" w:rsidRDefault="0090156D" w:rsidP="009501A2">
            <w:pPr>
              <w:spacing w:after="0" w:line="240" w:lineRule="auto"/>
              <w:rPr>
                <w:rFonts w:eastAsia="Times New Roman" w:cs="Arial"/>
                <w:lang w:eastAsia="pl-PL"/>
              </w:rPr>
            </w:pPr>
            <w:r w:rsidRPr="00E44BAD">
              <w:rPr>
                <w:rFonts w:eastAsia="Times New Roman" w:cs="Arial"/>
                <w:lang w:eastAsia="pl-PL"/>
              </w:rPr>
              <w:t>Login</w:t>
            </w:r>
          </w:p>
        </w:tc>
      </w:tr>
      <w:tr w:rsidR="0090156D" w:rsidRPr="00E44BAD" w14:paraId="2539CDC7" w14:textId="77777777" w:rsidTr="009501A2">
        <w:trPr>
          <w:trHeight w:val="20"/>
        </w:trPr>
        <w:tc>
          <w:tcPr>
            <w:tcW w:w="896" w:type="dxa"/>
            <w:tcBorders>
              <w:top w:val="nil"/>
              <w:left w:val="single" w:sz="8" w:space="0" w:color="000000"/>
              <w:bottom w:val="nil"/>
              <w:right w:val="single" w:sz="8" w:space="0" w:color="000000"/>
            </w:tcBorders>
            <w:shd w:val="clear" w:color="auto" w:fill="auto"/>
            <w:hideMark/>
          </w:tcPr>
          <w:p w14:paraId="496E0762" w14:textId="77777777" w:rsidR="0090156D" w:rsidRPr="00E44BAD" w:rsidRDefault="0090156D" w:rsidP="009501A2">
            <w:pPr>
              <w:spacing w:after="0" w:line="240" w:lineRule="auto"/>
              <w:rPr>
                <w:rFonts w:eastAsia="Times New Roman" w:cs="Arial"/>
                <w:lang w:eastAsia="pl-PL"/>
              </w:rPr>
            </w:pPr>
            <w:r w:rsidRPr="00E44BAD">
              <w:rPr>
                <w:rFonts w:eastAsia="Times New Roman" w:cs="Arial"/>
                <w:lang w:eastAsia="pl-PL"/>
              </w:rPr>
              <w:lastRenderedPageBreak/>
              <w:t> </w:t>
            </w:r>
          </w:p>
        </w:tc>
        <w:tc>
          <w:tcPr>
            <w:tcW w:w="8258" w:type="dxa"/>
            <w:tcBorders>
              <w:top w:val="nil"/>
              <w:left w:val="nil"/>
              <w:bottom w:val="nil"/>
              <w:right w:val="single" w:sz="8" w:space="0" w:color="000000"/>
            </w:tcBorders>
            <w:shd w:val="clear" w:color="auto" w:fill="auto"/>
            <w:hideMark/>
          </w:tcPr>
          <w:p w14:paraId="1D1E0F33" w14:textId="77777777" w:rsidR="0090156D" w:rsidRPr="00E44BAD" w:rsidRDefault="0090156D" w:rsidP="009501A2">
            <w:pPr>
              <w:spacing w:after="0" w:line="240" w:lineRule="auto"/>
              <w:rPr>
                <w:rFonts w:eastAsia="Times New Roman" w:cs="Arial"/>
                <w:b/>
                <w:bCs/>
                <w:lang w:eastAsia="pl-PL"/>
              </w:rPr>
            </w:pPr>
            <w:r w:rsidRPr="00E44BAD">
              <w:rPr>
                <w:rFonts w:eastAsia="Times New Roman" w:cs="Arial"/>
                <w:b/>
                <w:bCs/>
                <w:lang w:eastAsia="pl-PL"/>
              </w:rPr>
              <w:t>Użytkownicy Centralnego systemu teleinformatycznego ze strony beneficjentów/partnerów projektów (osoby uprawnione do podejmowania decyzji wiążących w imieniu beneficjenta/partnera)</w:t>
            </w:r>
          </w:p>
        </w:tc>
      </w:tr>
      <w:tr w:rsidR="0090156D" w:rsidRPr="00E44BAD" w14:paraId="0EC19220" w14:textId="77777777" w:rsidTr="009501A2">
        <w:trPr>
          <w:trHeight w:val="20"/>
        </w:trPr>
        <w:tc>
          <w:tcPr>
            <w:tcW w:w="896" w:type="dxa"/>
            <w:tcBorders>
              <w:top w:val="nil"/>
              <w:left w:val="single" w:sz="8" w:space="0" w:color="000000"/>
              <w:bottom w:val="single" w:sz="8" w:space="0" w:color="000000"/>
              <w:right w:val="single" w:sz="8" w:space="0" w:color="000000"/>
            </w:tcBorders>
            <w:shd w:val="clear" w:color="auto" w:fill="auto"/>
            <w:hideMark/>
          </w:tcPr>
          <w:p w14:paraId="35981240" w14:textId="77777777" w:rsidR="0090156D" w:rsidRPr="00E44BAD" w:rsidRDefault="0090156D" w:rsidP="009501A2">
            <w:pPr>
              <w:spacing w:after="0" w:line="240" w:lineRule="auto"/>
              <w:jc w:val="right"/>
              <w:rPr>
                <w:rFonts w:eastAsia="Times New Roman" w:cs="Arial"/>
                <w:lang w:eastAsia="pl-PL"/>
              </w:rPr>
            </w:pPr>
            <w:r w:rsidRPr="00E44BAD">
              <w:rPr>
                <w:rFonts w:eastAsia="Times New Roman" w:cs="Arial"/>
                <w:lang w:eastAsia="pl-PL"/>
              </w:rPr>
              <w:t>1</w:t>
            </w:r>
          </w:p>
        </w:tc>
        <w:tc>
          <w:tcPr>
            <w:tcW w:w="8258" w:type="dxa"/>
            <w:tcBorders>
              <w:top w:val="nil"/>
              <w:left w:val="nil"/>
              <w:bottom w:val="single" w:sz="8" w:space="0" w:color="000000"/>
              <w:right w:val="single" w:sz="8" w:space="0" w:color="000000"/>
            </w:tcBorders>
            <w:shd w:val="clear" w:color="auto" w:fill="auto"/>
            <w:hideMark/>
          </w:tcPr>
          <w:p w14:paraId="2600FB9E" w14:textId="77777777" w:rsidR="0090156D" w:rsidRPr="00E44BAD" w:rsidRDefault="0090156D" w:rsidP="009501A2">
            <w:pPr>
              <w:spacing w:after="0" w:line="240" w:lineRule="auto"/>
              <w:rPr>
                <w:rFonts w:eastAsia="Times New Roman" w:cs="Arial"/>
                <w:lang w:eastAsia="pl-PL"/>
              </w:rPr>
            </w:pPr>
            <w:r w:rsidRPr="00E44BAD">
              <w:rPr>
                <w:rFonts w:eastAsia="Times New Roman" w:cs="Arial"/>
                <w:lang w:eastAsia="pl-PL"/>
              </w:rPr>
              <w:t>Imię</w:t>
            </w:r>
          </w:p>
        </w:tc>
      </w:tr>
      <w:tr w:rsidR="0090156D" w:rsidRPr="00E44BAD" w14:paraId="50ED710F" w14:textId="77777777" w:rsidTr="009501A2">
        <w:trPr>
          <w:trHeight w:val="20"/>
        </w:trPr>
        <w:tc>
          <w:tcPr>
            <w:tcW w:w="896" w:type="dxa"/>
            <w:tcBorders>
              <w:top w:val="nil"/>
              <w:left w:val="single" w:sz="8" w:space="0" w:color="000000"/>
              <w:bottom w:val="single" w:sz="8" w:space="0" w:color="000000"/>
              <w:right w:val="single" w:sz="8" w:space="0" w:color="000000"/>
            </w:tcBorders>
            <w:shd w:val="clear" w:color="auto" w:fill="auto"/>
            <w:hideMark/>
          </w:tcPr>
          <w:p w14:paraId="330F922B" w14:textId="77777777" w:rsidR="0090156D" w:rsidRPr="00E44BAD" w:rsidRDefault="0090156D" w:rsidP="009501A2">
            <w:pPr>
              <w:spacing w:after="0" w:line="240" w:lineRule="auto"/>
              <w:jc w:val="right"/>
              <w:rPr>
                <w:rFonts w:eastAsia="Times New Roman" w:cs="Arial"/>
                <w:lang w:eastAsia="pl-PL"/>
              </w:rPr>
            </w:pPr>
            <w:r w:rsidRPr="00E44BAD">
              <w:rPr>
                <w:rFonts w:eastAsia="Times New Roman" w:cs="Arial"/>
                <w:lang w:eastAsia="pl-PL"/>
              </w:rPr>
              <w:t>2</w:t>
            </w:r>
          </w:p>
        </w:tc>
        <w:tc>
          <w:tcPr>
            <w:tcW w:w="8258" w:type="dxa"/>
            <w:tcBorders>
              <w:top w:val="nil"/>
              <w:left w:val="nil"/>
              <w:bottom w:val="single" w:sz="8" w:space="0" w:color="000000"/>
              <w:right w:val="single" w:sz="8" w:space="0" w:color="000000"/>
            </w:tcBorders>
            <w:shd w:val="clear" w:color="auto" w:fill="auto"/>
            <w:hideMark/>
          </w:tcPr>
          <w:p w14:paraId="77674C77" w14:textId="77777777" w:rsidR="0090156D" w:rsidRPr="00E44BAD" w:rsidRDefault="0090156D" w:rsidP="009501A2">
            <w:pPr>
              <w:spacing w:after="0" w:line="240" w:lineRule="auto"/>
              <w:rPr>
                <w:rFonts w:eastAsia="Times New Roman" w:cs="Arial"/>
                <w:lang w:eastAsia="pl-PL"/>
              </w:rPr>
            </w:pPr>
            <w:r w:rsidRPr="00E44BAD">
              <w:rPr>
                <w:rFonts w:eastAsia="Times New Roman" w:cs="Arial"/>
                <w:lang w:eastAsia="pl-PL"/>
              </w:rPr>
              <w:t>Nazwisko</w:t>
            </w:r>
          </w:p>
        </w:tc>
      </w:tr>
      <w:tr w:rsidR="0090156D" w:rsidRPr="00E44BAD" w14:paraId="69FB6D89" w14:textId="77777777" w:rsidTr="009501A2">
        <w:trPr>
          <w:trHeight w:val="20"/>
        </w:trPr>
        <w:tc>
          <w:tcPr>
            <w:tcW w:w="896" w:type="dxa"/>
            <w:tcBorders>
              <w:top w:val="nil"/>
              <w:left w:val="single" w:sz="8" w:space="0" w:color="000000"/>
              <w:bottom w:val="single" w:sz="8" w:space="0" w:color="000000"/>
              <w:right w:val="single" w:sz="8" w:space="0" w:color="000000"/>
            </w:tcBorders>
            <w:shd w:val="clear" w:color="auto" w:fill="auto"/>
            <w:hideMark/>
          </w:tcPr>
          <w:p w14:paraId="401721CB" w14:textId="77777777" w:rsidR="0090156D" w:rsidRPr="00E44BAD" w:rsidRDefault="0090156D" w:rsidP="009501A2">
            <w:pPr>
              <w:spacing w:after="0" w:line="240" w:lineRule="auto"/>
              <w:jc w:val="right"/>
              <w:rPr>
                <w:rFonts w:eastAsia="Times New Roman" w:cs="Arial"/>
                <w:lang w:eastAsia="pl-PL"/>
              </w:rPr>
            </w:pPr>
            <w:r w:rsidRPr="00E44BAD">
              <w:rPr>
                <w:rFonts w:eastAsia="Times New Roman" w:cs="Arial"/>
                <w:lang w:eastAsia="pl-PL"/>
              </w:rPr>
              <w:t>3</w:t>
            </w:r>
          </w:p>
        </w:tc>
        <w:tc>
          <w:tcPr>
            <w:tcW w:w="8258" w:type="dxa"/>
            <w:tcBorders>
              <w:top w:val="nil"/>
              <w:left w:val="nil"/>
              <w:bottom w:val="single" w:sz="8" w:space="0" w:color="000000"/>
              <w:right w:val="single" w:sz="8" w:space="0" w:color="000000"/>
            </w:tcBorders>
            <w:shd w:val="clear" w:color="auto" w:fill="auto"/>
            <w:hideMark/>
          </w:tcPr>
          <w:p w14:paraId="52783E50" w14:textId="77777777" w:rsidR="0090156D" w:rsidRPr="00E44BAD" w:rsidRDefault="0090156D" w:rsidP="009501A2">
            <w:pPr>
              <w:spacing w:after="0" w:line="240" w:lineRule="auto"/>
              <w:rPr>
                <w:rFonts w:eastAsia="Times New Roman" w:cs="Arial"/>
                <w:lang w:eastAsia="pl-PL"/>
              </w:rPr>
            </w:pPr>
            <w:r w:rsidRPr="00E44BAD">
              <w:rPr>
                <w:rFonts w:eastAsia="Times New Roman" w:cs="Arial"/>
                <w:lang w:eastAsia="pl-PL"/>
              </w:rPr>
              <w:t>Telefon</w:t>
            </w:r>
          </w:p>
        </w:tc>
      </w:tr>
      <w:tr w:rsidR="0090156D" w:rsidRPr="00E44BAD" w14:paraId="0B3D1134" w14:textId="77777777" w:rsidTr="009501A2">
        <w:trPr>
          <w:trHeight w:val="20"/>
        </w:trPr>
        <w:tc>
          <w:tcPr>
            <w:tcW w:w="896" w:type="dxa"/>
            <w:tcBorders>
              <w:top w:val="nil"/>
              <w:left w:val="single" w:sz="8" w:space="0" w:color="000000"/>
              <w:bottom w:val="single" w:sz="8" w:space="0" w:color="000000"/>
              <w:right w:val="single" w:sz="8" w:space="0" w:color="000000"/>
            </w:tcBorders>
            <w:shd w:val="clear" w:color="auto" w:fill="auto"/>
            <w:hideMark/>
          </w:tcPr>
          <w:p w14:paraId="6DA5FEE1" w14:textId="77777777" w:rsidR="0090156D" w:rsidRPr="00E44BAD" w:rsidRDefault="0090156D" w:rsidP="009501A2">
            <w:pPr>
              <w:spacing w:after="0" w:line="240" w:lineRule="auto"/>
              <w:jc w:val="right"/>
              <w:rPr>
                <w:rFonts w:eastAsia="Times New Roman" w:cs="Arial"/>
                <w:lang w:eastAsia="pl-PL"/>
              </w:rPr>
            </w:pPr>
            <w:r w:rsidRPr="00E44BAD">
              <w:rPr>
                <w:rFonts w:eastAsia="Times New Roman" w:cs="Arial"/>
                <w:lang w:eastAsia="pl-PL"/>
              </w:rPr>
              <w:t>4</w:t>
            </w:r>
          </w:p>
        </w:tc>
        <w:tc>
          <w:tcPr>
            <w:tcW w:w="8258" w:type="dxa"/>
            <w:tcBorders>
              <w:top w:val="nil"/>
              <w:left w:val="nil"/>
              <w:bottom w:val="single" w:sz="8" w:space="0" w:color="000000"/>
              <w:right w:val="single" w:sz="8" w:space="0" w:color="000000"/>
            </w:tcBorders>
            <w:shd w:val="clear" w:color="auto" w:fill="auto"/>
            <w:hideMark/>
          </w:tcPr>
          <w:p w14:paraId="142FDCFA" w14:textId="77777777" w:rsidR="0090156D" w:rsidRPr="00E44BAD" w:rsidRDefault="0090156D" w:rsidP="009501A2">
            <w:pPr>
              <w:spacing w:after="0" w:line="240" w:lineRule="auto"/>
              <w:rPr>
                <w:rFonts w:eastAsia="Times New Roman" w:cs="Arial"/>
                <w:lang w:eastAsia="pl-PL"/>
              </w:rPr>
            </w:pPr>
            <w:r w:rsidRPr="00E44BAD">
              <w:rPr>
                <w:rFonts w:eastAsia="Times New Roman" w:cs="Arial"/>
                <w:lang w:eastAsia="pl-PL"/>
              </w:rPr>
              <w:t>Adres e-mail</w:t>
            </w:r>
          </w:p>
        </w:tc>
      </w:tr>
      <w:tr w:rsidR="0090156D" w:rsidRPr="00E44BAD" w14:paraId="5828BD4C" w14:textId="77777777" w:rsidTr="009501A2">
        <w:trPr>
          <w:trHeight w:val="20"/>
        </w:trPr>
        <w:tc>
          <w:tcPr>
            <w:tcW w:w="896" w:type="dxa"/>
            <w:tcBorders>
              <w:top w:val="nil"/>
              <w:left w:val="single" w:sz="8" w:space="0" w:color="000000"/>
              <w:bottom w:val="single" w:sz="8" w:space="0" w:color="000000"/>
              <w:right w:val="single" w:sz="8" w:space="0" w:color="000000"/>
            </w:tcBorders>
            <w:shd w:val="clear" w:color="auto" w:fill="auto"/>
            <w:hideMark/>
          </w:tcPr>
          <w:p w14:paraId="40C9BC13" w14:textId="77777777" w:rsidR="0090156D" w:rsidRPr="00E44BAD" w:rsidRDefault="0090156D" w:rsidP="009501A2">
            <w:pPr>
              <w:spacing w:after="0" w:line="240" w:lineRule="auto"/>
              <w:jc w:val="right"/>
              <w:rPr>
                <w:rFonts w:eastAsia="Times New Roman" w:cs="Arial"/>
                <w:lang w:eastAsia="pl-PL"/>
              </w:rPr>
            </w:pPr>
            <w:r w:rsidRPr="00E44BAD">
              <w:rPr>
                <w:rFonts w:eastAsia="Arial" w:cs="Arial"/>
                <w:lang w:eastAsia="pl-PL"/>
              </w:rPr>
              <w:t>5</w:t>
            </w:r>
          </w:p>
        </w:tc>
        <w:tc>
          <w:tcPr>
            <w:tcW w:w="8258" w:type="dxa"/>
            <w:tcBorders>
              <w:top w:val="nil"/>
              <w:left w:val="nil"/>
              <w:bottom w:val="single" w:sz="8" w:space="0" w:color="000000"/>
              <w:right w:val="single" w:sz="8" w:space="0" w:color="000000"/>
            </w:tcBorders>
            <w:shd w:val="clear" w:color="auto" w:fill="auto"/>
            <w:hideMark/>
          </w:tcPr>
          <w:p w14:paraId="164109FC" w14:textId="77777777" w:rsidR="0090156D" w:rsidRPr="00E44BAD" w:rsidRDefault="0090156D" w:rsidP="009501A2">
            <w:pPr>
              <w:spacing w:after="0" w:line="240" w:lineRule="auto"/>
              <w:rPr>
                <w:rFonts w:eastAsia="Times New Roman" w:cs="Arial"/>
                <w:lang w:eastAsia="pl-PL"/>
              </w:rPr>
            </w:pPr>
            <w:r w:rsidRPr="00E44BAD">
              <w:rPr>
                <w:rFonts w:eastAsia="Times New Roman" w:cs="Arial"/>
                <w:lang w:eastAsia="pl-PL"/>
              </w:rPr>
              <w:t>Kraj</w:t>
            </w:r>
          </w:p>
        </w:tc>
      </w:tr>
      <w:tr w:rsidR="0090156D" w:rsidRPr="00E44BAD" w14:paraId="5AE0EB2A" w14:textId="77777777" w:rsidTr="009501A2">
        <w:trPr>
          <w:trHeight w:val="20"/>
        </w:trPr>
        <w:tc>
          <w:tcPr>
            <w:tcW w:w="896" w:type="dxa"/>
            <w:tcBorders>
              <w:top w:val="nil"/>
              <w:left w:val="single" w:sz="8" w:space="0" w:color="000000"/>
              <w:bottom w:val="single" w:sz="8" w:space="0" w:color="000000"/>
              <w:right w:val="single" w:sz="8" w:space="0" w:color="000000"/>
            </w:tcBorders>
            <w:shd w:val="clear" w:color="auto" w:fill="auto"/>
            <w:hideMark/>
          </w:tcPr>
          <w:p w14:paraId="2DF2E1A8" w14:textId="77777777" w:rsidR="0090156D" w:rsidRPr="00E44BAD" w:rsidRDefault="0090156D" w:rsidP="009501A2">
            <w:pPr>
              <w:spacing w:after="0" w:line="240" w:lineRule="auto"/>
              <w:jc w:val="right"/>
              <w:rPr>
                <w:rFonts w:eastAsia="Times New Roman" w:cs="Arial"/>
                <w:lang w:eastAsia="pl-PL"/>
              </w:rPr>
            </w:pPr>
            <w:r w:rsidRPr="00E44BAD">
              <w:rPr>
                <w:rFonts w:eastAsia="Times New Roman" w:cs="Arial"/>
                <w:lang w:eastAsia="pl-PL"/>
              </w:rPr>
              <w:t>6</w:t>
            </w:r>
          </w:p>
        </w:tc>
        <w:tc>
          <w:tcPr>
            <w:tcW w:w="8258" w:type="dxa"/>
            <w:tcBorders>
              <w:top w:val="nil"/>
              <w:left w:val="nil"/>
              <w:bottom w:val="single" w:sz="8" w:space="0" w:color="000000"/>
              <w:right w:val="single" w:sz="8" w:space="0" w:color="000000"/>
            </w:tcBorders>
            <w:shd w:val="clear" w:color="auto" w:fill="auto"/>
            <w:hideMark/>
          </w:tcPr>
          <w:p w14:paraId="59C7A3BA" w14:textId="77777777" w:rsidR="0090156D" w:rsidRPr="00E44BAD" w:rsidRDefault="0090156D" w:rsidP="009501A2">
            <w:pPr>
              <w:spacing w:after="0" w:line="240" w:lineRule="auto"/>
              <w:rPr>
                <w:rFonts w:eastAsia="Times New Roman" w:cs="Arial"/>
                <w:lang w:eastAsia="pl-PL"/>
              </w:rPr>
            </w:pPr>
            <w:r w:rsidRPr="00E44BAD">
              <w:rPr>
                <w:rFonts w:eastAsia="Times New Roman" w:cs="Arial"/>
                <w:lang w:eastAsia="pl-PL"/>
              </w:rPr>
              <w:t>PESEL</w:t>
            </w:r>
          </w:p>
        </w:tc>
      </w:tr>
      <w:tr w:rsidR="0090156D" w:rsidRPr="00E44BAD" w14:paraId="04110777" w14:textId="77777777" w:rsidTr="009501A2">
        <w:trPr>
          <w:trHeight w:val="20"/>
        </w:trPr>
        <w:tc>
          <w:tcPr>
            <w:tcW w:w="896" w:type="dxa"/>
            <w:tcBorders>
              <w:top w:val="nil"/>
              <w:left w:val="single" w:sz="8" w:space="0" w:color="000000"/>
              <w:bottom w:val="single" w:sz="8" w:space="0" w:color="000000"/>
              <w:right w:val="single" w:sz="8" w:space="0" w:color="000000"/>
            </w:tcBorders>
            <w:shd w:val="clear" w:color="auto" w:fill="auto"/>
            <w:hideMark/>
          </w:tcPr>
          <w:p w14:paraId="01AA86E0" w14:textId="77777777" w:rsidR="0090156D" w:rsidRPr="00E44BAD" w:rsidRDefault="0090156D" w:rsidP="009501A2">
            <w:pPr>
              <w:spacing w:after="0" w:line="240" w:lineRule="auto"/>
              <w:rPr>
                <w:rFonts w:eastAsia="Times New Roman" w:cs="Arial"/>
                <w:lang w:eastAsia="pl-PL"/>
              </w:rPr>
            </w:pPr>
            <w:r w:rsidRPr="00E44BAD">
              <w:rPr>
                <w:rFonts w:eastAsia="Times New Roman" w:cs="Arial"/>
                <w:lang w:eastAsia="pl-PL"/>
              </w:rPr>
              <w:t> </w:t>
            </w:r>
          </w:p>
        </w:tc>
        <w:tc>
          <w:tcPr>
            <w:tcW w:w="8258" w:type="dxa"/>
            <w:tcBorders>
              <w:top w:val="nil"/>
              <w:left w:val="nil"/>
              <w:bottom w:val="single" w:sz="8" w:space="0" w:color="000000"/>
              <w:right w:val="single" w:sz="8" w:space="0" w:color="000000"/>
            </w:tcBorders>
            <w:shd w:val="clear" w:color="auto" w:fill="auto"/>
            <w:hideMark/>
          </w:tcPr>
          <w:p w14:paraId="0604DFF9" w14:textId="77777777" w:rsidR="0090156D" w:rsidRPr="00E44BAD" w:rsidRDefault="0090156D" w:rsidP="009501A2">
            <w:pPr>
              <w:spacing w:after="0" w:line="240" w:lineRule="auto"/>
              <w:rPr>
                <w:rFonts w:eastAsia="Times New Roman" w:cs="Arial"/>
                <w:b/>
                <w:bCs/>
                <w:lang w:eastAsia="pl-PL"/>
              </w:rPr>
            </w:pPr>
            <w:r w:rsidRPr="00E44BAD">
              <w:rPr>
                <w:rFonts w:eastAsia="Times New Roman" w:cs="Arial"/>
                <w:b/>
                <w:bCs/>
                <w:lang w:eastAsia="pl-PL"/>
              </w:rPr>
              <w:t>Wnioskodawcy</w:t>
            </w:r>
          </w:p>
        </w:tc>
      </w:tr>
      <w:tr w:rsidR="0090156D" w:rsidRPr="00E44BAD" w14:paraId="6AA876E4" w14:textId="77777777" w:rsidTr="009501A2">
        <w:trPr>
          <w:trHeight w:val="20"/>
        </w:trPr>
        <w:tc>
          <w:tcPr>
            <w:tcW w:w="896" w:type="dxa"/>
            <w:tcBorders>
              <w:top w:val="nil"/>
              <w:left w:val="single" w:sz="8" w:space="0" w:color="000000"/>
              <w:bottom w:val="single" w:sz="8" w:space="0" w:color="000000"/>
              <w:right w:val="single" w:sz="8" w:space="0" w:color="000000"/>
            </w:tcBorders>
            <w:shd w:val="clear" w:color="auto" w:fill="auto"/>
            <w:hideMark/>
          </w:tcPr>
          <w:p w14:paraId="1C580696" w14:textId="77777777" w:rsidR="0090156D" w:rsidRPr="00E44BAD" w:rsidRDefault="0090156D" w:rsidP="009501A2">
            <w:pPr>
              <w:spacing w:after="0" w:line="240" w:lineRule="auto"/>
              <w:jc w:val="right"/>
              <w:rPr>
                <w:rFonts w:eastAsia="Times New Roman" w:cs="Arial"/>
                <w:lang w:eastAsia="pl-PL"/>
              </w:rPr>
            </w:pPr>
            <w:r w:rsidRPr="00E44BAD">
              <w:rPr>
                <w:rFonts w:eastAsia="Times New Roman" w:cs="Arial"/>
                <w:lang w:eastAsia="pl-PL"/>
              </w:rPr>
              <w:t>1</w:t>
            </w:r>
          </w:p>
        </w:tc>
        <w:tc>
          <w:tcPr>
            <w:tcW w:w="8258" w:type="dxa"/>
            <w:tcBorders>
              <w:top w:val="nil"/>
              <w:left w:val="nil"/>
              <w:bottom w:val="single" w:sz="8" w:space="0" w:color="000000"/>
              <w:right w:val="single" w:sz="8" w:space="0" w:color="000000"/>
            </w:tcBorders>
            <w:shd w:val="clear" w:color="auto" w:fill="auto"/>
            <w:hideMark/>
          </w:tcPr>
          <w:p w14:paraId="78017312" w14:textId="77777777" w:rsidR="0090156D" w:rsidRPr="00E44BAD" w:rsidRDefault="0090156D" w:rsidP="009501A2">
            <w:pPr>
              <w:spacing w:after="0" w:line="240" w:lineRule="auto"/>
              <w:rPr>
                <w:rFonts w:eastAsia="Times New Roman" w:cs="Arial"/>
                <w:lang w:eastAsia="pl-PL"/>
              </w:rPr>
            </w:pPr>
            <w:r w:rsidRPr="00E44BAD">
              <w:rPr>
                <w:rFonts w:eastAsia="Times New Roman" w:cs="Arial"/>
                <w:lang w:eastAsia="pl-PL"/>
              </w:rPr>
              <w:t>Nazwa wnioskodawcy</w:t>
            </w:r>
          </w:p>
        </w:tc>
      </w:tr>
      <w:tr w:rsidR="0090156D" w:rsidRPr="00E44BAD" w14:paraId="3B208E7F" w14:textId="77777777" w:rsidTr="009501A2">
        <w:trPr>
          <w:trHeight w:val="20"/>
        </w:trPr>
        <w:tc>
          <w:tcPr>
            <w:tcW w:w="896" w:type="dxa"/>
            <w:tcBorders>
              <w:top w:val="nil"/>
              <w:left w:val="single" w:sz="8" w:space="0" w:color="000000"/>
              <w:bottom w:val="nil"/>
              <w:right w:val="single" w:sz="8" w:space="0" w:color="000000"/>
            </w:tcBorders>
            <w:shd w:val="clear" w:color="auto" w:fill="auto"/>
            <w:hideMark/>
          </w:tcPr>
          <w:p w14:paraId="5BE604AF" w14:textId="77777777" w:rsidR="0090156D" w:rsidRPr="00E44BAD" w:rsidRDefault="0090156D" w:rsidP="009501A2">
            <w:pPr>
              <w:spacing w:after="0" w:line="240" w:lineRule="auto"/>
              <w:jc w:val="right"/>
              <w:rPr>
                <w:rFonts w:eastAsia="Times New Roman" w:cs="Arial"/>
                <w:lang w:eastAsia="pl-PL"/>
              </w:rPr>
            </w:pPr>
            <w:r w:rsidRPr="00E44BAD">
              <w:rPr>
                <w:rFonts w:eastAsia="Times New Roman" w:cs="Arial"/>
                <w:lang w:eastAsia="pl-PL"/>
              </w:rPr>
              <w:t>2</w:t>
            </w:r>
          </w:p>
        </w:tc>
        <w:tc>
          <w:tcPr>
            <w:tcW w:w="8258" w:type="dxa"/>
            <w:tcBorders>
              <w:top w:val="nil"/>
              <w:left w:val="nil"/>
              <w:bottom w:val="nil"/>
              <w:right w:val="single" w:sz="8" w:space="0" w:color="000000"/>
            </w:tcBorders>
            <w:shd w:val="clear" w:color="auto" w:fill="auto"/>
            <w:hideMark/>
          </w:tcPr>
          <w:p w14:paraId="224E9115" w14:textId="77777777" w:rsidR="0090156D" w:rsidRPr="00E44BAD" w:rsidRDefault="0090156D" w:rsidP="009501A2">
            <w:pPr>
              <w:spacing w:after="0" w:line="240" w:lineRule="auto"/>
              <w:rPr>
                <w:rFonts w:eastAsia="Times New Roman" w:cs="Arial"/>
                <w:lang w:eastAsia="pl-PL"/>
              </w:rPr>
            </w:pPr>
            <w:r w:rsidRPr="00E44BAD">
              <w:rPr>
                <w:rFonts w:eastAsia="Times New Roman" w:cs="Arial"/>
                <w:lang w:eastAsia="pl-PL"/>
              </w:rPr>
              <w:t>Forma prawna</w:t>
            </w:r>
          </w:p>
        </w:tc>
      </w:tr>
      <w:tr w:rsidR="0090156D" w:rsidRPr="00E44BAD" w14:paraId="243908EA" w14:textId="77777777" w:rsidTr="009501A2">
        <w:trPr>
          <w:trHeight w:val="20"/>
        </w:trPr>
        <w:tc>
          <w:tcPr>
            <w:tcW w:w="896" w:type="dxa"/>
            <w:tcBorders>
              <w:top w:val="single" w:sz="8" w:space="0" w:color="auto"/>
              <w:left w:val="single" w:sz="8" w:space="0" w:color="auto"/>
              <w:bottom w:val="single" w:sz="8" w:space="0" w:color="auto"/>
              <w:right w:val="single" w:sz="8" w:space="0" w:color="000000"/>
            </w:tcBorders>
            <w:shd w:val="clear" w:color="auto" w:fill="auto"/>
            <w:hideMark/>
          </w:tcPr>
          <w:p w14:paraId="6B077CFE" w14:textId="77777777" w:rsidR="0090156D" w:rsidRPr="00E44BAD" w:rsidRDefault="0090156D" w:rsidP="009501A2">
            <w:pPr>
              <w:spacing w:after="0" w:line="240" w:lineRule="auto"/>
              <w:jc w:val="right"/>
              <w:rPr>
                <w:rFonts w:eastAsia="Times New Roman" w:cs="Arial"/>
                <w:lang w:eastAsia="pl-PL"/>
              </w:rPr>
            </w:pPr>
            <w:r w:rsidRPr="00E44BAD">
              <w:rPr>
                <w:rFonts w:eastAsia="Times New Roman" w:cs="Arial"/>
                <w:lang w:eastAsia="pl-PL"/>
              </w:rPr>
              <w:t>3</w:t>
            </w:r>
          </w:p>
        </w:tc>
        <w:tc>
          <w:tcPr>
            <w:tcW w:w="8258" w:type="dxa"/>
            <w:tcBorders>
              <w:top w:val="single" w:sz="8" w:space="0" w:color="auto"/>
              <w:left w:val="nil"/>
              <w:bottom w:val="single" w:sz="8" w:space="0" w:color="auto"/>
              <w:right w:val="single" w:sz="8" w:space="0" w:color="auto"/>
            </w:tcBorders>
            <w:shd w:val="clear" w:color="auto" w:fill="auto"/>
            <w:hideMark/>
          </w:tcPr>
          <w:p w14:paraId="19531AD4" w14:textId="77777777" w:rsidR="0090156D" w:rsidRPr="00E44BAD" w:rsidRDefault="0090156D" w:rsidP="009501A2">
            <w:pPr>
              <w:spacing w:after="0" w:line="240" w:lineRule="auto"/>
              <w:rPr>
                <w:rFonts w:eastAsia="Times New Roman" w:cs="Arial"/>
                <w:lang w:eastAsia="pl-PL"/>
              </w:rPr>
            </w:pPr>
            <w:r w:rsidRPr="00E44BAD">
              <w:rPr>
                <w:rFonts w:eastAsia="Times New Roman" w:cs="Arial"/>
                <w:lang w:eastAsia="pl-PL"/>
              </w:rPr>
              <w:t>Forma własności</w:t>
            </w:r>
          </w:p>
        </w:tc>
      </w:tr>
      <w:tr w:rsidR="0090156D" w:rsidRPr="00E44BAD" w14:paraId="6B5D7262" w14:textId="77777777" w:rsidTr="009501A2">
        <w:trPr>
          <w:trHeight w:val="20"/>
        </w:trPr>
        <w:tc>
          <w:tcPr>
            <w:tcW w:w="896" w:type="dxa"/>
            <w:tcBorders>
              <w:top w:val="nil"/>
              <w:left w:val="single" w:sz="8" w:space="0" w:color="000000"/>
              <w:bottom w:val="single" w:sz="8" w:space="0" w:color="000000"/>
              <w:right w:val="single" w:sz="8" w:space="0" w:color="000000"/>
            </w:tcBorders>
            <w:shd w:val="clear" w:color="auto" w:fill="auto"/>
            <w:hideMark/>
          </w:tcPr>
          <w:p w14:paraId="3B17C0F1" w14:textId="77777777" w:rsidR="0090156D" w:rsidRPr="00E44BAD" w:rsidRDefault="0090156D" w:rsidP="009501A2">
            <w:pPr>
              <w:spacing w:after="0" w:line="240" w:lineRule="auto"/>
              <w:jc w:val="right"/>
              <w:rPr>
                <w:rFonts w:eastAsia="Times New Roman" w:cs="Arial"/>
                <w:lang w:eastAsia="pl-PL"/>
              </w:rPr>
            </w:pPr>
            <w:r w:rsidRPr="00E44BAD">
              <w:rPr>
                <w:rFonts w:eastAsia="Times New Roman" w:cs="Arial"/>
                <w:lang w:eastAsia="pl-PL"/>
              </w:rPr>
              <w:t>4</w:t>
            </w:r>
          </w:p>
        </w:tc>
        <w:tc>
          <w:tcPr>
            <w:tcW w:w="8258" w:type="dxa"/>
            <w:tcBorders>
              <w:top w:val="nil"/>
              <w:left w:val="nil"/>
              <w:bottom w:val="single" w:sz="8" w:space="0" w:color="000000"/>
              <w:right w:val="single" w:sz="8" w:space="0" w:color="000000"/>
            </w:tcBorders>
            <w:shd w:val="clear" w:color="auto" w:fill="auto"/>
            <w:hideMark/>
          </w:tcPr>
          <w:p w14:paraId="19519F6A" w14:textId="77777777" w:rsidR="0090156D" w:rsidRPr="00E44BAD" w:rsidRDefault="0090156D" w:rsidP="009501A2">
            <w:pPr>
              <w:spacing w:after="0" w:line="240" w:lineRule="auto"/>
              <w:rPr>
                <w:rFonts w:eastAsia="Times New Roman" w:cs="Arial"/>
                <w:lang w:eastAsia="pl-PL"/>
              </w:rPr>
            </w:pPr>
            <w:r w:rsidRPr="00E44BAD">
              <w:rPr>
                <w:rFonts w:eastAsia="Times New Roman" w:cs="Arial"/>
                <w:lang w:eastAsia="pl-PL"/>
              </w:rPr>
              <w:t>NIP</w:t>
            </w:r>
          </w:p>
        </w:tc>
      </w:tr>
      <w:tr w:rsidR="0090156D" w:rsidRPr="00E44BAD" w14:paraId="6249ED34" w14:textId="77777777" w:rsidTr="009501A2">
        <w:trPr>
          <w:trHeight w:val="20"/>
        </w:trPr>
        <w:tc>
          <w:tcPr>
            <w:tcW w:w="896" w:type="dxa"/>
            <w:tcBorders>
              <w:top w:val="nil"/>
              <w:left w:val="single" w:sz="8" w:space="0" w:color="000000"/>
              <w:bottom w:val="nil"/>
              <w:right w:val="single" w:sz="8" w:space="0" w:color="000000"/>
            </w:tcBorders>
            <w:shd w:val="clear" w:color="auto" w:fill="auto"/>
            <w:hideMark/>
          </w:tcPr>
          <w:p w14:paraId="7AFA0160" w14:textId="77777777" w:rsidR="0090156D" w:rsidRPr="00E44BAD" w:rsidRDefault="0090156D" w:rsidP="009501A2">
            <w:pPr>
              <w:spacing w:after="0" w:line="240" w:lineRule="auto"/>
              <w:jc w:val="right"/>
              <w:rPr>
                <w:rFonts w:eastAsia="Times New Roman" w:cs="Arial"/>
                <w:lang w:eastAsia="pl-PL"/>
              </w:rPr>
            </w:pPr>
            <w:r w:rsidRPr="00E44BAD">
              <w:rPr>
                <w:rFonts w:eastAsia="Times New Roman" w:cs="Arial"/>
                <w:lang w:eastAsia="pl-PL"/>
              </w:rPr>
              <w:t>5</w:t>
            </w:r>
          </w:p>
        </w:tc>
        <w:tc>
          <w:tcPr>
            <w:tcW w:w="8258" w:type="dxa"/>
            <w:tcBorders>
              <w:top w:val="nil"/>
              <w:left w:val="nil"/>
              <w:bottom w:val="single" w:sz="8" w:space="0" w:color="auto"/>
              <w:right w:val="single" w:sz="8" w:space="0" w:color="000000"/>
            </w:tcBorders>
            <w:shd w:val="clear" w:color="auto" w:fill="auto"/>
            <w:hideMark/>
          </w:tcPr>
          <w:p w14:paraId="6413AFBE" w14:textId="77777777" w:rsidR="0090156D" w:rsidRPr="00E44BAD" w:rsidRDefault="0090156D" w:rsidP="009501A2">
            <w:pPr>
              <w:spacing w:after="0" w:line="240" w:lineRule="auto"/>
              <w:rPr>
                <w:rFonts w:eastAsia="Times New Roman" w:cs="Arial"/>
                <w:lang w:eastAsia="pl-PL"/>
              </w:rPr>
            </w:pPr>
            <w:r w:rsidRPr="00E44BAD">
              <w:rPr>
                <w:rFonts w:eastAsia="Times New Roman" w:cs="Arial"/>
                <w:lang w:eastAsia="pl-PL"/>
              </w:rPr>
              <w:t>Kraj</w:t>
            </w:r>
          </w:p>
        </w:tc>
      </w:tr>
      <w:tr w:rsidR="0090156D" w:rsidRPr="00E44BAD" w14:paraId="119114CA" w14:textId="77777777" w:rsidTr="009501A2">
        <w:trPr>
          <w:trHeight w:val="20"/>
        </w:trPr>
        <w:tc>
          <w:tcPr>
            <w:tcW w:w="896" w:type="dxa"/>
            <w:vMerge w:val="restart"/>
            <w:tcBorders>
              <w:top w:val="single" w:sz="8" w:space="0" w:color="auto"/>
              <w:left w:val="single" w:sz="8" w:space="0" w:color="auto"/>
              <w:bottom w:val="single" w:sz="8" w:space="0" w:color="000000"/>
              <w:right w:val="single" w:sz="8" w:space="0" w:color="auto"/>
            </w:tcBorders>
            <w:shd w:val="clear" w:color="auto" w:fill="auto"/>
            <w:hideMark/>
          </w:tcPr>
          <w:p w14:paraId="491DD448" w14:textId="77777777" w:rsidR="0090156D" w:rsidRPr="00E44BAD" w:rsidRDefault="0090156D" w:rsidP="009501A2">
            <w:pPr>
              <w:spacing w:after="0" w:line="240" w:lineRule="auto"/>
              <w:jc w:val="right"/>
              <w:rPr>
                <w:rFonts w:eastAsia="Times New Roman" w:cs="Arial"/>
                <w:lang w:eastAsia="pl-PL"/>
              </w:rPr>
            </w:pPr>
            <w:r w:rsidRPr="00E44BAD">
              <w:rPr>
                <w:rFonts w:eastAsia="Times New Roman" w:cs="Arial"/>
                <w:lang w:eastAsia="pl-PL"/>
              </w:rPr>
              <w:t>6</w:t>
            </w:r>
          </w:p>
        </w:tc>
        <w:tc>
          <w:tcPr>
            <w:tcW w:w="8258" w:type="dxa"/>
            <w:tcBorders>
              <w:top w:val="single" w:sz="8" w:space="0" w:color="auto"/>
              <w:left w:val="nil"/>
              <w:bottom w:val="single" w:sz="8" w:space="0" w:color="auto"/>
              <w:right w:val="single" w:sz="8" w:space="0" w:color="auto"/>
            </w:tcBorders>
            <w:shd w:val="clear" w:color="auto" w:fill="auto"/>
            <w:hideMark/>
          </w:tcPr>
          <w:p w14:paraId="1865B9AE" w14:textId="77777777" w:rsidR="0090156D" w:rsidRPr="00E44BAD" w:rsidRDefault="0090156D" w:rsidP="009501A2">
            <w:pPr>
              <w:spacing w:after="0" w:line="240" w:lineRule="auto"/>
              <w:rPr>
                <w:rFonts w:eastAsia="Times New Roman" w:cs="Arial"/>
                <w:lang w:eastAsia="pl-PL"/>
              </w:rPr>
            </w:pPr>
            <w:r w:rsidRPr="00E44BAD">
              <w:rPr>
                <w:rFonts w:eastAsia="Times New Roman" w:cs="Arial"/>
                <w:lang w:eastAsia="pl-PL"/>
              </w:rPr>
              <w:t>Adres</w:t>
            </w:r>
          </w:p>
        </w:tc>
      </w:tr>
      <w:tr w:rsidR="0090156D" w:rsidRPr="00E44BAD" w14:paraId="759099F6" w14:textId="77777777" w:rsidTr="009501A2">
        <w:trPr>
          <w:trHeight w:val="20"/>
        </w:trPr>
        <w:tc>
          <w:tcPr>
            <w:tcW w:w="896" w:type="dxa"/>
            <w:vMerge/>
            <w:tcBorders>
              <w:top w:val="single" w:sz="8" w:space="0" w:color="auto"/>
              <w:left w:val="single" w:sz="8" w:space="0" w:color="auto"/>
              <w:bottom w:val="single" w:sz="8" w:space="0" w:color="000000"/>
              <w:right w:val="single" w:sz="8" w:space="0" w:color="auto"/>
            </w:tcBorders>
            <w:vAlign w:val="center"/>
            <w:hideMark/>
          </w:tcPr>
          <w:p w14:paraId="05D7554A" w14:textId="77777777" w:rsidR="0090156D" w:rsidRPr="00E44BAD" w:rsidRDefault="0090156D" w:rsidP="009501A2">
            <w:pPr>
              <w:spacing w:after="0" w:line="240" w:lineRule="auto"/>
              <w:rPr>
                <w:rFonts w:eastAsia="Times New Roman" w:cs="Arial"/>
                <w:lang w:eastAsia="pl-PL"/>
              </w:rPr>
            </w:pPr>
          </w:p>
        </w:tc>
        <w:tc>
          <w:tcPr>
            <w:tcW w:w="8258" w:type="dxa"/>
            <w:tcBorders>
              <w:top w:val="single" w:sz="8" w:space="0" w:color="auto"/>
              <w:left w:val="nil"/>
              <w:bottom w:val="single" w:sz="8" w:space="0" w:color="auto"/>
              <w:right w:val="single" w:sz="8" w:space="0" w:color="auto"/>
            </w:tcBorders>
            <w:shd w:val="clear" w:color="auto" w:fill="auto"/>
            <w:hideMark/>
          </w:tcPr>
          <w:p w14:paraId="30EFAB6F" w14:textId="77777777" w:rsidR="0090156D" w:rsidRPr="00E44BAD" w:rsidRDefault="0090156D" w:rsidP="009501A2">
            <w:pPr>
              <w:spacing w:after="0" w:line="240" w:lineRule="auto"/>
              <w:rPr>
                <w:rFonts w:eastAsia="Times New Roman" w:cs="Arial"/>
                <w:lang w:eastAsia="pl-PL"/>
              </w:rPr>
            </w:pPr>
            <w:r w:rsidRPr="00E44BAD">
              <w:rPr>
                <w:rFonts w:eastAsia="Times New Roman" w:cs="Arial"/>
                <w:lang w:eastAsia="pl-PL"/>
              </w:rPr>
              <w:t>Ulica</w:t>
            </w:r>
          </w:p>
        </w:tc>
      </w:tr>
      <w:tr w:rsidR="0090156D" w:rsidRPr="00E44BAD" w14:paraId="4217CFEB" w14:textId="77777777" w:rsidTr="009501A2">
        <w:trPr>
          <w:trHeight w:val="20"/>
        </w:trPr>
        <w:tc>
          <w:tcPr>
            <w:tcW w:w="896" w:type="dxa"/>
            <w:vMerge/>
            <w:tcBorders>
              <w:top w:val="single" w:sz="8" w:space="0" w:color="auto"/>
              <w:left w:val="single" w:sz="8" w:space="0" w:color="auto"/>
              <w:bottom w:val="single" w:sz="8" w:space="0" w:color="000000"/>
              <w:right w:val="single" w:sz="8" w:space="0" w:color="auto"/>
            </w:tcBorders>
            <w:vAlign w:val="center"/>
            <w:hideMark/>
          </w:tcPr>
          <w:p w14:paraId="476F6E00" w14:textId="77777777" w:rsidR="0090156D" w:rsidRPr="00E44BAD" w:rsidRDefault="0090156D" w:rsidP="009501A2">
            <w:pPr>
              <w:spacing w:after="0" w:line="240" w:lineRule="auto"/>
              <w:rPr>
                <w:rFonts w:eastAsia="Times New Roman" w:cs="Arial"/>
                <w:lang w:eastAsia="pl-PL"/>
              </w:rPr>
            </w:pPr>
          </w:p>
        </w:tc>
        <w:tc>
          <w:tcPr>
            <w:tcW w:w="8258" w:type="dxa"/>
            <w:tcBorders>
              <w:top w:val="single" w:sz="8" w:space="0" w:color="auto"/>
              <w:left w:val="nil"/>
              <w:bottom w:val="single" w:sz="8" w:space="0" w:color="auto"/>
              <w:right w:val="single" w:sz="8" w:space="0" w:color="auto"/>
            </w:tcBorders>
            <w:shd w:val="clear" w:color="auto" w:fill="auto"/>
            <w:hideMark/>
          </w:tcPr>
          <w:p w14:paraId="18DBC4C1" w14:textId="77777777" w:rsidR="0090156D" w:rsidRPr="00E44BAD" w:rsidRDefault="0090156D" w:rsidP="009501A2">
            <w:pPr>
              <w:spacing w:after="0" w:line="240" w:lineRule="auto"/>
              <w:rPr>
                <w:rFonts w:eastAsia="Times New Roman" w:cs="Arial"/>
                <w:lang w:eastAsia="pl-PL"/>
              </w:rPr>
            </w:pPr>
            <w:r w:rsidRPr="00E44BAD">
              <w:rPr>
                <w:rFonts w:eastAsia="Times New Roman" w:cs="Arial"/>
                <w:lang w:eastAsia="pl-PL"/>
              </w:rPr>
              <w:t>Nr budynku</w:t>
            </w:r>
          </w:p>
        </w:tc>
      </w:tr>
      <w:tr w:rsidR="0090156D" w:rsidRPr="00E44BAD" w14:paraId="15CBFB9E" w14:textId="77777777" w:rsidTr="009501A2">
        <w:trPr>
          <w:trHeight w:val="20"/>
        </w:trPr>
        <w:tc>
          <w:tcPr>
            <w:tcW w:w="896" w:type="dxa"/>
            <w:vMerge/>
            <w:tcBorders>
              <w:top w:val="single" w:sz="8" w:space="0" w:color="auto"/>
              <w:left w:val="single" w:sz="8" w:space="0" w:color="auto"/>
              <w:bottom w:val="single" w:sz="8" w:space="0" w:color="000000"/>
              <w:right w:val="single" w:sz="8" w:space="0" w:color="auto"/>
            </w:tcBorders>
            <w:vAlign w:val="center"/>
            <w:hideMark/>
          </w:tcPr>
          <w:p w14:paraId="26903FDE" w14:textId="77777777" w:rsidR="0090156D" w:rsidRPr="00E44BAD" w:rsidRDefault="0090156D" w:rsidP="009501A2">
            <w:pPr>
              <w:spacing w:after="0" w:line="240" w:lineRule="auto"/>
              <w:rPr>
                <w:rFonts w:eastAsia="Times New Roman" w:cs="Arial"/>
                <w:lang w:eastAsia="pl-PL"/>
              </w:rPr>
            </w:pPr>
          </w:p>
        </w:tc>
        <w:tc>
          <w:tcPr>
            <w:tcW w:w="8258" w:type="dxa"/>
            <w:tcBorders>
              <w:top w:val="single" w:sz="8" w:space="0" w:color="auto"/>
              <w:left w:val="nil"/>
              <w:bottom w:val="single" w:sz="8" w:space="0" w:color="auto"/>
              <w:right w:val="single" w:sz="8" w:space="0" w:color="auto"/>
            </w:tcBorders>
            <w:shd w:val="clear" w:color="auto" w:fill="auto"/>
            <w:hideMark/>
          </w:tcPr>
          <w:p w14:paraId="06EEE4CB" w14:textId="77777777" w:rsidR="0090156D" w:rsidRPr="00E44BAD" w:rsidRDefault="0090156D" w:rsidP="009501A2">
            <w:pPr>
              <w:spacing w:after="0" w:line="240" w:lineRule="auto"/>
              <w:rPr>
                <w:rFonts w:eastAsia="Times New Roman" w:cs="Arial"/>
                <w:lang w:eastAsia="pl-PL"/>
              </w:rPr>
            </w:pPr>
            <w:r w:rsidRPr="00E44BAD">
              <w:rPr>
                <w:rFonts w:eastAsia="Times New Roman" w:cs="Arial"/>
                <w:lang w:eastAsia="pl-PL"/>
              </w:rPr>
              <w:t>Nr lokalu</w:t>
            </w:r>
          </w:p>
        </w:tc>
      </w:tr>
      <w:tr w:rsidR="0090156D" w:rsidRPr="00E44BAD" w14:paraId="2E8B9A6D" w14:textId="77777777" w:rsidTr="009501A2">
        <w:trPr>
          <w:trHeight w:val="20"/>
        </w:trPr>
        <w:tc>
          <w:tcPr>
            <w:tcW w:w="896" w:type="dxa"/>
            <w:vMerge/>
            <w:tcBorders>
              <w:top w:val="single" w:sz="8" w:space="0" w:color="auto"/>
              <w:left w:val="single" w:sz="8" w:space="0" w:color="auto"/>
              <w:bottom w:val="single" w:sz="8" w:space="0" w:color="000000"/>
              <w:right w:val="single" w:sz="8" w:space="0" w:color="auto"/>
            </w:tcBorders>
            <w:vAlign w:val="center"/>
            <w:hideMark/>
          </w:tcPr>
          <w:p w14:paraId="4D8094E5" w14:textId="77777777" w:rsidR="0090156D" w:rsidRPr="00E44BAD" w:rsidRDefault="0090156D" w:rsidP="009501A2">
            <w:pPr>
              <w:spacing w:after="0" w:line="240" w:lineRule="auto"/>
              <w:rPr>
                <w:rFonts w:eastAsia="Times New Roman" w:cs="Arial"/>
                <w:lang w:eastAsia="pl-PL"/>
              </w:rPr>
            </w:pPr>
          </w:p>
        </w:tc>
        <w:tc>
          <w:tcPr>
            <w:tcW w:w="8258" w:type="dxa"/>
            <w:tcBorders>
              <w:top w:val="single" w:sz="8" w:space="0" w:color="auto"/>
              <w:left w:val="nil"/>
              <w:bottom w:val="single" w:sz="8" w:space="0" w:color="auto"/>
              <w:right w:val="single" w:sz="8" w:space="0" w:color="auto"/>
            </w:tcBorders>
            <w:shd w:val="clear" w:color="auto" w:fill="auto"/>
            <w:hideMark/>
          </w:tcPr>
          <w:p w14:paraId="58DCED61" w14:textId="77777777" w:rsidR="0090156D" w:rsidRPr="00E44BAD" w:rsidRDefault="0090156D" w:rsidP="009501A2">
            <w:pPr>
              <w:spacing w:after="0" w:line="240" w:lineRule="auto"/>
              <w:rPr>
                <w:rFonts w:eastAsia="Times New Roman" w:cs="Arial"/>
                <w:lang w:eastAsia="pl-PL"/>
              </w:rPr>
            </w:pPr>
            <w:r w:rsidRPr="00E44BAD">
              <w:rPr>
                <w:rFonts w:eastAsia="Times New Roman" w:cs="Arial"/>
                <w:lang w:eastAsia="pl-PL"/>
              </w:rPr>
              <w:t>Kod pocztowy</w:t>
            </w:r>
          </w:p>
        </w:tc>
      </w:tr>
      <w:tr w:rsidR="0090156D" w:rsidRPr="00E44BAD" w14:paraId="240D2A1D" w14:textId="77777777" w:rsidTr="009501A2">
        <w:trPr>
          <w:trHeight w:val="20"/>
        </w:trPr>
        <w:tc>
          <w:tcPr>
            <w:tcW w:w="896" w:type="dxa"/>
            <w:vMerge/>
            <w:tcBorders>
              <w:top w:val="single" w:sz="8" w:space="0" w:color="auto"/>
              <w:left w:val="single" w:sz="8" w:space="0" w:color="auto"/>
              <w:bottom w:val="single" w:sz="8" w:space="0" w:color="000000"/>
              <w:right w:val="single" w:sz="8" w:space="0" w:color="auto"/>
            </w:tcBorders>
            <w:vAlign w:val="center"/>
            <w:hideMark/>
          </w:tcPr>
          <w:p w14:paraId="3CB00890" w14:textId="77777777" w:rsidR="0090156D" w:rsidRPr="00E44BAD" w:rsidRDefault="0090156D" w:rsidP="009501A2">
            <w:pPr>
              <w:spacing w:after="0" w:line="240" w:lineRule="auto"/>
              <w:rPr>
                <w:rFonts w:eastAsia="Times New Roman" w:cs="Arial"/>
                <w:lang w:eastAsia="pl-PL"/>
              </w:rPr>
            </w:pPr>
          </w:p>
        </w:tc>
        <w:tc>
          <w:tcPr>
            <w:tcW w:w="8258" w:type="dxa"/>
            <w:tcBorders>
              <w:top w:val="single" w:sz="8" w:space="0" w:color="auto"/>
              <w:left w:val="nil"/>
              <w:bottom w:val="single" w:sz="8" w:space="0" w:color="auto"/>
              <w:right w:val="single" w:sz="8" w:space="0" w:color="auto"/>
            </w:tcBorders>
            <w:shd w:val="clear" w:color="auto" w:fill="auto"/>
            <w:hideMark/>
          </w:tcPr>
          <w:p w14:paraId="4845424C" w14:textId="77777777" w:rsidR="0090156D" w:rsidRPr="00E44BAD" w:rsidRDefault="0090156D" w:rsidP="009501A2">
            <w:pPr>
              <w:spacing w:after="0" w:line="240" w:lineRule="auto"/>
              <w:rPr>
                <w:rFonts w:eastAsia="Times New Roman" w:cs="Arial"/>
                <w:lang w:eastAsia="pl-PL"/>
              </w:rPr>
            </w:pPr>
            <w:r w:rsidRPr="00E44BAD">
              <w:rPr>
                <w:rFonts w:eastAsia="Times New Roman" w:cs="Arial"/>
                <w:lang w:eastAsia="pl-PL"/>
              </w:rPr>
              <w:t>Miejscowość</w:t>
            </w:r>
          </w:p>
        </w:tc>
      </w:tr>
      <w:tr w:rsidR="0090156D" w:rsidRPr="00E44BAD" w14:paraId="2A7A64C1" w14:textId="77777777" w:rsidTr="009501A2">
        <w:trPr>
          <w:trHeight w:val="20"/>
        </w:trPr>
        <w:tc>
          <w:tcPr>
            <w:tcW w:w="896" w:type="dxa"/>
            <w:vMerge/>
            <w:tcBorders>
              <w:top w:val="single" w:sz="8" w:space="0" w:color="auto"/>
              <w:left w:val="single" w:sz="8" w:space="0" w:color="auto"/>
              <w:bottom w:val="single" w:sz="8" w:space="0" w:color="000000"/>
              <w:right w:val="single" w:sz="8" w:space="0" w:color="auto"/>
            </w:tcBorders>
            <w:vAlign w:val="center"/>
            <w:hideMark/>
          </w:tcPr>
          <w:p w14:paraId="28155F79" w14:textId="77777777" w:rsidR="0090156D" w:rsidRPr="00E44BAD" w:rsidRDefault="0090156D" w:rsidP="009501A2">
            <w:pPr>
              <w:spacing w:after="0" w:line="240" w:lineRule="auto"/>
              <w:rPr>
                <w:rFonts w:eastAsia="Times New Roman" w:cs="Arial"/>
                <w:lang w:eastAsia="pl-PL"/>
              </w:rPr>
            </w:pPr>
          </w:p>
        </w:tc>
        <w:tc>
          <w:tcPr>
            <w:tcW w:w="8258" w:type="dxa"/>
            <w:tcBorders>
              <w:top w:val="single" w:sz="8" w:space="0" w:color="auto"/>
              <w:left w:val="nil"/>
              <w:bottom w:val="single" w:sz="8" w:space="0" w:color="auto"/>
              <w:right w:val="single" w:sz="8" w:space="0" w:color="auto"/>
            </w:tcBorders>
            <w:shd w:val="clear" w:color="auto" w:fill="auto"/>
            <w:hideMark/>
          </w:tcPr>
          <w:p w14:paraId="56FC5CA1" w14:textId="77777777" w:rsidR="0090156D" w:rsidRPr="00E44BAD" w:rsidRDefault="0090156D" w:rsidP="009501A2">
            <w:pPr>
              <w:spacing w:after="0" w:line="240" w:lineRule="auto"/>
              <w:rPr>
                <w:rFonts w:eastAsia="Times New Roman" w:cs="Arial"/>
                <w:lang w:eastAsia="pl-PL"/>
              </w:rPr>
            </w:pPr>
            <w:r w:rsidRPr="00E44BAD">
              <w:rPr>
                <w:rFonts w:eastAsia="Times New Roman" w:cs="Arial"/>
                <w:lang w:eastAsia="pl-PL"/>
              </w:rPr>
              <w:t>Telefon</w:t>
            </w:r>
          </w:p>
        </w:tc>
      </w:tr>
      <w:tr w:rsidR="0090156D" w:rsidRPr="00E44BAD" w14:paraId="4C7C46FB" w14:textId="77777777" w:rsidTr="009501A2">
        <w:trPr>
          <w:trHeight w:val="20"/>
        </w:trPr>
        <w:tc>
          <w:tcPr>
            <w:tcW w:w="896" w:type="dxa"/>
            <w:vMerge/>
            <w:tcBorders>
              <w:top w:val="single" w:sz="8" w:space="0" w:color="auto"/>
              <w:left w:val="single" w:sz="8" w:space="0" w:color="auto"/>
              <w:bottom w:val="single" w:sz="8" w:space="0" w:color="000000"/>
              <w:right w:val="single" w:sz="8" w:space="0" w:color="auto"/>
            </w:tcBorders>
            <w:vAlign w:val="center"/>
            <w:hideMark/>
          </w:tcPr>
          <w:p w14:paraId="347818E8" w14:textId="77777777" w:rsidR="0090156D" w:rsidRPr="00E44BAD" w:rsidRDefault="0090156D" w:rsidP="009501A2">
            <w:pPr>
              <w:spacing w:after="0" w:line="240" w:lineRule="auto"/>
              <w:rPr>
                <w:rFonts w:eastAsia="Times New Roman" w:cs="Arial"/>
                <w:lang w:eastAsia="pl-PL"/>
              </w:rPr>
            </w:pPr>
          </w:p>
        </w:tc>
        <w:tc>
          <w:tcPr>
            <w:tcW w:w="8258" w:type="dxa"/>
            <w:tcBorders>
              <w:top w:val="single" w:sz="8" w:space="0" w:color="auto"/>
              <w:left w:val="nil"/>
              <w:bottom w:val="single" w:sz="8" w:space="0" w:color="auto"/>
              <w:right w:val="single" w:sz="8" w:space="0" w:color="auto"/>
            </w:tcBorders>
            <w:shd w:val="clear" w:color="auto" w:fill="auto"/>
            <w:hideMark/>
          </w:tcPr>
          <w:p w14:paraId="7E60391F" w14:textId="77777777" w:rsidR="0090156D" w:rsidRPr="00E44BAD" w:rsidRDefault="0090156D" w:rsidP="009501A2">
            <w:pPr>
              <w:spacing w:after="0" w:line="240" w:lineRule="auto"/>
              <w:rPr>
                <w:rFonts w:eastAsia="Times New Roman" w:cs="Arial"/>
                <w:lang w:eastAsia="pl-PL"/>
              </w:rPr>
            </w:pPr>
            <w:r w:rsidRPr="00E44BAD">
              <w:rPr>
                <w:rFonts w:eastAsia="Times New Roman" w:cs="Arial"/>
                <w:lang w:eastAsia="pl-PL"/>
              </w:rPr>
              <w:t>Fax</w:t>
            </w:r>
          </w:p>
        </w:tc>
      </w:tr>
      <w:tr w:rsidR="0090156D" w:rsidRPr="00E44BAD" w14:paraId="3421ED19" w14:textId="77777777" w:rsidTr="009501A2">
        <w:trPr>
          <w:trHeight w:val="20"/>
        </w:trPr>
        <w:tc>
          <w:tcPr>
            <w:tcW w:w="896" w:type="dxa"/>
            <w:vMerge/>
            <w:tcBorders>
              <w:top w:val="single" w:sz="8" w:space="0" w:color="auto"/>
              <w:left w:val="single" w:sz="8" w:space="0" w:color="auto"/>
              <w:bottom w:val="single" w:sz="8" w:space="0" w:color="000000"/>
              <w:right w:val="single" w:sz="8" w:space="0" w:color="auto"/>
            </w:tcBorders>
            <w:vAlign w:val="center"/>
            <w:hideMark/>
          </w:tcPr>
          <w:p w14:paraId="56BBFA9A" w14:textId="77777777" w:rsidR="0090156D" w:rsidRPr="00E44BAD" w:rsidRDefault="0090156D" w:rsidP="009501A2">
            <w:pPr>
              <w:spacing w:after="0" w:line="240" w:lineRule="auto"/>
              <w:rPr>
                <w:rFonts w:eastAsia="Times New Roman" w:cs="Arial"/>
                <w:lang w:eastAsia="pl-PL"/>
              </w:rPr>
            </w:pPr>
          </w:p>
        </w:tc>
        <w:tc>
          <w:tcPr>
            <w:tcW w:w="8258" w:type="dxa"/>
            <w:tcBorders>
              <w:top w:val="single" w:sz="8" w:space="0" w:color="auto"/>
              <w:left w:val="nil"/>
              <w:bottom w:val="single" w:sz="8" w:space="0" w:color="auto"/>
              <w:right w:val="single" w:sz="8" w:space="0" w:color="auto"/>
            </w:tcBorders>
            <w:shd w:val="clear" w:color="auto" w:fill="auto"/>
            <w:hideMark/>
          </w:tcPr>
          <w:p w14:paraId="0489C39C" w14:textId="77777777" w:rsidR="0090156D" w:rsidRPr="00E44BAD" w:rsidRDefault="0090156D" w:rsidP="009501A2">
            <w:pPr>
              <w:spacing w:after="0" w:line="240" w:lineRule="auto"/>
              <w:rPr>
                <w:rFonts w:eastAsia="Times New Roman" w:cs="Arial"/>
                <w:lang w:eastAsia="pl-PL"/>
              </w:rPr>
            </w:pPr>
            <w:r w:rsidRPr="00E44BAD">
              <w:rPr>
                <w:rFonts w:eastAsia="Times New Roman" w:cs="Arial"/>
                <w:lang w:eastAsia="pl-PL"/>
              </w:rPr>
              <w:t>Adres e-mail</w:t>
            </w:r>
          </w:p>
        </w:tc>
      </w:tr>
      <w:tr w:rsidR="0090156D" w:rsidRPr="00E44BAD" w14:paraId="489EA89D" w14:textId="77777777" w:rsidTr="009501A2">
        <w:trPr>
          <w:trHeight w:val="20"/>
        </w:trPr>
        <w:tc>
          <w:tcPr>
            <w:tcW w:w="896" w:type="dxa"/>
            <w:tcBorders>
              <w:top w:val="nil"/>
              <w:left w:val="single" w:sz="8" w:space="0" w:color="000000"/>
              <w:bottom w:val="single" w:sz="8" w:space="0" w:color="000000"/>
              <w:right w:val="single" w:sz="8" w:space="0" w:color="000000"/>
            </w:tcBorders>
            <w:shd w:val="clear" w:color="auto" w:fill="auto"/>
            <w:hideMark/>
          </w:tcPr>
          <w:p w14:paraId="14919F1E" w14:textId="77777777" w:rsidR="0090156D" w:rsidRPr="00E44BAD" w:rsidRDefault="0090156D" w:rsidP="009501A2">
            <w:pPr>
              <w:spacing w:after="0" w:line="240" w:lineRule="auto"/>
              <w:rPr>
                <w:rFonts w:eastAsia="Times New Roman" w:cs="Arial"/>
                <w:lang w:eastAsia="pl-PL"/>
              </w:rPr>
            </w:pPr>
            <w:r w:rsidRPr="00E44BAD">
              <w:rPr>
                <w:rFonts w:eastAsia="Times New Roman" w:cs="Arial"/>
                <w:lang w:eastAsia="pl-PL"/>
              </w:rPr>
              <w:t> </w:t>
            </w:r>
          </w:p>
        </w:tc>
        <w:tc>
          <w:tcPr>
            <w:tcW w:w="8258" w:type="dxa"/>
            <w:tcBorders>
              <w:top w:val="nil"/>
              <w:left w:val="nil"/>
              <w:bottom w:val="single" w:sz="8" w:space="0" w:color="000000"/>
              <w:right w:val="single" w:sz="8" w:space="0" w:color="000000"/>
            </w:tcBorders>
            <w:shd w:val="clear" w:color="auto" w:fill="auto"/>
            <w:hideMark/>
          </w:tcPr>
          <w:p w14:paraId="3191FCDE" w14:textId="77777777" w:rsidR="0090156D" w:rsidRPr="00E44BAD" w:rsidRDefault="0090156D" w:rsidP="009501A2">
            <w:pPr>
              <w:spacing w:after="0" w:line="240" w:lineRule="auto"/>
              <w:rPr>
                <w:rFonts w:eastAsia="Times New Roman" w:cs="Arial"/>
                <w:b/>
                <w:bCs/>
                <w:lang w:eastAsia="pl-PL"/>
              </w:rPr>
            </w:pPr>
            <w:r w:rsidRPr="00E44BAD">
              <w:rPr>
                <w:rFonts w:eastAsia="Times New Roman" w:cs="Arial"/>
                <w:b/>
                <w:bCs/>
                <w:lang w:eastAsia="pl-PL"/>
              </w:rPr>
              <w:t>Beneficjenci/Partnerzy</w:t>
            </w:r>
          </w:p>
        </w:tc>
      </w:tr>
      <w:tr w:rsidR="0090156D" w:rsidRPr="00E44BAD" w14:paraId="450B62F9" w14:textId="77777777" w:rsidTr="009501A2">
        <w:trPr>
          <w:trHeight w:val="20"/>
        </w:trPr>
        <w:tc>
          <w:tcPr>
            <w:tcW w:w="896" w:type="dxa"/>
            <w:tcBorders>
              <w:top w:val="nil"/>
              <w:left w:val="single" w:sz="8" w:space="0" w:color="000000"/>
              <w:bottom w:val="single" w:sz="8" w:space="0" w:color="000000"/>
              <w:right w:val="single" w:sz="8" w:space="0" w:color="000000"/>
            </w:tcBorders>
            <w:shd w:val="clear" w:color="auto" w:fill="auto"/>
            <w:hideMark/>
          </w:tcPr>
          <w:p w14:paraId="09B77252" w14:textId="77777777" w:rsidR="0090156D" w:rsidRPr="00E44BAD" w:rsidRDefault="0090156D" w:rsidP="009501A2">
            <w:pPr>
              <w:spacing w:after="0" w:line="240" w:lineRule="auto"/>
              <w:jc w:val="right"/>
              <w:rPr>
                <w:rFonts w:eastAsia="Times New Roman" w:cs="Arial"/>
                <w:lang w:eastAsia="pl-PL"/>
              </w:rPr>
            </w:pPr>
            <w:r w:rsidRPr="00E44BAD">
              <w:rPr>
                <w:rFonts w:eastAsia="Times New Roman" w:cs="Arial"/>
                <w:lang w:eastAsia="pl-PL"/>
              </w:rPr>
              <w:t>1</w:t>
            </w:r>
          </w:p>
        </w:tc>
        <w:tc>
          <w:tcPr>
            <w:tcW w:w="8258" w:type="dxa"/>
            <w:tcBorders>
              <w:top w:val="nil"/>
              <w:left w:val="nil"/>
              <w:bottom w:val="single" w:sz="8" w:space="0" w:color="000000"/>
              <w:right w:val="single" w:sz="8" w:space="0" w:color="000000"/>
            </w:tcBorders>
            <w:shd w:val="clear" w:color="auto" w:fill="auto"/>
            <w:hideMark/>
          </w:tcPr>
          <w:p w14:paraId="5DA95AC0" w14:textId="77777777" w:rsidR="0090156D" w:rsidRPr="00E44BAD" w:rsidRDefault="0090156D" w:rsidP="009501A2">
            <w:pPr>
              <w:spacing w:after="0" w:line="240" w:lineRule="auto"/>
              <w:rPr>
                <w:rFonts w:eastAsia="Times New Roman" w:cs="Arial"/>
                <w:lang w:eastAsia="pl-PL"/>
              </w:rPr>
            </w:pPr>
            <w:r w:rsidRPr="00E44BAD">
              <w:rPr>
                <w:rFonts w:eastAsia="Times New Roman" w:cs="Arial"/>
                <w:lang w:eastAsia="pl-PL"/>
              </w:rPr>
              <w:t>Nazwa beneficjenta/partnera</w:t>
            </w:r>
          </w:p>
        </w:tc>
      </w:tr>
      <w:tr w:rsidR="0090156D" w:rsidRPr="00E44BAD" w14:paraId="57C17A97" w14:textId="77777777" w:rsidTr="009501A2">
        <w:trPr>
          <w:trHeight w:val="20"/>
        </w:trPr>
        <w:tc>
          <w:tcPr>
            <w:tcW w:w="896" w:type="dxa"/>
            <w:tcBorders>
              <w:top w:val="nil"/>
              <w:left w:val="single" w:sz="8" w:space="0" w:color="000000"/>
              <w:bottom w:val="single" w:sz="8" w:space="0" w:color="000000"/>
              <w:right w:val="single" w:sz="8" w:space="0" w:color="000000"/>
            </w:tcBorders>
            <w:shd w:val="clear" w:color="auto" w:fill="auto"/>
            <w:hideMark/>
          </w:tcPr>
          <w:p w14:paraId="60E0C186" w14:textId="77777777" w:rsidR="0090156D" w:rsidRPr="00E44BAD" w:rsidRDefault="0090156D" w:rsidP="009501A2">
            <w:pPr>
              <w:spacing w:after="0" w:line="240" w:lineRule="auto"/>
              <w:jc w:val="right"/>
              <w:rPr>
                <w:rFonts w:eastAsia="Times New Roman" w:cs="Arial"/>
                <w:lang w:eastAsia="pl-PL"/>
              </w:rPr>
            </w:pPr>
            <w:r w:rsidRPr="00E44BAD">
              <w:rPr>
                <w:rFonts w:eastAsia="Times New Roman" w:cs="Arial"/>
                <w:lang w:eastAsia="pl-PL"/>
              </w:rPr>
              <w:t>2</w:t>
            </w:r>
          </w:p>
        </w:tc>
        <w:tc>
          <w:tcPr>
            <w:tcW w:w="8258" w:type="dxa"/>
            <w:tcBorders>
              <w:top w:val="nil"/>
              <w:left w:val="nil"/>
              <w:bottom w:val="single" w:sz="8" w:space="0" w:color="000000"/>
              <w:right w:val="single" w:sz="8" w:space="0" w:color="000000"/>
            </w:tcBorders>
            <w:shd w:val="clear" w:color="auto" w:fill="auto"/>
            <w:hideMark/>
          </w:tcPr>
          <w:p w14:paraId="296D0E11" w14:textId="77777777" w:rsidR="0090156D" w:rsidRPr="00E44BAD" w:rsidRDefault="0090156D" w:rsidP="009501A2">
            <w:pPr>
              <w:spacing w:after="0" w:line="240" w:lineRule="auto"/>
              <w:rPr>
                <w:rFonts w:eastAsia="Times New Roman" w:cs="Arial"/>
                <w:lang w:eastAsia="pl-PL"/>
              </w:rPr>
            </w:pPr>
            <w:r w:rsidRPr="00E44BAD">
              <w:rPr>
                <w:rFonts w:eastAsia="Times New Roman" w:cs="Arial"/>
                <w:lang w:eastAsia="pl-PL"/>
              </w:rPr>
              <w:t>Forma prawna beneficjenta/partnera</w:t>
            </w:r>
          </w:p>
        </w:tc>
      </w:tr>
      <w:tr w:rsidR="0090156D" w:rsidRPr="00E44BAD" w14:paraId="5E79D3D3" w14:textId="77777777" w:rsidTr="009501A2">
        <w:trPr>
          <w:trHeight w:val="20"/>
        </w:trPr>
        <w:tc>
          <w:tcPr>
            <w:tcW w:w="896" w:type="dxa"/>
            <w:tcBorders>
              <w:top w:val="nil"/>
              <w:left w:val="single" w:sz="8" w:space="0" w:color="000000"/>
              <w:bottom w:val="single" w:sz="8" w:space="0" w:color="000000"/>
              <w:right w:val="single" w:sz="8" w:space="0" w:color="000000"/>
            </w:tcBorders>
            <w:shd w:val="clear" w:color="auto" w:fill="auto"/>
            <w:hideMark/>
          </w:tcPr>
          <w:p w14:paraId="3488D995" w14:textId="77777777" w:rsidR="0090156D" w:rsidRPr="00E44BAD" w:rsidRDefault="0090156D" w:rsidP="009501A2">
            <w:pPr>
              <w:spacing w:after="0" w:line="240" w:lineRule="auto"/>
              <w:jc w:val="right"/>
              <w:rPr>
                <w:rFonts w:eastAsia="Times New Roman" w:cs="Arial"/>
                <w:lang w:eastAsia="pl-PL"/>
              </w:rPr>
            </w:pPr>
            <w:r w:rsidRPr="00E44BAD">
              <w:rPr>
                <w:rFonts w:eastAsia="Times New Roman" w:cs="Arial"/>
                <w:lang w:eastAsia="pl-PL"/>
              </w:rPr>
              <w:lastRenderedPageBreak/>
              <w:t>3</w:t>
            </w:r>
          </w:p>
        </w:tc>
        <w:tc>
          <w:tcPr>
            <w:tcW w:w="8258" w:type="dxa"/>
            <w:tcBorders>
              <w:top w:val="nil"/>
              <w:left w:val="nil"/>
              <w:bottom w:val="single" w:sz="8" w:space="0" w:color="000000"/>
              <w:right w:val="single" w:sz="8" w:space="0" w:color="000000"/>
            </w:tcBorders>
            <w:shd w:val="clear" w:color="auto" w:fill="auto"/>
            <w:hideMark/>
          </w:tcPr>
          <w:p w14:paraId="01100419" w14:textId="77777777" w:rsidR="0090156D" w:rsidRPr="00E44BAD" w:rsidRDefault="0090156D" w:rsidP="009501A2">
            <w:pPr>
              <w:spacing w:after="0" w:line="240" w:lineRule="auto"/>
              <w:rPr>
                <w:rFonts w:eastAsia="Times New Roman" w:cs="Arial"/>
                <w:lang w:eastAsia="pl-PL"/>
              </w:rPr>
            </w:pPr>
            <w:r w:rsidRPr="00E44BAD">
              <w:rPr>
                <w:rFonts w:eastAsia="Times New Roman" w:cs="Arial"/>
                <w:lang w:eastAsia="pl-PL"/>
              </w:rPr>
              <w:t>Forma własności</w:t>
            </w:r>
          </w:p>
        </w:tc>
      </w:tr>
      <w:tr w:rsidR="0090156D" w:rsidRPr="00E44BAD" w14:paraId="6FBCEDEA" w14:textId="77777777" w:rsidTr="009501A2">
        <w:trPr>
          <w:trHeight w:val="20"/>
        </w:trPr>
        <w:tc>
          <w:tcPr>
            <w:tcW w:w="896" w:type="dxa"/>
            <w:tcBorders>
              <w:top w:val="nil"/>
              <w:left w:val="single" w:sz="8" w:space="0" w:color="000000"/>
              <w:bottom w:val="single" w:sz="8" w:space="0" w:color="000000"/>
              <w:right w:val="single" w:sz="8" w:space="0" w:color="000000"/>
            </w:tcBorders>
            <w:shd w:val="clear" w:color="auto" w:fill="auto"/>
            <w:hideMark/>
          </w:tcPr>
          <w:p w14:paraId="02C02DF5" w14:textId="77777777" w:rsidR="0090156D" w:rsidRPr="00E44BAD" w:rsidRDefault="0090156D" w:rsidP="009501A2">
            <w:pPr>
              <w:spacing w:after="0" w:line="240" w:lineRule="auto"/>
              <w:jc w:val="right"/>
              <w:rPr>
                <w:rFonts w:eastAsia="Times New Roman" w:cs="Arial"/>
                <w:lang w:eastAsia="pl-PL"/>
              </w:rPr>
            </w:pPr>
            <w:r w:rsidRPr="00E44BAD">
              <w:rPr>
                <w:rFonts w:eastAsia="Times New Roman" w:cs="Arial"/>
                <w:lang w:eastAsia="pl-PL"/>
              </w:rPr>
              <w:t>4</w:t>
            </w:r>
          </w:p>
        </w:tc>
        <w:tc>
          <w:tcPr>
            <w:tcW w:w="8258" w:type="dxa"/>
            <w:tcBorders>
              <w:top w:val="nil"/>
              <w:left w:val="nil"/>
              <w:bottom w:val="single" w:sz="8" w:space="0" w:color="000000"/>
              <w:right w:val="single" w:sz="8" w:space="0" w:color="000000"/>
            </w:tcBorders>
            <w:shd w:val="clear" w:color="auto" w:fill="auto"/>
            <w:hideMark/>
          </w:tcPr>
          <w:p w14:paraId="21AFC8F4" w14:textId="77777777" w:rsidR="0090156D" w:rsidRPr="00E44BAD" w:rsidRDefault="0090156D" w:rsidP="009501A2">
            <w:pPr>
              <w:spacing w:after="0" w:line="240" w:lineRule="auto"/>
              <w:rPr>
                <w:rFonts w:eastAsia="Times New Roman" w:cs="Arial"/>
                <w:lang w:eastAsia="pl-PL"/>
              </w:rPr>
            </w:pPr>
            <w:r w:rsidRPr="00E44BAD">
              <w:rPr>
                <w:rFonts w:eastAsia="Arial" w:cs="Arial"/>
                <w:w w:val="104"/>
                <w:lang w:eastAsia="pl-PL"/>
              </w:rPr>
              <w:t>NIP</w:t>
            </w:r>
          </w:p>
        </w:tc>
      </w:tr>
      <w:tr w:rsidR="0090156D" w:rsidRPr="00E44BAD" w14:paraId="2FAAA95C" w14:textId="77777777" w:rsidTr="009501A2">
        <w:trPr>
          <w:trHeight w:val="20"/>
        </w:trPr>
        <w:tc>
          <w:tcPr>
            <w:tcW w:w="896" w:type="dxa"/>
            <w:tcBorders>
              <w:top w:val="nil"/>
              <w:left w:val="single" w:sz="8" w:space="0" w:color="000000"/>
              <w:bottom w:val="nil"/>
              <w:right w:val="single" w:sz="8" w:space="0" w:color="000000"/>
            </w:tcBorders>
            <w:shd w:val="clear" w:color="auto" w:fill="auto"/>
            <w:hideMark/>
          </w:tcPr>
          <w:p w14:paraId="3E002078" w14:textId="77777777" w:rsidR="0090156D" w:rsidRPr="00E44BAD" w:rsidRDefault="0090156D" w:rsidP="009501A2">
            <w:pPr>
              <w:spacing w:after="0" w:line="240" w:lineRule="auto"/>
              <w:jc w:val="right"/>
              <w:rPr>
                <w:rFonts w:eastAsia="Times New Roman" w:cs="Arial"/>
                <w:lang w:eastAsia="pl-PL"/>
              </w:rPr>
            </w:pPr>
            <w:r w:rsidRPr="00E44BAD">
              <w:rPr>
                <w:rFonts w:eastAsia="Times New Roman" w:cs="Arial"/>
                <w:lang w:eastAsia="pl-PL"/>
              </w:rPr>
              <w:t>5</w:t>
            </w:r>
          </w:p>
        </w:tc>
        <w:tc>
          <w:tcPr>
            <w:tcW w:w="8258" w:type="dxa"/>
            <w:tcBorders>
              <w:top w:val="nil"/>
              <w:left w:val="nil"/>
              <w:bottom w:val="single" w:sz="8" w:space="0" w:color="auto"/>
              <w:right w:val="single" w:sz="8" w:space="0" w:color="000000"/>
            </w:tcBorders>
            <w:shd w:val="clear" w:color="auto" w:fill="auto"/>
            <w:hideMark/>
          </w:tcPr>
          <w:p w14:paraId="25EA7C2E" w14:textId="77777777" w:rsidR="0090156D" w:rsidRPr="00E44BAD" w:rsidRDefault="0090156D" w:rsidP="009501A2">
            <w:pPr>
              <w:spacing w:after="0" w:line="240" w:lineRule="auto"/>
              <w:rPr>
                <w:rFonts w:eastAsia="Times New Roman" w:cs="Arial"/>
                <w:lang w:eastAsia="pl-PL"/>
              </w:rPr>
            </w:pPr>
            <w:r w:rsidRPr="00E44BAD">
              <w:rPr>
                <w:rFonts w:eastAsia="Times New Roman" w:cs="Arial"/>
                <w:lang w:eastAsia="pl-PL"/>
              </w:rPr>
              <w:t>REGON</w:t>
            </w:r>
          </w:p>
        </w:tc>
      </w:tr>
      <w:tr w:rsidR="0090156D" w:rsidRPr="00E44BAD" w14:paraId="0BE98E88" w14:textId="77777777" w:rsidTr="009501A2">
        <w:trPr>
          <w:trHeight w:val="20"/>
        </w:trPr>
        <w:tc>
          <w:tcPr>
            <w:tcW w:w="896" w:type="dxa"/>
            <w:vMerge w:val="restart"/>
            <w:tcBorders>
              <w:top w:val="single" w:sz="8" w:space="0" w:color="auto"/>
              <w:left w:val="single" w:sz="8" w:space="0" w:color="auto"/>
              <w:bottom w:val="single" w:sz="8" w:space="0" w:color="000000"/>
              <w:right w:val="single" w:sz="8" w:space="0" w:color="auto"/>
            </w:tcBorders>
            <w:shd w:val="clear" w:color="auto" w:fill="auto"/>
            <w:hideMark/>
          </w:tcPr>
          <w:p w14:paraId="412FEE30" w14:textId="77777777" w:rsidR="0090156D" w:rsidRPr="00E44BAD" w:rsidRDefault="0090156D" w:rsidP="009501A2">
            <w:pPr>
              <w:spacing w:after="0" w:line="240" w:lineRule="auto"/>
              <w:jc w:val="right"/>
              <w:rPr>
                <w:rFonts w:eastAsia="Times New Roman" w:cs="Arial"/>
                <w:lang w:eastAsia="pl-PL"/>
              </w:rPr>
            </w:pPr>
            <w:r w:rsidRPr="00E44BAD">
              <w:rPr>
                <w:rFonts w:eastAsia="Times New Roman" w:cs="Arial"/>
                <w:lang w:eastAsia="pl-PL"/>
              </w:rPr>
              <w:t>6</w:t>
            </w:r>
          </w:p>
        </w:tc>
        <w:tc>
          <w:tcPr>
            <w:tcW w:w="8258" w:type="dxa"/>
            <w:tcBorders>
              <w:top w:val="single" w:sz="8" w:space="0" w:color="auto"/>
              <w:left w:val="nil"/>
              <w:bottom w:val="single" w:sz="8" w:space="0" w:color="auto"/>
              <w:right w:val="single" w:sz="8" w:space="0" w:color="auto"/>
            </w:tcBorders>
            <w:shd w:val="clear" w:color="auto" w:fill="auto"/>
            <w:hideMark/>
          </w:tcPr>
          <w:p w14:paraId="66D17104" w14:textId="77777777" w:rsidR="0090156D" w:rsidRPr="00E44BAD" w:rsidRDefault="0090156D" w:rsidP="009501A2">
            <w:pPr>
              <w:spacing w:after="0" w:line="240" w:lineRule="auto"/>
              <w:rPr>
                <w:rFonts w:eastAsia="Times New Roman" w:cs="Arial"/>
                <w:lang w:eastAsia="pl-PL"/>
              </w:rPr>
            </w:pPr>
            <w:r w:rsidRPr="00E44BAD">
              <w:rPr>
                <w:rFonts w:eastAsia="Times New Roman" w:cs="Arial"/>
                <w:lang w:eastAsia="pl-PL"/>
              </w:rPr>
              <w:t>Adres</w:t>
            </w:r>
          </w:p>
        </w:tc>
      </w:tr>
      <w:tr w:rsidR="0090156D" w:rsidRPr="00E44BAD" w14:paraId="326BDB97" w14:textId="77777777" w:rsidTr="009501A2">
        <w:trPr>
          <w:trHeight w:val="20"/>
        </w:trPr>
        <w:tc>
          <w:tcPr>
            <w:tcW w:w="896" w:type="dxa"/>
            <w:vMerge/>
            <w:tcBorders>
              <w:top w:val="single" w:sz="8" w:space="0" w:color="auto"/>
              <w:left w:val="single" w:sz="8" w:space="0" w:color="auto"/>
              <w:bottom w:val="single" w:sz="8" w:space="0" w:color="000000"/>
              <w:right w:val="single" w:sz="8" w:space="0" w:color="auto"/>
            </w:tcBorders>
            <w:vAlign w:val="center"/>
            <w:hideMark/>
          </w:tcPr>
          <w:p w14:paraId="1A0DB659" w14:textId="77777777" w:rsidR="0090156D" w:rsidRPr="00E44BAD" w:rsidRDefault="0090156D" w:rsidP="009501A2">
            <w:pPr>
              <w:spacing w:after="0" w:line="240" w:lineRule="auto"/>
              <w:rPr>
                <w:rFonts w:eastAsia="Times New Roman" w:cs="Arial"/>
                <w:lang w:eastAsia="pl-PL"/>
              </w:rPr>
            </w:pPr>
          </w:p>
        </w:tc>
        <w:tc>
          <w:tcPr>
            <w:tcW w:w="8258" w:type="dxa"/>
            <w:tcBorders>
              <w:top w:val="single" w:sz="8" w:space="0" w:color="auto"/>
              <w:left w:val="nil"/>
              <w:bottom w:val="single" w:sz="8" w:space="0" w:color="auto"/>
              <w:right w:val="single" w:sz="8" w:space="0" w:color="auto"/>
            </w:tcBorders>
            <w:shd w:val="clear" w:color="auto" w:fill="auto"/>
            <w:hideMark/>
          </w:tcPr>
          <w:p w14:paraId="1B193DFD" w14:textId="77777777" w:rsidR="0090156D" w:rsidRPr="00E44BAD" w:rsidRDefault="0090156D" w:rsidP="009501A2">
            <w:pPr>
              <w:spacing w:after="0" w:line="240" w:lineRule="auto"/>
              <w:rPr>
                <w:rFonts w:eastAsia="Times New Roman" w:cs="Arial"/>
                <w:lang w:eastAsia="pl-PL"/>
              </w:rPr>
            </w:pPr>
            <w:r w:rsidRPr="00E44BAD">
              <w:rPr>
                <w:rFonts w:eastAsia="Times New Roman" w:cs="Arial"/>
                <w:lang w:eastAsia="pl-PL"/>
              </w:rPr>
              <w:t>Ulica</w:t>
            </w:r>
          </w:p>
        </w:tc>
      </w:tr>
      <w:tr w:rsidR="0090156D" w:rsidRPr="00E44BAD" w14:paraId="523B1CEA" w14:textId="77777777" w:rsidTr="009501A2">
        <w:trPr>
          <w:trHeight w:val="20"/>
        </w:trPr>
        <w:tc>
          <w:tcPr>
            <w:tcW w:w="896" w:type="dxa"/>
            <w:vMerge/>
            <w:tcBorders>
              <w:top w:val="single" w:sz="8" w:space="0" w:color="auto"/>
              <w:left w:val="single" w:sz="8" w:space="0" w:color="auto"/>
              <w:bottom w:val="single" w:sz="8" w:space="0" w:color="000000"/>
              <w:right w:val="single" w:sz="8" w:space="0" w:color="auto"/>
            </w:tcBorders>
            <w:vAlign w:val="center"/>
            <w:hideMark/>
          </w:tcPr>
          <w:p w14:paraId="6ED41109" w14:textId="77777777" w:rsidR="0090156D" w:rsidRPr="00E44BAD" w:rsidRDefault="0090156D" w:rsidP="009501A2">
            <w:pPr>
              <w:spacing w:after="0" w:line="240" w:lineRule="auto"/>
              <w:rPr>
                <w:rFonts w:eastAsia="Times New Roman" w:cs="Arial"/>
                <w:lang w:eastAsia="pl-PL"/>
              </w:rPr>
            </w:pPr>
          </w:p>
        </w:tc>
        <w:tc>
          <w:tcPr>
            <w:tcW w:w="8258" w:type="dxa"/>
            <w:tcBorders>
              <w:top w:val="single" w:sz="8" w:space="0" w:color="auto"/>
              <w:left w:val="nil"/>
              <w:bottom w:val="single" w:sz="8" w:space="0" w:color="auto"/>
              <w:right w:val="single" w:sz="8" w:space="0" w:color="auto"/>
            </w:tcBorders>
            <w:shd w:val="clear" w:color="auto" w:fill="auto"/>
            <w:hideMark/>
          </w:tcPr>
          <w:p w14:paraId="589E76A9" w14:textId="77777777" w:rsidR="0090156D" w:rsidRPr="00E44BAD" w:rsidRDefault="0090156D" w:rsidP="009501A2">
            <w:pPr>
              <w:spacing w:after="0" w:line="240" w:lineRule="auto"/>
              <w:rPr>
                <w:rFonts w:eastAsia="Times New Roman" w:cs="Arial"/>
                <w:lang w:eastAsia="pl-PL"/>
              </w:rPr>
            </w:pPr>
            <w:r w:rsidRPr="00E44BAD">
              <w:rPr>
                <w:rFonts w:eastAsia="Times New Roman" w:cs="Arial"/>
                <w:lang w:eastAsia="pl-PL"/>
              </w:rPr>
              <w:t>Nr budynku</w:t>
            </w:r>
          </w:p>
        </w:tc>
      </w:tr>
      <w:tr w:rsidR="0090156D" w:rsidRPr="00E44BAD" w14:paraId="2EE943A0" w14:textId="77777777" w:rsidTr="009501A2">
        <w:trPr>
          <w:trHeight w:val="20"/>
        </w:trPr>
        <w:tc>
          <w:tcPr>
            <w:tcW w:w="896" w:type="dxa"/>
            <w:vMerge/>
            <w:tcBorders>
              <w:top w:val="single" w:sz="8" w:space="0" w:color="auto"/>
              <w:left w:val="single" w:sz="8" w:space="0" w:color="auto"/>
              <w:bottom w:val="single" w:sz="8" w:space="0" w:color="000000"/>
              <w:right w:val="single" w:sz="8" w:space="0" w:color="auto"/>
            </w:tcBorders>
            <w:vAlign w:val="center"/>
            <w:hideMark/>
          </w:tcPr>
          <w:p w14:paraId="40D12FF3" w14:textId="77777777" w:rsidR="0090156D" w:rsidRPr="00E44BAD" w:rsidRDefault="0090156D" w:rsidP="009501A2">
            <w:pPr>
              <w:spacing w:after="0" w:line="240" w:lineRule="auto"/>
              <w:rPr>
                <w:rFonts w:eastAsia="Times New Roman" w:cs="Arial"/>
                <w:lang w:eastAsia="pl-PL"/>
              </w:rPr>
            </w:pPr>
          </w:p>
        </w:tc>
        <w:tc>
          <w:tcPr>
            <w:tcW w:w="8258" w:type="dxa"/>
            <w:tcBorders>
              <w:top w:val="single" w:sz="8" w:space="0" w:color="auto"/>
              <w:left w:val="nil"/>
              <w:bottom w:val="single" w:sz="8" w:space="0" w:color="auto"/>
              <w:right w:val="single" w:sz="8" w:space="0" w:color="auto"/>
            </w:tcBorders>
            <w:shd w:val="clear" w:color="auto" w:fill="auto"/>
            <w:hideMark/>
          </w:tcPr>
          <w:p w14:paraId="3429492E" w14:textId="77777777" w:rsidR="0090156D" w:rsidRPr="00E44BAD" w:rsidRDefault="0090156D" w:rsidP="009501A2">
            <w:pPr>
              <w:spacing w:after="0" w:line="240" w:lineRule="auto"/>
              <w:rPr>
                <w:rFonts w:eastAsia="Times New Roman" w:cs="Arial"/>
                <w:lang w:eastAsia="pl-PL"/>
              </w:rPr>
            </w:pPr>
            <w:r w:rsidRPr="00E44BAD">
              <w:rPr>
                <w:rFonts w:eastAsia="Times New Roman" w:cs="Arial"/>
                <w:lang w:eastAsia="pl-PL"/>
              </w:rPr>
              <w:t>Nr lokalu</w:t>
            </w:r>
          </w:p>
        </w:tc>
      </w:tr>
      <w:tr w:rsidR="0090156D" w:rsidRPr="00E44BAD" w14:paraId="4A05058E" w14:textId="77777777" w:rsidTr="009501A2">
        <w:trPr>
          <w:trHeight w:val="20"/>
        </w:trPr>
        <w:tc>
          <w:tcPr>
            <w:tcW w:w="896" w:type="dxa"/>
            <w:vMerge/>
            <w:tcBorders>
              <w:top w:val="single" w:sz="8" w:space="0" w:color="auto"/>
              <w:left w:val="single" w:sz="8" w:space="0" w:color="auto"/>
              <w:bottom w:val="single" w:sz="8" w:space="0" w:color="000000"/>
              <w:right w:val="single" w:sz="8" w:space="0" w:color="auto"/>
            </w:tcBorders>
            <w:vAlign w:val="center"/>
            <w:hideMark/>
          </w:tcPr>
          <w:p w14:paraId="45D429C4" w14:textId="77777777" w:rsidR="0090156D" w:rsidRPr="00E44BAD" w:rsidRDefault="0090156D" w:rsidP="009501A2">
            <w:pPr>
              <w:spacing w:after="0" w:line="240" w:lineRule="auto"/>
              <w:rPr>
                <w:rFonts w:eastAsia="Times New Roman" w:cs="Arial"/>
                <w:lang w:eastAsia="pl-PL"/>
              </w:rPr>
            </w:pPr>
          </w:p>
        </w:tc>
        <w:tc>
          <w:tcPr>
            <w:tcW w:w="8258" w:type="dxa"/>
            <w:tcBorders>
              <w:top w:val="single" w:sz="8" w:space="0" w:color="auto"/>
              <w:left w:val="nil"/>
              <w:bottom w:val="single" w:sz="8" w:space="0" w:color="auto"/>
              <w:right w:val="single" w:sz="8" w:space="0" w:color="auto"/>
            </w:tcBorders>
            <w:shd w:val="clear" w:color="auto" w:fill="auto"/>
            <w:hideMark/>
          </w:tcPr>
          <w:p w14:paraId="77531978" w14:textId="77777777" w:rsidR="0090156D" w:rsidRPr="00E44BAD" w:rsidRDefault="0090156D" w:rsidP="009501A2">
            <w:pPr>
              <w:spacing w:after="0" w:line="240" w:lineRule="auto"/>
              <w:rPr>
                <w:rFonts w:eastAsia="Times New Roman" w:cs="Arial"/>
                <w:lang w:eastAsia="pl-PL"/>
              </w:rPr>
            </w:pPr>
            <w:r w:rsidRPr="00E44BAD">
              <w:rPr>
                <w:rFonts w:eastAsia="Times New Roman" w:cs="Arial"/>
                <w:lang w:eastAsia="pl-PL"/>
              </w:rPr>
              <w:t>Kod pocztowy</w:t>
            </w:r>
          </w:p>
        </w:tc>
      </w:tr>
      <w:tr w:rsidR="0090156D" w:rsidRPr="00E44BAD" w14:paraId="25195B10" w14:textId="77777777" w:rsidTr="009501A2">
        <w:trPr>
          <w:trHeight w:val="20"/>
        </w:trPr>
        <w:tc>
          <w:tcPr>
            <w:tcW w:w="896" w:type="dxa"/>
            <w:vMerge/>
            <w:tcBorders>
              <w:top w:val="single" w:sz="8" w:space="0" w:color="auto"/>
              <w:left w:val="single" w:sz="8" w:space="0" w:color="auto"/>
              <w:bottom w:val="single" w:sz="8" w:space="0" w:color="000000"/>
              <w:right w:val="single" w:sz="8" w:space="0" w:color="auto"/>
            </w:tcBorders>
            <w:vAlign w:val="center"/>
            <w:hideMark/>
          </w:tcPr>
          <w:p w14:paraId="3DB30741" w14:textId="77777777" w:rsidR="0090156D" w:rsidRPr="00E44BAD" w:rsidRDefault="0090156D" w:rsidP="009501A2">
            <w:pPr>
              <w:spacing w:after="0" w:line="240" w:lineRule="auto"/>
              <w:rPr>
                <w:rFonts w:eastAsia="Times New Roman" w:cs="Arial"/>
                <w:lang w:eastAsia="pl-PL"/>
              </w:rPr>
            </w:pPr>
          </w:p>
        </w:tc>
        <w:tc>
          <w:tcPr>
            <w:tcW w:w="8258" w:type="dxa"/>
            <w:tcBorders>
              <w:top w:val="single" w:sz="8" w:space="0" w:color="auto"/>
              <w:left w:val="nil"/>
              <w:bottom w:val="single" w:sz="8" w:space="0" w:color="auto"/>
              <w:right w:val="single" w:sz="8" w:space="0" w:color="auto"/>
            </w:tcBorders>
            <w:shd w:val="clear" w:color="auto" w:fill="auto"/>
            <w:hideMark/>
          </w:tcPr>
          <w:p w14:paraId="182A2D52" w14:textId="77777777" w:rsidR="0090156D" w:rsidRPr="00E44BAD" w:rsidRDefault="0090156D" w:rsidP="009501A2">
            <w:pPr>
              <w:spacing w:after="0" w:line="240" w:lineRule="auto"/>
              <w:rPr>
                <w:rFonts w:eastAsia="Times New Roman" w:cs="Arial"/>
                <w:lang w:eastAsia="pl-PL"/>
              </w:rPr>
            </w:pPr>
            <w:r w:rsidRPr="00E44BAD">
              <w:rPr>
                <w:rFonts w:eastAsia="Times New Roman" w:cs="Arial"/>
                <w:lang w:eastAsia="pl-PL"/>
              </w:rPr>
              <w:t>Miejscowość</w:t>
            </w:r>
          </w:p>
        </w:tc>
      </w:tr>
      <w:tr w:rsidR="0090156D" w:rsidRPr="00E44BAD" w14:paraId="783117E7" w14:textId="77777777" w:rsidTr="009501A2">
        <w:trPr>
          <w:trHeight w:val="20"/>
        </w:trPr>
        <w:tc>
          <w:tcPr>
            <w:tcW w:w="896" w:type="dxa"/>
            <w:vMerge/>
            <w:tcBorders>
              <w:top w:val="single" w:sz="8" w:space="0" w:color="auto"/>
              <w:left w:val="single" w:sz="8" w:space="0" w:color="auto"/>
              <w:bottom w:val="single" w:sz="8" w:space="0" w:color="000000"/>
              <w:right w:val="single" w:sz="8" w:space="0" w:color="auto"/>
            </w:tcBorders>
            <w:vAlign w:val="center"/>
            <w:hideMark/>
          </w:tcPr>
          <w:p w14:paraId="58C73819" w14:textId="77777777" w:rsidR="0090156D" w:rsidRPr="00E44BAD" w:rsidRDefault="0090156D" w:rsidP="009501A2">
            <w:pPr>
              <w:spacing w:after="0" w:line="240" w:lineRule="auto"/>
              <w:rPr>
                <w:rFonts w:eastAsia="Times New Roman" w:cs="Arial"/>
                <w:lang w:eastAsia="pl-PL"/>
              </w:rPr>
            </w:pPr>
          </w:p>
        </w:tc>
        <w:tc>
          <w:tcPr>
            <w:tcW w:w="8258" w:type="dxa"/>
            <w:tcBorders>
              <w:top w:val="single" w:sz="8" w:space="0" w:color="auto"/>
              <w:left w:val="nil"/>
              <w:bottom w:val="single" w:sz="8" w:space="0" w:color="auto"/>
              <w:right w:val="single" w:sz="8" w:space="0" w:color="auto"/>
            </w:tcBorders>
            <w:shd w:val="clear" w:color="auto" w:fill="auto"/>
            <w:hideMark/>
          </w:tcPr>
          <w:p w14:paraId="6DBFF544" w14:textId="77777777" w:rsidR="0090156D" w:rsidRPr="00E44BAD" w:rsidRDefault="0090156D" w:rsidP="009501A2">
            <w:pPr>
              <w:spacing w:after="0" w:line="240" w:lineRule="auto"/>
              <w:rPr>
                <w:rFonts w:eastAsia="Times New Roman" w:cs="Arial"/>
                <w:lang w:eastAsia="pl-PL"/>
              </w:rPr>
            </w:pPr>
            <w:r w:rsidRPr="00E44BAD">
              <w:rPr>
                <w:rFonts w:eastAsia="Times New Roman" w:cs="Arial"/>
                <w:lang w:eastAsia="pl-PL"/>
              </w:rPr>
              <w:t>Telefon</w:t>
            </w:r>
          </w:p>
        </w:tc>
      </w:tr>
      <w:tr w:rsidR="0090156D" w:rsidRPr="00E44BAD" w14:paraId="27EA9EA5" w14:textId="77777777" w:rsidTr="009501A2">
        <w:trPr>
          <w:trHeight w:val="20"/>
        </w:trPr>
        <w:tc>
          <w:tcPr>
            <w:tcW w:w="896" w:type="dxa"/>
            <w:vMerge/>
            <w:tcBorders>
              <w:top w:val="single" w:sz="8" w:space="0" w:color="auto"/>
              <w:left w:val="single" w:sz="8" w:space="0" w:color="auto"/>
              <w:bottom w:val="single" w:sz="8" w:space="0" w:color="000000"/>
              <w:right w:val="single" w:sz="8" w:space="0" w:color="auto"/>
            </w:tcBorders>
            <w:vAlign w:val="center"/>
            <w:hideMark/>
          </w:tcPr>
          <w:p w14:paraId="0E6EEFD5" w14:textId="77777777" w:rsidR="0090156D" w:rsidRPr="00E44BAD" w:rsidRDefault="0090156D" w:rsidP="009501A2">
            <w:pPr>
              <w:spacing w:after="0" w:line="240" w:lineRule="auto"/>
              <w:rPr>
                <w:rFonts w:eastAsia="Times New Roman" w:cs="Arial"/>
                <w:lang w:eastAsia="pl-PL"/>
              </w:rPr>
            </w:pPr>
          </w:p>
        </w:tc>
        <w:tc>
          <w:tcPr>
            <w:tcW w:w="8258" w:type="dxa"/>
            <w:tcBorders>
              <w:top w:val="single" w:sz="8" w:space="0" w:color="auto"/>
              <w:left w:val="nil"/>
              <w:bottom w:val="single" w:sz="8" w:space="0" w:color="auto"/>
              <w:right w:val="single" w:sz="8" w:space="0" w:color="auto"/>
            </w:tcBorders>
            <w:shd w:val="clear" w:color="auto" w:fill="auto"/>
            <w:hideMark/>
          </w:tcPr>
          <w:p w14:paraId="50F37C0B" w14:textId="77777777" w:rsidR="0090156D" w:rsidRPr="00E44BAD" w:rsidRDefault="0090156D" w:rsidP="009501A2">
            <w:pPr>
              <w:spacing w:after="0" w:line="240" w:lineRule="auto"/>
              <w:rPr>
                <w:rFonts w:eastAsia="Times New Roman" w:cs="Arial"/>
                <w:lang w:eastAsia="pl-PL"/>
              </w:rPr>
            </w:pPr>
            <w:r w:rsidRPr="00E44BAD">
              <w:rPr>
                <w:rFonts w:eastAsia="Times New Roman" w:cs="Arial"/>
                <w:lang w:eastAsia="pl-PL"/>
              </w:rPr>
              <w:t>Fax</w:t>
            </w:r>
          </w:p>
        </w:tc>
      </w:tr>
      <w:tr w:rsidR="0090156D" w:rsidRPr="00E44BAD" w14:paraId="6035C9AC" w14:textId="77777777" w:rsidTr="009501A2">
        <w:trPr>
          <w:trHeight w:val="20"/>
        </w:trPr>
        <w:tc>
          <w:tcPr>
            <w:tcW w:w="896" w:type="dxa"/>
            <w:vMerge/>
            <w:tcBorders>
              <w:top w:val="single" w:sz="8" w:space="0" w:color="auto"/>
              <w:left w:val="single" w:sz="8" w:space="0" w:color="auto"/>
              <w:bottom w:val="single" w:sz="8" w:space="0" w:color="000000"/>
              <w:right w:val="single" w:sz="8" w:space="0" w:color="auto"/>
            </w:tcBorders>
            <w:vAlign w:val="center"/>
            <w:hideMark/>
          </w:tcPr>
          <w:p w14:paraId="6ED4E1F3" w14:textId="77777777" w:rsidR="0090156D" w:rsidRPr="00E44BAD" w:rsidRDefault="0090156D" w:rsidP="009501A2">
            <w:pPr>
              <w:spacing w:after="0" w:line="240" w:lineRule="auto"/>
              <w:rPr>
                <w:rFonts w:eastAsia="Times New Roman" w:cs="Arial"/>
                <w:lang w:eastAsia="pl-PL"/>
              </w:rPr>
            </w:pPr>
          </w:p>
        </w:tc>
        <w:tc>
          <w:tcPr>
            <w:tcW w:w="8258" w:type="dxa"/>
            <w:tcBorders>
              <w:top w:val="single" w:sz="8" w:space="0" w:color="auto"/>
              <w:left w:val="nil"/>
              <w:bottom w:val="single" w:sz="8" w:space="0" w:color="auto"/>
              <w:right w:val="single" w:sz="8" w:space="0" w:color="auto"/>
            </w:tcBorders>
            <w:shd w:val="clear" w:color="auto" w:fill="auto"/>
            <w:hideMark/>
          </w:tcPr>
          <w:p w14:paraId="77ED2873" w14:textId="77777777" w:rsidR="0090156D" w:rsidRPr="00E44BAD" w:rsidRDefault="0090156D" w:rsidP="009501A2">
            <w:pPr>
              <w:spacing w:after="0" w:line="240" w:lineRule="auto"/>
              <w:rPr>
                <w:rFonts w:eastAsia="Times New Roman" w:cs="Arial"/>
                <w:lang w:eastAsia="pl-PL"/>
              </w:rPr>
            </w:pPr>
            <w:r w:rsidRPr="00E44BAD">
              <w:rPr>
                <w:rFonts w:eastAsia="Times New Roman" w:cs="Arial"/>
                <w:lang w:eastAsia="pl-PL"/>
              </w:rPr>
              <w:t>Adres e-mail</w:t>
            </w:r>
          </w:p>
        </w:tc>
      </w:tr>
      <w:tr w:rsidR="0090156D" w:rsidRPr="00E44BAD" w14:paraId="6D2560CD" w14:textId="77777777" w:rsidTr="009501A2">
        <w:trPr>
          <w:trHeight w:val="20"/>
        </w:trPr>
        <w:tc>
          <w:tcPr>
            <w:tcW w:w="896" w:type="dxa"/>
            <w:tcBorders>
              <w:top w:val="nil"/>
              <w:left w:val="single" w:sz="8" w:space="0" w:color="000000"/>
              <w:bottom w:val="single" w:sz="8" w:space="0" w:color="000000"/>
              <w:right w:val="single" w:sz="8" w:space="0" w:color="000000"/>
            </w:tcBorders>
            <w:shd w:val="clear" w:color="auto" w:fill="auto"/>
            <w:hideMark/>
          </w:tcPr>
          <w:p w14:paraId="0A86BC1B" w14:textId="77777777" w:rsidR="0090156D" w:rsidRPr="00E44BAD" w:rsidRDefault="0090156D" w:rsidP="009501A2">
            <w:pPr>
              <w:spacing w:after="0" w:line="240" w:lineRule="auto"/>
              <w:jc w:val="right"/>
              <w:rPr>
                <w:rFonts w:eastAsia="Times New Roman" w:cs="Arial"/>
                <w:lang w:eastAsia="pl-PL"/>
              </w:rPr>
            </w:pPr>
            <w:r w:rsidRPr="00E44BAD">
              <w:rPr>
                <w:rFonts w:eastAsia="Times New Roman" w:cs="Arial"/>
                <w:lang w:eastAsia="pl-PL"/>
              </w:rPr>
              <w:t>7</w:t>
            </w:r>
          </w:p>
        </w:tc>
        <w:tc>
          <w:tcPr>
            <w:tcW w:w="8258" w:type="dxa"/>
            <w:tcBorders>
              <w:top w:val="nil"/>
              <w:left w:val="nil"/>
              <w:bottom w:val="single" w:sz="8" w:space="0" w:color="000000"/>
              <w:right w:val="single" w:sz="8" w:space="0" w:color="000000"/>
            </w:tcBorders>
            <w:shd w:val="clear" w:color="auto" w:fill="auto"/>
            <w:hideMark/>
          </w:tcPr>
          <w:p w14:paraId="6DEB0B82" w14:textId="77777777" w:rsidR="0090156D" w:rsidRPr="00E44BAD" w:rsidRDefault="0090156D" w:rsidP="009501A2">
            <w:pPr>
              <w:spacing w:after="0" w:line="240" w:lineRule="auto"/>
              <w:rPr>
                <w:rFonts w:eastAsia="Times New Roman" w:cs="Arial"/>
                <w:lang w:eastAsia="pl-PL"/>
              </w:rPr>
            </w:pPr>
            <w:r w:rsidRPr="00E44BAD">
              <w:rPr>
                <w:rFonts w:eastAsia="Times New Roman" w:cs="Arial"/>
                <w:lang w:eastAsia="pl-PL"/>
              </w:rPr>
              <w:t>Kraj</w:t>
            </w:r>
          </w:p>
        </w:tc>
      </w:tr>
      <w:tr w:rsidR="0090156D" w:rsidRPr="00E44BAD" w14:paraId="568EB42A" w14:textId="77777777" w:rsidTr="009501A2">
        <w:trPr>
          <w:trHeight w:val="20"/>
        </w:trPr>
        <w:tc>
          <w:tcPr>
            <w:tcW w:w="896" w:type="dxa"/>
            <w:tcBorders>
              <w:top w:val="nil"/>
              <w:left w:val="single" w:sz="8" w:space="0" w:color="000000"/>
              <w:bottom w:val="single" w:sz="8" w:space="0" w:color="000000"/>
              <w:right w:val="single" w:sz="8" w:space="0" w:color="000000"/>
            </w:tcBorders>
            <w:shd w:val="clear" w:color="auto" w:fill="auto"/>
            <w:hideMark/>
          </w:tcPr>
          <w:p w14:paraId="4DFF8BF0" w14:textId="77777777" w:rsidR="0090156D" w:rsidRPr="00E44BAD" w:rsidRDefault="0090156D" w:rsidP="009501A2">
            <w:pPr>
              <w:spacing w:after="0" w:line="240" w:lineRule="auto"/>
              <w:jc w:val="right"/>
              <w:rPr>
                <w:rFonts w:eastAsia="Times New Roman" w:cs="Arial"/>
                <w:lang w:eastAsia="pl-PL"/>
              </w:rPr>
            </w:pPr>
            <w:r w:rsidRPr="00E44BAD">
              <w:rPr>
                <w:rFonts w:eastAsia="Times New Roman" w:cs="Arial"/>
                <w:lang w:eastAsia="pl-PL"/>
              </w:rPr>
              <w:t>8</w:t>
            </w:r>
          </w:p>
        </w:tc>
        <w:tc>
          <w:tcPr>
            <w:tcW w:w="8258" w:type="dxa"/>
            <w:tcBorders>
              <w:top w:val="nil"/>
              <w:left w:val="nil"/>
              <w:bottom w:val="single" w:sz="8" w:space="0" w:color="000000"/>
              <w:right w:val="single" w:sz="8" w:space="0" w:color="000000"/>
            </w:tcBorders>
            <w:shd w:val="clear" w:color="auto" w:fill="auto"/>
            <w:hideMark/>
          </w:tcPr>
          <w:p w14:paraId="5FA84C94" w14:textId="77777777" w:rsidR="0090156D" w:rsidRPr="00E44BAD" w:rsidRDefault="0090156D" w:rsidP="009501A2">
            <w:pPr>
              <w:spacing w:after="0" w:line="240" w:lineRule="auto"/>
              <w:rPr>
                <w:rFonts w:eastAsia="Times New Roman" w:cs="Arial"/>
                <w:lang w:eastAsia="pl-PL"/>
              </w:rPr>
            </w:pPr>
            <w:r w:rsidRPr="00E44BAD">
              <w:rPr>
                <w:rFonts w:eastAsia="Times New Roman" w:cs="Arial"/>
                <w:lang w:eastAsia="pl-PL"/>
              </w:rPr>
              <w:t>Numer rachunku beneficjenta/odbiorcy</w:t>
            </w:r>
          </w:p>
        </w:tc>
      </w:tr>
    </w:tbl>
    <w:p w14:paraId="3BA28666" w14:textId="77777777" w:rsidR="0090156D" w:rsidRPr="00E44BAD" w:rsidRDefault="0090156D" w:rsidP="0090156D">
      <w:pPr>
        <w:spacing w:before="5" w:after="0" w:line="240" w:lineRule="exact"/>
      </w:pPr>
    </w:p>
    <w:p w14:paraId="650ADA68" w14:textId="77777777" w:rsidR="0090156D" w:rsidRPr="00E44BAD" w:rsidRDefault="0090156D" w:rsidP="0090156D">
      <w:pPr>
        <w:spacing w:before="5" w:after="0" w:line="240" w:lineRule="exact"/>
      </w:pPr>
    </w:p>
    <w:tbl>
      <w:tblPr>
        <w:tblW w:w="9084" w:type="dxa"/>
        <w:tblInd w:w="58" w:type="dxa"/>
        <w:tblCellMar>
          <w:left w:w="70" w:type="dxa"/>
          <w:right w:w="70" w:type="dxa"/>
        </w:tblCellMar>
        <w:tblLook w:val="04A0" w:firstRow="1" w:lastRow="0" w:firstColumn="1" w:lastColumn="0" w:noHBand="0" w:noVBand="1"/>
      </w:tblPr>
      <w:tblGrid>
        <w:gridCol w:w="579"/>
        <w:gridCol w:w="8505"/>
      </w:tblGrid>
      <w:tr w:rsidR="0090156D" w:rsidRPr="00E44BAD" w14:paraId="4E3101D3" w14:textId="77777777" w:rsidTr="009501A2">
        <w:trPr>
          <w:trHeight w:val="20"/>
        </w:trPr>
        <w:tc>
          <w:tcPr>
            <w:tcW w:w="9084" w:type="dxa"/>
            <w:gridSpan w:val="2"/>
            <w:tcBorders>
              <w:top w:val="nil"/>
              <w:left w:val="nil"/>
              <w:bottom w:val="single" w:sz="8" w:space="0" w:color="606B80"/>
              <w:right w:val="nil"/>
            </w:tcBorders>
            <w:shd w:val="clear" w:color="auto" w:fill="auto"/>
            <w:noWrap/>
            <w:vAlign w:val="bottom"/>
            <w:hideMark/>
          </w:tcPr>
          <w:p w14:paraId="6C69C270" w14:textId="77777777" w:rsidR="0090156D" w:rsidRPr="00E44BAD" w:rsidRDefault="0090156D" w:rsidP="009501A2">
            <w:pPr>
              <w:spacing w:after="0" w:line="240" w:lineRule="auto"/>
              <w:rPr>
                <w:rFonts w:eastAsia="Times New Roman" w:cs="Arial"/>
                <w:b/>
                <w:bCs/>
                <w:lang w:eastAsia="pl-PL"/>
              </w:rPr>
            </w:pPr>
          </w:p>
          <w:p w14:paraId="305529CA" w14:textId="77777777" w:rsidR="0090156D" w:rsidRPr="00E44BAD" w:rsidRDefault="0090156D" w:rsidP="009501A2">
            <w:pPr>
              <w:spacing w:after="0" w:line="240" w:lineRule="auto"/>
              <w:rPr>
                <w:rFonts w:eastAsia="Times New Roman" w:cs="Arial"/>
                <w:b/>
                <w:bCs/>
                <w:lang w:eastAsia="pl-PL"/>
              </w:rPr>
            </w:pPr>
            <w:r w:rsidRPr="00E44BAD">
              <w:rPr>
                <w:rFonts w:eastAsia="Times New Roman" w:cs="Arial"/>
                <w:b/>
                <w:bCs/>
                <w:lang w:eastAsia="pl-PL"/>
              </w:rPr>
              <w:t>Dane uczestników instytucjonalnych (osób fizycznych prowadzących jednoosobową działalność gospodarczą)</w:t>
            </w:r>
          </w:p>
        </w:tc>
      </w:tr>
      <w:tr w:rsidR="0090156D" w:rsidRPr="00E44BAD" w14:paraId="65DFD239" w14:textId="77777777" w:rsidTr="009501A2">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14:paraId="491FD484" w14:textId="77777777" w:rsidR="0090156D" w:rsidRPr="00E44BAD" w:rsidRDefault="0090156D" w:rsidP="009501A2">
            <w:pPr>
              <w:spacing w:after="0" w:line="240" w:lineRule="auto"/>
              <w:jc w:val="center"/>
              <w:rPr>
                <w:rFonts w:eastAsia="Times New Roman" w:cs="Arial"/>
                <w:b/>
                <w:lang w:eastAsia="pl-PL"/>
              </w:rPr>
            </w:pPr>
            <w:r w:rsidRPr="00E44BAD">
              <w:rPr>
                <w:rFonts w:eastAsia="Times New Roman" w:cs="Arial"/>
                <w:b/>
                <w:lang w:eastAsia="pl-PL"/>
              </w:rPr>
              <w:t>L</w:t>
            </w:r>
            <w:r w:rsidRPr="00E44BAD">
              <w:rPr>
                <w:rFonts w:eastAsia="Times New Roman" w:cs="Arial"/>
                <w:b/>
                <w:bCs/>
                <w:lang w:eastAsia="pl-PL"/>
              </w:rPr>
              <w:t>p.</w:t>
            </w:r>
          </w:p>
        </w:tc>
        <w:tc>
          <w:tcPr>
            <w:tcW w:w="8505" w:type="dxa"/>
            <w:tcBorders>
              <w:top w:val="nil"/>
              <w:left w:val="nil"/>
              <w:bottom w:val="single" w:sz="8" w:space="0" w:color="000000"/>
              <w:right w:val="single" w:sz="8" w:space="0" w:color="000000"/>
            </w:tcBorders>
            <w:shd w:val="clear" w:color="auto" w:fill="auto"/>
            <w:hideMark/>
          </w:tcPr>
          <w:p w14:paraId="6528B620" w14:textId="77777777" w:rsidR="0090156D" w:rsidRPr="00E44BAD" w:rsidRDefault="0090156D" w:rsidP="009501A2">
            <w:pPr>
              <w:spacing w:after="0" w:line="240" w:lineRule="auto"/>
              <w:jc w:val="center"/>
              <w:rPr>
                <w:rFonts w:eastAsia="Times New Roman" w:cs="Arial"/>
                <w:b/>
                <w:lang w:eastAsia="pl-PL"/>
              </w:rPr>
            </w:pPr>
            <w:r w:rsidRPr="00E44BAD">
              <w:rPr>
                <w:rFonts w:eastAsia="Times New Roman" w:cs="Arial"/>
                <w:b/>
                <w:lang w:eastAsia="pl-PL"/>
              </w:rPr>
              <w:t>Zakres</w:t>
            </w:r>
          </w:p>
        </w:tc>
      </w:tr>
      <w:tr w:rsidR="0090156D" w:rsidRPr="00E44BAD" w14:paraId="5D0FBCDE" w14:textId="77777777" w:rsidTr="009501A2">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14:paraId="5690C46D" w14:textId="77777777" w:rsidR="0090156D" w:rsidRPr="00E44BAD" w:rsidRDefault="0090156D" w:rsidP="009501A2">
            <w:pPr>
              <w:spacing w:after="0" w:line="240" w:lineRule="auto"/>
              <w:jc w:val="right"/>
              <w:rPr>
                <w:rFonts w:eastAsia="Times New Roman" w:cs="Arial"/>
                <w:lang w:eastAsia="pl-PL"/>
              </w:rPr>
            </w:pPr>
            <w:r w:rsidRPr="00E44BAD">
              <w:rPr>
                <w:rFonts w:eastAsia="Times New Roman" w:cs="Arial"/>
                <w:lang w:eastAsia="pl-PL"/>
              </w:rPr>
              <w:t>1</w:t>
            </w:r>
          </w:p>
        </w:tc>
        <w:tc>
          <w:tcPr>
            <w:tcW w:w="8505" w:type="dxa"/>
            <w:tcBorders>
              <w:top w:val="nil"/>
              <w:left w:val="nil"/>
              <w:bottom w:val="single" w:sz="8" w:space="0" w:color="000000"/>
              <w:right w:val="single" w:sz="8" w:space="0" w:color="000000"/>
            </w:tcBorders>
            <w:shd w:val="clear" w:color="auto" w:fill="auto"/>
            <w:hideMark/>
          </w:tcPr>
          <w:p w14:paraId="0ACC5CC6" w14:textId="77777777" w:rsidR="0090156D" w:rsidRPr="00E44BAD" w:rsidRDefault="0090156D" w:rsidP="009501A2">
            <w:pPr>
              <w:spacing w:after="0" w:line="240" w:lineRule="auto"/>
              <w:rPr>
                <w:rFonts w:eastAsia="Times New Roman" w:cs="Arial"/>
                <w:lang w:eastAsia="pl-PL"/>
              </w:rPr>
            </w:pPr>
            <w:r w:rsidRPr="00E44BAD">
              <w:rPr>
                <w:rFonts w:eastAsia="Times New Roman" w:cs="Arial"/>
                <w:lang w:eastAsia="pl-PL"/>
              </w:rPr>
              <w:t>Kraj</w:t>
            </w:r>
          </w:p>
        </w:tc>
      </w:tr>
      <w:tr w:rsidR="0090156D" w:rsidRPr="00E44BAD" w14:paraId="0548AD4C" w14:textId="77777777" w:rsidTr="009501A2">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14:paraId="3FCD7F8B" w14:textId="77777777" w:rsidR="0090156D" w:rsidRPr="00E44BAD" w:rsidRDefault="0090156D" w:rsidP="009501A2">
            <w:pPr>
              <w:spacing w:after="0" w:line="240" w:lineRule="auto"/>
              <w:jc w:val="right"/>
              <w:rPr>
                <w:rFonts w:eastAsia="Times New Roman" w:cs="Arial"/>
                <w:lang w:eastAsia="pl-PL"/>
              </w:rPr>
            </w:pPr>
            <w:r w:rsidRPr="00E44BAD">
              <w:rPr>
                <w:rFonts w:eastAsia="Times New Roman" w:cs="Arial"/>
                <w:lang w:eastAsia="pl-PL"/>
              </w:rPr>
              <w:t>2</w:t>
            </w:r>
          </w:p>
        </w:tc>
        <w:tc>
          <w:tcPr>
            <w:tcW w:w="8505" w:type="dxa"/>
            <w:tcBorders>
              <w:top w:val="nil"/>
              <w:left w:val="nil"/>
              <w:bottom w:val="single" w:sz="8" w:space="0" w:color="000000"/>
              <w:right w:val="single" w:sz="8" w:space="0" w:color="000000"/>
            </w:tcBorders>
            <w:shd w:val="clear" w:color="auto" w:fill="auto"/>
            <w:hideMark/>
          </w:tcPr>
          <w:p w14:paraId="49A2CABE" w14:textId="77777777" w:rsidR="0090156D" w:rsidRPr="00E44BAD" w:rsidRDefault="0090156D" w:rsidP="009501A2">
            <w:pPr>
              <w:spacing w:after="0" w:line="240" w:lineRule="auto"/>
              <w:rPr>
                <w:rFonts w:eastAsia="Times New Roman" w:cs="Arial"/>
                <w:lang w:eastAsia="pl-PL"/>
              </w:rPr>
            </w:pPr>
            <w:r w:rsidRPr="00E44BAD">
              <w:rPr>
                <w:rFonts w:eastAsia="Times New Roman" w:cs="Arial"/>
                <w:lang w:eastAsia="pl-PL"/>
              </w:rPr>
              <w:t>Nazwa instytucji</w:t>
            </w:r>
          </w:p>
        </w:tc>
      </w:tr>
      <w:tr w:rsidR="0090156D" w:rsidRPr="00E44BAD" w14:paraId="5EF0C770" w14:textId="77777777" w:rsidTr="009501A2">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14:paraId="502D0105" w14:textId="77777777" w:rsidR="0090156D" w:rsidRPr="00E44BAD" w:rsidRDefault="0090156D" w:rsidP="009501A2">
            <w:pPr>
              <w:spacing w:after="0" w:line="240" w:lineRule="auto"/>
              <w:jc w:val="right"/>
              <w:rPr>
                <w:rFonts w:eastAsia="Times New Roman" w:cs="Arial"/>
                <w:lang w:eastAsia="pl-PL"/>
              </w:rPr>
            </w:pPr>
            <w:r w:rsidRPr="00E44BAD">
              <w:rPr>
                <w:rFonts w:eastAsia="Times New Roman" w:cs="Arial"/>
                <w:lang w:eastAsia="pl-PL"/>
              </w:rPr>
              <w:t>3</w:t>
            </w:r>
          </w:p>
        </w:tc>
        <w:tc>
          <w:tcPr>
            <w:tcW w:w="8505" w:type="dxa"/>
            <w:tcBorders>
              <w:top w:val="nil"/>
              <w:left w:val="nil"/>
              <w:bottom w:val="single" w:sz="8" w:space="0" w:color="000000"/>
              <w:right w:val="single" w:sz="8" w:space="0" w:color="000000"/>
            </w:tcBorders>
            <w:shd w:val="clear" w:color="auto" w:fill="auto"/>
            <w:hideMark/>
          </w:tcPr>
          <w:p w14:paraId="698CF06F" w14:textId="77777777" w:rsidR="0090156D" w:rsidRPr="00E44BAD" w:rsidRDefault="0090156D" w:rsidP="009501A2">
            <w:pPr>
              <w:spacing w:after="0" w:line="240" w:lineRule="auto"/>
              <w:rPr>
                <w:rFonts w:eastAsia="Times New Roman" w:cs="Arial"/>
                <w:lang w:eastAsia="pl-PL"/>
              </w:rPr>
            </w:pPr>
            <w:r w:rsidRPr="00E44BAD">
              <w:rPr>
                <w:rFonts w:eastAsia="Times New Roman" w:cs="Arial"/>
                <w:lang w:eastAsia="pl-PL"/>
              </w:rPr>
              <w:t>NIP</w:t>
            </w:r>
          </w:p>
        </w:tc>
      </w:tr>
      <w:tr w:rsidR="0090156D" w:rsidRPr="00E44BAD" w14:paraId="4681723A" w14:textId="77777777" w:rsidTr="009501A2">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14:paraId="561FE9DB" w14:textId="77777777" w:rsidR="0090156D" w:rsidRPr="00E44BAD" w:rsidRDefault="0090156D" w:rsidP="009501A2">
            <w:pPr>
              <w:spacing w:after="0" w:line="240" w:lineRule="auto"/>
              <w:jc w:val="right"/>
              <w:rPr>
                <w:rFonts w:eastAsia="Times New Roman" w:cs="Arial"/>
                <w:lang w:eastAsia="pl-PL"/>
              </w:rPr>
            </w:pPr>
            <w:r w:rsidRPr="00E44BAD">
              <w:rPr>
                <w:rFonts w:eastAsia="Times New Roman" w:cs="Arial"/>
                <w:lang w:eastAsia="pl-PL"/>
              </w:rPr>
              <w:t>4</w:t>
            </w:r>
          </w:p>
        </w:tc>
        <w:tc>
          <w:tcPr>
            <w:tcW w:w="8505" w:type="dxa"/>
            <w:tcBorders>
              <w:top w:val="nil"/>
              <w:left w:val="nil"/>
              <w:bottom w:val="single" w:sz="8" w:space="0" w:color="000000"/>
              <w:right w:val="single" w:sz="8" w:space="0" w:color="000000"/>
            </w:tcBorders>
            <w:shd w:val="clear" w:color="auto" w:fill="auto"/>
            <w:hideMark/>
          </w:tcPr>
          <w:p w14:paraId="215B4C0E" w14:textId="77777777" w:rsidR="0090156D" w:rsidRPr="00E44BAD" w:rsidRDefault="0090156D" w:rsidP="009501A2">
            <w:pPr>
              <w:spacing w:after="0" w:line="240" w:lineRule="auto"/>
              <w:rPr>
                <w:rFonts w:eastAsia="Times New Roman" w:cs="Arial"/>
                <w:lang w:eastAsia="pl-PL"/>
              </w:rPr>
            </w:pPr>
            <w:r w:rsidRPr="00E44BAD">
              <w:rPr>
                <w:rFonts w:eastAsia="Times New Roman" w:cs="Arial"/>
                <w:lang w:eastAsia="pl-PL"/>
              </w:rPr>
              <w:t>Typ instytucji</w:t>
            </w:r>
          </w:p>
        </w:tc>
      </w:tr>
      <w:tr w:rsidR="0090156D" w:rsidRPr="00E44BAD" w14:paraId="688930B8" w14:textId="77777777" w:rsidTr="009501A2">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14:paraId="6F07FD4C" w14:textId="77777777" w:rsidR="0090156D" w:rsidRPr="00E44BAD" w:rsidRDefault="0090156D" w:rsidP="009501A2">
            <w:pPr>
              <w:spacing w:after="0" w:line="240" w:lineRule="auto"/>
              <w:jc w:val="right"/>
              <w:rPr>
                <w:rFonts w:eastAsia="Times New Roman" w:cs="Arial"/>
                <w:lang w:eastAsia="pl-PL"/>
              </w:rPr>
            </w:pPr>
            <w:r w:rsidRPr="00E44BAD">
              <w:rPr>
                <w:rFonts w:eastAsia="Arial" w:cs="Arial"/>
                <w:w w:val="77"/>
                <w:lang w:eastAsia="pl-PL"/>
              </w:rPr>
              <w:t>5</w:t>
            </w:r>
          </w:p>
        </w:tc>
        <w:tc>
          <w:tcPr>
            <w:tcW w:w="8505" w:type="dxa"/>
            <w:tcBorders>
              <w:top w:val="nil"/>
              <w:left w:val="nil"/>
              <w:bottom w:val="single" w:sz="8" w:space="0" w:color="000000"/>
              <w:right w:val="single" w:sz="8" w:space="0" w:color="000000"/>
            </w:tcBorders>
            <w:shd w:val="clear" w:color="auto" w:fill="auto"/>
            <w:hideMark/>
          </w:tcPr>
          <w:p w14:paraId="208D51D6" w14:textId="77777777" w:rsidR="0090156D" w:rsidRPr="00E44BAD" w:rsidRDefault="0090156D" w:rsidP="009501A2">
            <w:pPr>
              <w:spacing w:after="0" w:line="240" w:lineRule="auto"/>
              <w:rPr>
                <w:rFonts w:eastAsia="Times New Roman" w:cs="Arial"/>
                <w:lang w:eastAsia="pl-PL"/>
              </w:rPr>
            </w:pPr>
            <w:r w:rsidRPr="00E44BAD">
              <w:rPr>
                <w:rFonts w:eastAsia="Times New Roman" w:cs="Arial"/>
                <w:lang w:eastAsia="pl-PL"/>
              </w:rPr>
              <w:t>Województwo</w:t>
            </w:r>
          </w:p>
        </w:tc>
      </w:tr>
      <w:tr w:rsidR="0090156D" w:rsidRPr="00E44BAD" w14:paraId="5248B2B6" w14:textId="77777777" w:rsidTr="009501A2">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14:paraId="721EE299" w14:textId="77777777" w:rsidR="0090156D" w:rsidRPr="00E44BAD" w:rsidRDefault="0090156D" w:rsidP="009501A2">
            <w:pPr>
              <w:spacing w:after="0" w:line="240" w:lineRule="auto"/>
              <w:jc w:val="right"/>
              <w:rPr>
                <w:rFonts w:eastAsia="Times New Roman" w:cs="Arial"/>
                <w:lang w:eastAsia="pl-PL"/>
              </w:rPr>
            </w:pPr>
            <w:r w:rsidRPr="00E44BAD">
              <w:rPr>
                <w:rFonts w:eastAsia="Times New Roman" w:cs="Arial"/>
                <w:lang w:eastAsia="pl-PL"/>
              </w:rPr>
              <w:t>6</w:t>
            </w:r>
          </w:p>
        </w:tc>
        <w:tc>
          <w:tcPr>
            <w:tcW w:w="8505" w:type="dxa"/>
            <w:tcBorders>
              <w:top w:val="nil"/>
              <w:left w:val="nil"/>
              <w:bottom w:val="single" w:sz="8" w:space="0" w:color="000000"/>
              <w:right w:val="single" w:sz="8" w:space="0" w:color="000000"/>
            </w:tcBorders>
            <w:shd w:val="clear" w:color="auto" w:fill="auto"/>
            <w:hideMark/>
          </w:tcPr>
          <w:p w14:paraId="25E80D08" w14:textId="77777777" w:rsidR="0090156D" w:rsidRPr="00E44BAD" w:rsidRDefault="0090156D" w:rsidP="009501A2">
            <w:pPr>
              <w:spacing w:after="0" w:line="240" w:lineRule="auto"/>
              <w:rPr>
                <w:rFonts w:eastAsia="Times New Roman" w:cs="Arial"/>
                <w:lang w:eastAsia="pl-PL"/>
              </w:rPr>
            </w:pPr>
            <w:r w:rsidRPr="00E44BAD">
              <w:rPr>
                <w:rFonts w:eastAsia="Times New Roman" w:cs="Arial"/>
                <w:lang w:eastAsia="pl-PL"/>
              </w:rPr>
              <w:t>Powiat</w:t>
            </w:r>
          </w:p>
        </w:tc>
      </w:tr>
      <w:tr w:rsidR="0090156D" w:rsidRPr="00E44BAD" w14:paraId="76CBBCD3" w14:textId="77777777" w:rsidTr="009501A2">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14:paraId="49FCE2E8" w14:textId="77777777" w:rsidR="0090156D" w:rsidRPr="00E44BAD" w:rsidRDefault="0090156D" w:rsidP="009501A2">
            <w:pPr>
              <w:spacing w:after="0" w:line="240" w:lineRule="auto"/>
              <w:jc w:val="right"/>
              <w:rPr>
                <w:rFonts w:eastAsia="Times New Roman" w:cs="Arial"/>
                <w:lang w:eastAsia="pl-PL"/>
              </w:rPr>
            </w:pPr>
            <w:r w:rsidRPr="00E44BAD">
              <w:rPr>
                <w:rFonts w:eastAsia="Times New Roman" w:cs="Arial"/>
                <w:lang w:eastAsia="pl-PL"/>
              </w:rPr>
              <w:t>7</w:t>
            </w:r>
          </w:p>
        </w:tc>
        <w:tc>
          <w:tcPr>
            <w:tcW w:w="8505" w:type="dxa"/>
            <w:tcBorders>
              <w:top w:val="nil"/>
              <w:left w:val="nil"/>
              <w:bottom w:val="single" w:sz="8" w:space="0" w:color="000000"/>
              <w:right w:val="single" w:sz="8" w:space="0" w:color="000000"/>
            </w:tcBorders>
            <w:shd w:val="clear" w:color="auto" w:fill="auto"/>
            <w:hideMark/>
          </w:tcPr>
          <w:p w14:paraId="0599C29D" w14:textId="77777777" w:rsidR="0090156D" w:rsidRPr="00E44BAD" w:rsidRDefault="0090156D" w:rsidP="009501A2">
            <w:pPr>
              <w:spacing w:after="0" w:line="240" w:lineRule="auto"/>
              <w:rPr>
                <w:rFonts w:eastAsia="Times New Roman" w:cs="Arial"/>
                <w:lang w:eastAsia="pl-PL"/>
              </w:rPr>
            </w:pPr>
            <w:r w:rsidRPr="00E44BAD">
              <w:rPr>
                <w:rFonts w:eastAsia="Times New Roman" w:cs="Arial"/>
                <w:lang w:eastAsia="pl-PL"/>
              </w:rPr>
              <w:t>Gmina</w:t>
            </w:r>
          </w:p>
        </w:tc>
      </w:tr>
      <w:tr w:rsidR="0090156D" w:rsidRPr="00E44BAD" w14:paraId="2740C08A" w14:textId="77777777" w:rsidTr="009501A2">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14:paraId="0117E8E9" w14:textId="77777777" w:rsidR="0090156D" w:rsidRPr="00E44BAD" w:rsidRDefault="0090156D" w:rsidP="009501A2">
            <w:pPr>
              <w:spacing w:after="0" w:line="240" w:lineRule="auto"/>
              <w:jc w:val="right"/>
              <w:rPr>
                <w:rFonts w:eastAsia="Times New Roman" w:cs="Arial"/>
                <w:lang w:eastAsia="pl-PL"/>
              </w:rPr>
            </w:pPr>
            <w:r w:rsidRPr="00E44BAD">
              <w:rPr>
                <w:rFonts w:eastAsia="Times New Roman" w:cs="Arial"/>
                <w:lang w:eastAsia="pl-PL"/>
              </w:rPr>
              <w:t>8</w:t>
            </w:r>
          </w:p>
        </w:tc>
        <w:tc>
          <w:tcPr>
            <w:tcW w:w="8505" w:type="dxa"/>
            <w:tcBorders>
              <w:top w:val="nil"/>
              <w:left w:val="nil"/>
              <w:bottom w:val="single" w:sz="8" w:space="0" w:color="000000"/>
              <w:right w:val="single" w:sz="8" w:space="0" w:color="000000"/>
            </w:tcBorders>
            <w:shd w:val="clear" w:color="auto" w:fill="auto"/>
            <w:hideMark/>
          </w:tcPr>
          <w:p w14:paraId="0D4EE8AC" w14:textId="77777777" w:rsidR="0090156D" w:rsidRPr="00E44BAD" w:rsidRDefault="0090156D" w:rsidP="009501A2">
            <w:pPr>
              <w:spacing w:after="0" w:line="240" w:lineRule="auto"/>
              <w:rPr>
                <w:rFonts w:eastAsia="Times New Roman" w:cs="Arial"/>
                <w:lang w:eastAsia="pl-PL"/>
              </w:rPr>
            </w:pPr>
            <w:r w:rsidRPr="00E44BAD">
              <w:rPr>
                <w:rFonts w:eastAsia="Times New Roman" w:cs="Arial"/>
                <w:lang w:eastAsia="pl-PL"/>
              </w:rPr>
              <w:t>Miejscowość</w:t>
            </w:r>
          </w:p>
        </w:tc>
      </w:tr>
      <w:tr w:rsidR="0090156D" w:rsidRPr="00E44BAD" w14:paraId="7849BFCE" w14:textId="77777777" w:rsidTr="009501A2">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14:paraId="7A2739FF" w14:textId="77777777" w:rsidR="0090156D" w:rsidRPr="00E44BAD" w:rsidRDefault="0090156D" w:rsidP="009501A2">
            <w:pPr>
              <w:spacing w:after="0" w:line="240" w:lineRule="auto"/>
              <w:jc w:val="right"/>
              <w:rPr>
                <w:rFonts w:eastAsia="Times New Roman" w:cs="Arial"/>
                <w:lang w:eastAsia="pl-PL"/>
              </w:rPr>
            </w:pPr>
            <w:r w:rsidRPr="00E44BAD">
              <w:rPr>
                <w:rFonts w:eastAsia="Times New Roman" w:cs="Arial"/>
                <w:lang w:eastAsia="pl-PL"/>
              </w:rPr>
              <w:lastRenderedPageBreak/>
              <w:t>9</w:t>
            </w:r>
          </w:p>
        </w:tc>
        <w:tc>
          <w:tcPr>
            <w:tcW w:w="8505" w:type="dxa"/>
            <w:tcBorders>
              <w:top w:val="nil"/>
              <w:left w:val="nil"/>
              <w:bottom w:val="single" w:sz="8" w:space="0" w:color="000000"/>
              <w:right w:val="single" w:sz="8" w:space="0" w:color="000000"/>
            </w:tcBorders>
            <w:shd w:val="clear" w:color="auto" w:fill="auto"/>
            <w:hideMark/>
          </w:tcPr>
          <w:p w14:paraId="4DE8D53F" w14:textId="77777777" w:rsidR="0090156D" w:rsidRPr="00E44BAD" w:rsidRDefault="0090156D" w:rsidP="009501A2">
            <w:pPr>
              <w:spacing w:after="0" w:line="240" w:lineRule="auto"/>
              <w:rPr>
                <w:rFonts w:eastAsia="Times New Roman" w:cs="Arial"/>
                <w:lang w:eastAsia="pl-PL"/>
              </w:rPr>
            </w:pPr>
            <w:r w:rsidRPr="00E44BAD">
              <w:rPr>
                <w:rFonts w:eastAsia="Times New Roman" w:cs="Arial"/>
                <w:lang w:eastAsia="pl-PL"/>
              </w:rPr>
              <w:t>Ulica</w:t>
            </w:r>
          </w:p>
        </w:tc>
      </w:tr>
      <w:tr w:rsidR="0090156D" w:rsidRPr="00E44BAD" w14:paraId="73FE9C50" w14:textId="77777777" w:rsidTr="009501A2">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14:paraId="40502D95" w14:textId="77777777" w:rsidR="0090156D" w:rsidRPr="00E44BAD" w:rsidRDefault="0090156D" w:rsidP="009501A2">
            <w:pPr>
              <w:spacing w:after="0" w:line="240" w:lineRule="auto"/>
              <w:jc w:val="right"/>
              <w:rPr>
                <w:rFonts w:eastAsia="Times New Roman" w:cs="Arial"/>
                <w:lang w:eastAsia="pl-PL"/>
              </w:rPr>
            </w:pPr>
            <w:r w:rsidRPr="00E44BAD">
              <w:rPr>
                <w:rFonts w:eastAsia="Times New Roman" w:cs="Arial"/>
                <w:lang w:eastAsia="pl-PL"/>
              </w:rPr>
              <w:t>10</w:t>
            </w:r>
          </w:p>
        </w:tc>
        <w:tc>
          <w:tcPr>
            <w:tcW w:w="8505" w:type="dxa"/>
            <w:tcBorders>
              <w:top w:val="nil"/>
              <w:left w:val="nil"/>
              <w:bottom w:val="single" w:sz="8" w:space="0" w:color="000000"/>
              <w:right w:val="single" w:sz="8" w:space="0" w:color="000000"/>
            </w:tcBorders>
            <w:shd w:val="clear" w:color="auto" w:fill="auto"/>
            <w:hideMark/>
          </w:tcPr>
          <w:p w14:paraId="5EF18EC2" w14:textId="77777777" w:rsidR="0090156D" w:rsidRPr="00E44BAD" w:rsidRDefault="0090156D" w:rsidP="009501A2">
            <w:pPr>
              <w:spacing w:after="0" w:line="240" w:lineRule="auto"/>
              <w:rPr>
                <w:rFonts w:eastAsia="Times New Roman" w:cs="Arial"/>
                <w:lang w:eastAsia="pl-PL"/>
              </w:rPr>
            </w:pPr>
            <w:r w:rsidRPr="00E44BAD">
              <w:rPr>
                <w:rFonts w:eastAsia="Times New Roman" w:cs="Arial"/>
                <w:lang w:eastAsia="pl-PL"/>
              </w:rPr>
              <w:t>Nr budynku</w:t>
            </w:r>
          </w:p>
        </w:tc>
      </w:tr>
      <w:tr w:rsidR="0090156D" w:rsidRPr="00E44BAD" w14:paraId="1D2BA56A" w14:textId="77777777" w:rsidTr="009501A2">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14:paraId="09BFA23A" w14:textId="77777777" w:rsidR="0090156D" w:rsidRPr="00E44BAD" w:rsidRDefault="0090156D" w:rsidP="009501A2">
            <w:pPr>
              <w:spacing w:after="0" w:line="240" w:lineRule="auto"/>
              <w:jc w:val="right"/>
              <w:rPr>
                <w:rFonts w:eastAsia="Times New Roman" w:cs="Arial"/>
                <w:lang w:eastAsia="pl-PL"/>
              </w:rPr>
            </w:pPr>
            <w:r w:rsidRPr="00E44BAD">
              <w:rPr>
                <w:rFonts w:eastAsia="Times New Roman" w:cs="Arial"/>
                <w:lang w:eastAsia="pl-PL"/>
              </w:rPr>
              <w:t>11</w:t>
            </w:r>
          </w:p>
        </w:tc>
        <w:tc>
          <w:tcPr>
            <w:tcW w:w="8505" w:type="dxa"/>
            <w:tcBorders>
              <w:top w:val="nil"/>
              <w:left w:val="nil"/>
              <w:bottom w:val="single" w:sz="8" w:space="0" w:color="000000"/>
              <w:right w:val="single" w:sz="8" w:space="0" w:color="000000"/>
            </w:tcBorders>
            <w:shd w:val="clear" w:color="auto" w:fill="auto"/>
            <w:hideMark/>
          </w:tcPr>
          <w:p w14:paraId="17BF339C" w14:textId="77777777" w:rsidR="0090156D" w:rsidRPr="00E44BAD" w:rsidRDefault="0090156D" w:rsidP="009501A2">
            <w:pPr>
              <w:spacing w:after="0" w:line="240" w:lineRule="auto"/>
              <w:rPr>
                <w:rFonts w:eastAsia="Times New Roman" w:cs="Arial"/>
                <w:lang w:eastAsia="pl-PL"/>
              </w:rPr>
            </w:pPr>
            <w:r w:rsidRPr="00E44BAD">
              <w:rPr>
                <w:rFonts w:eastAsia="Times New Roman" w:cs="Arial"/>
                <w:lang w:eastAsia="pl-PL"/>
              </w:rPr>
              <w:t>Nr lokalu</w:t>
            </w:r>
          </w:p>
        </w:tc>
      </w:tr>
      <w:tr w:rsidR="0090156D" w:rsidRPr="00E44BAD" w14:paraId="6565DF1F" w14:textId="77777777" w:rsidTr="009501A2">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14:paraId="2E75A0C3" w14:textId="77777777" w:rsidR="0090156D" w:rsidRPr="00E44BAD" w:rsidRDefault="0090156D" w:rsidP="009501A2">
            <w:pPr>
              <w:spacing w:after="0" w:line="240" w:lineRule="auto"/>
              <w:jc w:val="right"/>
              <w:rPr>
                <w:rFonts w:eastAsia="Times New Roman" w:cs="Arial"/>
                <w:lang w:eastAsia="pl-PL"/>
              </w:rPr>
            </w:pPr>
            <w:r w:rsidRPr="00E44BAD">
              <w:rPr>
                <w:rFonts w:eastAsia="Arial" w:cs="Arial"/>
                <w:lang w:eastAsia="pl-PL"/>
              </w:rPr>
              <w:t>12</w:t>
            </w:r>
          </w:p>
        </w:tc>
        <w:tc>
          <w:tcPr>
            <w:tcW w:w="8505" w:type="dxa"/>
            <w:tcBorders>
              <w:top w:val="nil"/>
              <w:left w:val="nil"/>
              <w:bottom w:val="single" w:sz="8" w:space="0" w:color="000000"/>
              <w:right w:val="single" w:sz="8" w:space="0" w:color="000000"/>
            </w:tcBorders>
            <w:shd w:val="clear" w:color="auto" w:fill="auto"/>
            <w:hideMark/>
          </w:tcPr>
          <w:p w14:paraId="71A516BA" w14:textId="77777777" w:rsidR="0090156D" w:rsidRPr="00E44BAD" w:rsidRDefault="0090156D" w:rsidP="009501A2">
            <w:pPr>
              <w:spacing w:after="0" w:line="240" w:lineRule="auto"/>
              <w:rPr>
                <w:rFonts w:eastAsia="Times New Roman" w:cs="Arial"/>
                <w:lang w:eastAsia="pl-PL"/>
              </w:rPr>
            </w:pPr>
            <w:r w:rsidRPr="00E44BAD">
              <w:rPr>
                <w:rFonts w:eastAsia="Times New Roman" w:cs="Arial"/>
                <w:lang w:eastAsia="pl-PL"/>
              </w:rPr>
              <w:t>Kod pocztowy</w:t>
            </w:r>
          </w:p>
        </w:tc>
      </w:tr>
      <w:tr w:rsidR="0090156D" w:rsidRPr="00E44BAD" w14:paraId="22434E03" w14:textId="77777777" w:rsidTr="009501A2">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14:paraId="102D845A" w14:textId="77777777" w:rsidR="0090156D" w:rsidRPr="00E44BAD" w:rsidRDefault="0090156D" w:rsidP="009501A2">
            <w:pPr>
              <w:spacing w:after="0" w:line="240" w:lineRule="auto"/>
              <w:jc w:val="right"/>
              <w:rPr>
                <w:rFonts w:eastAsia="Times New Roman" w:cs="Arial"/>
                <w:lang w:eastAsia="pl-PL"/>
              </w:rPr>
            </w:pPr>
            <w:r w:rsidRPr="00E44BAD">
              <w:rPr>
                <w:rFonts w:eastAsia="Times New Roman" w:cs="Arial"/>
                <w:lang w:eastAsia="pl-PL"/>
              </w:rPr>
              <w:t>13</w:t>
            </w:r>
          </w:p>
        </w:tc>
        <w:tc>
          <w:tcPr>
            <w:tcW w:w="8505" w:type="dxa"/>
            <w:tcBorders>
              <w:top w:val="nil"/>
              <w:left w:val="nil"/>
              <w:bottom w:val="single" w:sz="8" w:space="0" w:color="000000"/>
              <w:right w:val="single" w:sz="8" w:space="0" w:color="000000"/>
            </w:tcBorders>
            <w:shd w:val="clear" w:color="auto" w:fill="auto"/>
            <w:hideMark/>
          </w:tcPr>
          <w:p w14:paraId="3D3B2D3D" w14:textId="77777777" w:rsidR="0090156D" w:rsidRPr="00E44BAD" w:rsidRDefault="0090156D" w:rsidP="009501A2">
            <w:pPr>
              <w:spacing w:after="0" w:line="240" w:lineRule="auto"/>
              <w:rPr>
                <w:rFonts w:eastAsia="Times New Roman" w:cs="Arial"/>
                <w:lang w:eastAsia="pl-PL"/>
              </w:rPr>
            </w:pPr>
            <w:r w:rsidRPr="00E44BAD">
              <w:rPr>
                <w:rFonts w:eastAsia="Times New Roman" w:cs="Arial"/>
                <w:lang w:eastAsia="pl-PL"/>
              </w:rPr>
              <w:t>Obszar wg stopnia urbanizacji (DEGURBA)</w:t>
            </w:r>
          </w:p>
        </w:tc>
      </w:tr>
      <w:tr w:rsidR="0090156D" w:rsidRPr="00E44BAD" w14:paraId="46B05645" w14:textId="77777777" w:rsidTr="009501A2">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14:paraId="0B147C32" w14:textId="77777777" w:rsidR="0090156D" w:rsidRPr="00E44BAD" w:rsidRDefault="0090156D" w:rsidP="009501A2">
            <w:pPr>
              <w:spacing w:after="0" w:line="240" w:lineRule="auto"/>
              <w:jc w:val="right"/>
              <w:rPr>
                <w:rFonts w:eastAsia="Times New Roman" w:cs="Arial"/>
                <w:lang w:eastAsia="pl-PL"/>
              </w:rPr>
            </w:pPr>
            <w:r w:rsidRPr="00E44BAD">
              <w:rPr>
                <w:rFonts w:eastAsia="Times New Roman" w:cs="Arial"/>
                <w:lang w:eastAsia="pl-PL"/>
              </w:rPr>
              <w:t>14</w:t>
            </w:r>
          </w:p>
        </w:tc>
        <w:tc>
          <w:tcPr>
            <w:tcW w:w="8505" w:type="dxa"/>
            <w:tcBorders>
              <w:top w:val="nil"/>
              <w:left w:val="nil"/>
              <w:bottom w:val="single" w:sz="8" w:space="0" w:color="000000"/>
              <w:right w:val="single" w:sz="8" w:space="0" w:color="000000"/>
            </w:tcBorders>
            <w:shd w:val="clear" w:color="auto" w:fill="auto"/>
            <w:hideMark/>
          </w:tcPr>
          <w:p w14:paraId="2BED38FF" w14:textId="77777777" w:rsidR="0090156D" w:rsidRPr="00E44BAD" w:rsidRDefault="0090156D" w:rsidP="009501A2">
            <w:pPr>
              <w:spacing w:after="0" w:line="240" w:lineRule="auto"/>
              <w:rPr>
                <w:rFonts w:eastAsia="Times New Roman" w:cs="Arial"/>
                <w:lang w:eastAsia="pl-PL"/>
              </w:rPr>
            </w:pPr>
            <w:r w:rsidRPr="00E44BAD">
              <w:rPr>
                <w:rFonts w:eastAsia="Times New Roman" w:cs="Arial"/>
                <w:lang w:eastAsia="pl-PL"/>
              </w:rPr>
              <w:t>Telefon kontaktowy</w:t>
            </w:r>
          </w:p>
        </w:tc>
      </w:tr>
      <w:tr w:rsidR="0090156D" w:rsidRPr="00E44BAD" w14:paraId="3C5C74DC" w14:textId="77777777" w:rsidTr="009501A2">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14:paraId="75EA616A" w14:textId="77777777" w:rsidR="0090156D" w:rsidRPr="00E44BAD" w:rsidRDefault="0090156D" w:rsidP="009501A2">
            <w:pPr>
              <w:spacing w:after="0" w:line="240" w:lineRule="auto"/>
              <w:jc w:val="right"/>
              <w:rPr>
                <w:rFonts w:eastAsia="Times New Roman" w:cs="Arial"/>
                <w:lang w:eastAsia="pl-PL"/>
              </w:rPr>
            </w:pPr>
            <w:r w:rsidRPr="00E44BAD">
              <w:rPr>
                <w:rFonts w:eastAsia="Times New Roman" w:cs="Arial"/>
                <w:lang w:eastAsia="pl-PL"/>
              </w:rPr>
              <w:t>15</w:t>
            </w:r>
          </w:p>
        </w:tc>
        <w:tc>
          <w:tcPr>
            <w:tcW w:w="8505" w:type="dxa"/>
            <w:tcBorders>
              <w:top w:val="nil"/>
              <w:left w:val="nil"/>
              <w:bottom w:val="single" w:sz="8" w:space="0" w:color="000000"/>
              <w:right w:val="single" w:sz="8" w:space="0" w:color="000000"/>
            </w:tcBorders>
            <w:shd w:val="clear" w:color="auto" w:fill="auto"/>
            <w:hideMark/>
          </w:tcPr>
          <w:p w14:paraId="3BA8233B" w14:textId="77777777" w:rsidR="0090156D" w:rsidRPr="00E44BAD" w:rsidRDefault="0090156D" w:rsidP="009501A2">
            <w:pPr>
              <w:spacing w:after="0" w:line="240" w:lineRule="auto"/>
              <w:rPr>
                <w:rFonts w:eastAsia="Times New Roman" w:cs="Arial"/>
                <w:lang w:eastAsia="pl-PL"/>
              </w:rPr>
            </w:pPr>
            <w:r w:rsidRPr="00E44BAD">
              <w:rPr>
                <w:rFonts w:eastAsia="Times New Roman" w:cs="Arial"/>
                <w:lang w:eastAsia="pl-PL"/>
              </w:rPr>
              <w:t>Adres e-mail</w:t>
            </w:r>
          </w:p>
        </w:tc>
      </w:tr>
      <w:tr w:rsidR="0090156D" w:rsidRPr="00E44BAD" w14:paraId="19389709" w14:textId="77777777" w:rsidTr="009501A2">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14:paraId="41FC0160" w14:textId="77777777" w:rsidR="0090156D" w:rsidRPr="00E44BAD" w:rsidRDefault="0090156D" w:rsidP="009501A2">
            <w:pPr>
              <w:spacing w:after="0" w:line="240" w:lineRule="auto"/>
              <w:jc w:val="right"/>
              <w:rPr>
                <w:rFonts w:eastAsia="Times New Roman" w:cs="Arial"/>
                <w:lang w:eastAsia="pl-PL"/>
              </w:rPr>
            </w:pPr>
            <w:r w:rsidRPr="00E44BAD">
              <w:rPr>
                <w:rFonts w:eastAsia="Times New Roman" w:cs="Arial"/>
                <w:lang w:eastAsia="pl-PL"/>
              </w:rPr>
              <w:t>16</w:t>
            </w:r>
          </w:p>
        </w:tc>
        <w:tc>
          <w:tcPr>
            <w:tcW w:w="8505" w:type="dxa"/>
            <w:tcBorders>
              <w:top w:val="nil"/>
              <w:left w:val="nil"/>
              <w:bottom w:val="single" w:sz="8" w:space="0" w:color="000000"/>
              <w:right w:val="single" w:sz="8" w:space="0" w:color="000000"/>
            </w:tcBorders>
            <w:shd w:val="clear" w:color="auto" w:fill="auto"/>
            <w:hideMark/>
          </w:tcPr>
          <w:p w14:paraId="7BCD9776" w14:textId="77777777" w:rsidR="0090156D" w:rsidRPr="00E44BAD" w:rsidRDefault="0090156D" w:rsidP="009501A2">
            <w:pPr>
              <w:spacing w:after="0" w:line="240" w:lineRule="auto"/>
              <w:rPr>
                <w:rFonts w:eastAsia="Times New Roman" w:cs="Arial"/>
                <w:lang w:eastAsia="pl-PL"/>
              </w:rPr>
            </w:pPr>
            <w:r w:rsidRPr="00E44BAD">
              <w:rPr>
                <w:rFonts w:eastAsia="Times New Roman" w:cs="Arial"/>
                <w:lang w:eastAsia="pl-PL"/>
              </w:rPr>
              <w:t>Data rozpoczęcia udziału w projekcie</w:t>
            </w:r>
          </w:p>
        </w:tc>
      </w:tr>
      <w:tr w:rsidR="0090156D" w:rsidRPr="00E44BAD" w14:paraId="5F8E3107" w14:textId="77777777" w:rsidTr="009501A2">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14:paraId="2B06EFD7" w14:textId="77777777" w:rsidR="0090156D" w:rsidRPr="00E44BAD" w:rsidRDefault="0090156D" w:rsidP="009501A2">
            <w:pPr>
              <w:spacing w:after="0" w:line="240" w:lineRule="auto"/>
              <w:jc w:val="right"/>
              <w:rPr>
                <w:rFonts w:eastAsia="Times New Roman" w:cs="Arial"/>
                <w:lang w:eastAsia="pl-PL"/>
              </w:rPr>
            </w:pPr>
            <w:r w:rsidRPr="00E44BAD">
              <w:rPr>
                <w:rFonts w:eastAsia="Times New Roman" w:cs="Arial"/>
                <w:lang w:eastAsia="pl-PL"/>
              </w:rPr>
              <w:t>17</w:t>
            </w:r>
          </w:p>
        </w:tc>
        <w:tc>
          <w:tcPr>
            <w:tcW w:w="8505" w:type="dxa"/>
            <w:tcBorders>
              <w:top w:val="nil"/>
              <w:left w:val="nil"/>
              <w:bottom w:val="single" w:sz="8" w:space="0" w:color="000000"/>
              <w:right w:val="single" w:sz="8" w:space="0" w:color="000000"/>
            </w:tcBorders>
            <w:shd w:val="clear" w:color="auto" w:fill="auto"/>
            <w:hideMark/>
          </w:tcPr>
          <w:p w14:paraId="442BCE17" w14:textId="77777777" w:rsidR="0090156D" w:rsidRPr="00E44BAD" w:rsidRDefault="0090156D" w:rsidP="009501A2">
            <w:pPr>
              <w:spacing w:after="0" w:line="240" w:lineRule="auto"/>
              <w:rPr>
                <w:rFonts w:eastAsia="Times New Roman" w:cs="Arial"/>
                <w:lang w:eastAsia="pl-PL"/>
              </w:rPr>
            </w:pPr>
            <w:r w:rsidRPr="00E44BAD">
              <w:rPr>
                <w:rFonts w:eastAsia="Times New Roman" w:cs="Arial"/>
                <w:lang w:eastAsia="pl-PL"/>
              </w:rPr>
              <w:t>Data zakończenia udziału w projekcie</w:t>
            </w:r>
          </w:p>
        </w:tc>
      </w:tr>
      <w:tr w:rsidR="0090156D" w:rsidRPr="00E44BAD" w14:paraId="52E6FECC" w14:textId="77777777" w:rsidTr="009501A2">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14:paraId="6CFBD03A" w14:textId="77777777" w:rsidR="0090156D" w:rsidRPr="00E44BAD" w:rsidRDefault="0090156D" w:rsidP="009501A2">
            <w:pPr>
              <w:spacing w:after="0" w:line="240" w:lineRule="auto"/>
              <w:jc w:val="right"/>
              <w:rPr>
                <w:rFonts w:eastAsia="Times New Roman" w:cs="Arial"/>
                <w:lang w:eastAsia="pl-PL"/>
              </w:rPr>
            </w:pPr>
            <w:r w:rsidRPr="00E44BAD">
              <w:rPr>
                <w:rFonts w:eastAsia="Times New Roman" w:cs="Arial"/>
                <w:lang w:eastAsia="pl-PL"/>
              </w:rPr>
              <w:t>18</w:t>
            </w:r>
          </w:p>
        </w:tc>
        <w:tc>
          <w:tcPr>
            <w:tcW w:w="8505" w:type="dxa"/>
            <w:tcBorders>
              <w:top w:val="nil"/>
              <w:left w:val="nil"/>
              <w:bottom w:val="single" w:sz="8" w:space="0" w:color="000000"/>
              <w:right w:val="single" w:sz="8" w:space="0" w:color="000000"/>
            </w:tcBorders>
            <w:shd w:val="clear" w:color="auto" w:fill="auto"/>
            <w:hideMark/>
          </w:tcPr>
          <w:p w14:paraId="1370367C" w14:textId="77777777" w:rsidR="0090156D" w:rsidRPr="00E44BAD" w:rsidRDefault="0090156D" w:rsidP="009501A2">
            <w:pPr>
              <w:spacing w:after="0" w:line="240" w:lineRule="auto"/>
              <w:rPr>
                <w:rFonts w:eastAsia="Times New Roman" w:cs="Arial"/>
                <w:lang w:eastAsia="pl-PL"/>
              </w:rPr>
            </w:pPr>
            <w:r w:rsidRPr="00E44BAD">
              <w:rPr>
                <w:rFonts w:eastAsia="Times New Roman" w:cs="Arial"/>
                <w:lang w:eastAsia="pl-PL"/>
              </w:rPr>
              <w:t>Czy wsparciem zostali objęci pracownicy instytucji</w:t>
            </w:r>
          </w:p>
        </w:tc>
      </w:tr>
      <w:tr w:rsidR="0090156D" w:rsidRPr="00E44BAD" w14:paraId="4DCFEDEA" w14:textId="77777777" w:rsidTr="009501A2">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14:paraId="02C9CA74" w14:textId="77777777" w:rsidR="0090156D" w:rsidRPr="00E44BAD" w:rsidRDefault="0090156D" w:rsidP="009501A2">
            <w:pPr>
              <w:spacing w:after="0" w:line="240" w:lineRule="auto"/>
              <w:jc w:val="right"/>
              <w:rPr>
                <w:rFonts w:eastAsia="Times New Roman" w:cs="Arial"/>
                <w:lang w:eastAsia="pl-PL"/>
              </w:rPr>
            </w:pPr>
            <w:r w:rsidRPr="00E44BAD">
              <w:rPr>
                <w:rFonts w:eastAsia="Times New Roman" w:cs="Arial"/>
                <w:lang w:eastAsia="pl-PL"/>
              </w:rPr>
              <w:t>19</w:t>
            </w:r>
          </w:p>
        </w:tc>
        <w:tc>
          <w:tcPr>
            <w:tcW w:w="8505" w:type="dxa"/>
            <w:tcBorders>
              <w:top w:val="nil"/>
              <w:left w:val="nil"/>
              <w:bottom w:val="single" w:sz="8" w:space="0" w:color="000000"/>
              <w:right w:val="single" w:sz="8" w:space="0" w:color="000000"/>
            </w:tcBorders>
            <w:shd w:val="clear" w:color="auto" w:fill="auto"/>
            <w:hideMark/>
          </w:tcPr>
          <w:p w14:paraId="12687EAA" w14:textId="77777777" w:rsidR="0090156D" w:rsidRPr="00E44BAD" w:rsidRDefault="0090156D" w:rsidP="009501A2">
            <w:pPr>
              <w:spacing w:after="0" w:line="240" w:lineRule="auto"/>
              <w:rPr>
                <w:rFonts w:eastAsia="Times New Roman" w:cs="Arial"/>
                <w:lang w:eastAsia="pl-PL"/>
              </w:rPr>
            </w:pPr>
            <w:r w:rsidRPr="00E44BAD">
              <w:rPr>
                <w:rFonts w:eastAsia="Times New Roman" w:cs="Arial"/>
                <w:lang w:eastAsia="pl-PL"/>
              </w:rPr>
              <w:t>Rodzaj przyznanego wsparcia</w:t>
            </w:r>
          </w:p>
        </w:tc>
      </w:tr>
      <w:tr w:rsidR="0090156D" w:rsidRPr="00E44BAD" w14:paraId="6FFE99CE" w14:textId="77777777" w:rsidTr="009501A2">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14:paraId="3CE716A8" w14:textId="77777777" w:rsidR="0090156D" w:rsidRPr="00E44BAD" w:rsidRDefault="0090156D" w:rsidP="009501A2">
            <w:pPr>
              <w:spacing w:after="0" w:line="240" w:lineRule="auto"/>
              <w:jc w:val="right"/>
              <w:rPr>
                <w:rFonts w:eastAsia="Times New Roman" w:cs="Arial"/>
                <w:lang w:eastAsia="pl-PL"/>
              </w:rPr>
            </w:pPr>
            <w:r w:rsidRPr="00E44BAD">
              <w:rPr>
                <w:rFonts w:eastAsia="Times New Roman" w:cs="Arial"/>
                <w:lang w:eastAsia="pl-PL"/>
              </w:rPr>
              <w:t>20</w:t>
            </w:r>
          </w:p>
        </w:tc>
        <w:tc>
          <w:tcPr>
            <w:tcW w:w="8505" w:type="dxa"/>
            <w:tcBorders>
              <w:top w:val="nil"/>
              <w:left w:val="nil"/>
              <w:bottom w:val="single" w:sz="8" w:space="0" w:color="000000"/>
              <w:right w:val="single" w:sz="8" w:space="0" w:color="000000"/>
            </w:tcBorders>
            <w:shd w:val="clear" w:color="auto" w:fill="auto"/>
            <w:hideMark/>
          </w:tcPr>
          <w:p w14:paraId="085CED0C" w14:textId="77777777" w:rsidR="0090156D" w:rsidRPr="00E44BAD" w:rsidRDefault="0090156D" w:rsidP="009501A2">
            <w:pPr>
              <w:spacing w:after="0" w:line="240" w:lineRule="auto"/>
              <w:rPr>
                <w:rFonts w:eastAsia="Times New Roman" w:cs="Arial"/>
                <w:lang w:eastAsia="pl-PL"/>
              </w:rPr>
            </w:pPr>
            <w:r w:rsidRPr="00E44BAD">
              <w:rPr>
                <w:rFonts w:eastAsia="Times New Roman" w:cs="Arial"/>
                <w:lang w:eastAsia="pl-PL"/>
              </w:rPr>
              <w:t>Data rozpoczęcia udziału we wsparciu</w:t>
            </w:r>
          </w:p>
        </w:tc>
      </w:tr>
      <w:tr w:rsidR="0090156D" w:rsidRPr="00E44BAD" w14:paraId="18D25A4A" w14:textId="77777777" w:rsidTr="009501A2">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14:paraId="155F79BC" w14:textId="77777777" w:rsidR="0090156D" w:rsidRPr="00E44BAD" w:rsidRDefault="0090156D" w:rsidP="009501A2">
            <w:pPr>
              <w:spacing w:after="0" w:line="240" w:lineRule="auto"/>
              <w:jc w:val="right"/>
              <w:rPr>
                <w:rFonts w:eastAsia="Times New Roman" w:cs="Arial"/>
                <w:lang w:eastAsia="pl-PL"/>
              </w:rPr>
            </w:pPr>
            <w:r w:rsidRPr="00E44BAD">
              <w:rPr>
                <w:rFonts w:eastAsia="Times New Roman" w:cs="Arial"/>
                <w:lang w:eastAsia="pl-PL"/>
              </w:rPr>
              <w:t>21</w:t>
            </w:r>
          </w:p>
        </w:tc>
        <w:tc>
          <w:tcPr>
            <w:tcW w:w="8505" w:type="dxa"/>
            <w:tcBorders>
              <w:top w:val="nil"/>
              <w:left w:val="nil"/>
              <w:bottom w:val="single" w:sz="8" w:space="0" w:color="000000"/>
              <w:right w:val="single" w:sz="8" w:space="0" w:color="000000"/>
            </w:tcBorders>
            <w:shd w:val="clear" w:color="auto" w:fill="auto"/>
            <w:hideMark/>
          </w:tcPr>
          <w:p w14:paraId="0ACDEB8E" w14:textId="77777777" w:rsidR="0090156D" w:rsidRPr="00E44BAD" w:rsidRDefault="0090156D" w:rsidP="009501A2">
            <w:pPr>
              <w:spacing w:after="0" w:line="240" w:lineRule="auto"/>
              <w:rPr>
                <w:rFonts w:eastAsia="Times New Roman" w:cs="Arial"/>
                <w:lang w:eastAsia="pl-PL"/>
              </w:rPr>
            </w:pPr>
            <w:r w:rsidRPr="00E44BAD">
              <w:rPr>
                <w:rFonts w:eastAsia="Times New Roman" w:cs="Arial"/>
                <w:lang w:eastAsia="pl-PL"/>
              </w:rPr>
              <w:t>Data zakończenia udziału we wsparciu</w:t>
            </w:r>
          </w:p>
        </w:tc>
      </w:tr>
    </w:tbl>
    <w:p w14:paraId="58DE8918" w14:textId="77777777" w:rsidR="0090156D" w:rsidRPr="00E44BAD" w:rsidRDefault="0090156D" w:rsidP="0090156D">
      <w:pPr>
        <w:spacing w:before="5" w:after="0" w:line="240" w:lineRule="exact"/>
      </w:pPr>
    </w:p>
    <w:p w14:paraId="6C3E511B" w14:textId="77777777" w:rsidR="0090156D" w:rsidRPr="00E44BAD" w:rsidRDefault="0090156D" w:rsidP="0090156D">
      <w:pPr>
        <w:spacing w:before="5" w:after="0" w:line="240" w:lineRule="exact"/>
      </w:pPr>
    </w:p>
    <w:tbl>
      <w:tblPr>
        <w:tblW w:w="9084" w:type="dxa"/>
        <w:tblInd w:w="58" w:type="dxa"/>
        <w:tblCellMar>
          <w:left w:w="70" w:type="dxa"/>
          <w:right w:w="70" w:type="dxa"/>
        </w:tblCellMar>
        <w:tblLook w:val="04A0" w:firstRow="1" w:lastRow="0" w:firstColumn="1" w:lastColumn="0" w:noHBand="0" w:noVBand="1"/>
      </w:tblPr>
      <w:tblGrid>
        <w:gridCol w:w="579"/>
        <w:gridCol w:w="8505"/>
      </w:tblGrid>
      <w:tr w:rsidR="0090156D" w:rsidRPr="00E44BAD" w14:paraId="642ECBF1" w14:textId="77777777" w:rsidTr="009501A2">
        <w:trPr>
          <w:trHeight w:val="20"/>
        </w:trPr>
        <w:tc>
          <w:tcPr>
            <w:tcW w:w="9084" w:type="dxa"/>
            <w:gridSpan w:val="2"/>
            <w:tcBorders>
              <w:top w:val="nil"/>
              <w:left w:val="nil"/>
              <w:bottom w:val="nil"/>
              <w:right w:val="nil"/>
            </w:tcBorders>
            <w:shd w:val="clear" w:color="auto" w:fill="auto"/>
            <w:noWrap/>
            <w:vAlign w:val="bottom"/>
            <w:hideMark/>
          </w:tcPr>
          <w:p w14:paraId="2DBA6E86" w14:textId="77777777" w:rsidR="0090156D" w:rsidRPr="00E44BAD" w:rsidRDefault="0090156D" w:rsidP="009501A2">
            <w:pPr>
              <w:spacing w:after="0" w:line="240" w:lineRule="auto"/>
              <w:rPr>
                <w:rFonts w:eastAsia="Times New Roman" w:cs="Arial"/>
                <w:b/>
                <w:bCs/>
                <w:lang w:eastAsia="pl-PL"/>
              </w:rPr>
            </w:pPr>
            <w:r w:rsidRPr="00E44BAD">
              <w:rPr>
                <w:rFonts w:eastAsia="Times New Roman" w:cs="Arial"/>
                <w:b/>
                <w:bCs/>
                <w:lang w:eastAsia="pl-PL"/>
              </w:rPr>
              <w:t>Dane uczestników indywidualnych</w:t>
            </w:r>
          </w:p>
        </w:tc>
      </w:tr>
      <w:tr w:rsidR="0090156D" w:rsidRPr="00E44BAD" w14:paraId="4977D7C4" w14:textId="77777777" w:rsidTr="009501A2">
        <w:trPr>
          <w:trHeight w:val="20"/>
        </w:trPr>
        <w:tc>
          <w:tcPr>
            <w:tcW w:w="579" w:type="dxa"/>
            <w:tcBorders>
              <w:top w:val="single" w:sz="8" w:space="0" w:color="auto"/>
              <w:left w:val="single" w:sz="8" w:space="0" w:color="auto"/>
              <w:bottom w:val="single" w:sz="8" w:space="0" w:color="auto"/>
              <w:right w:val="single" w:sz="8" w:space="0" w:color="auto"/>
            </w:tcBorders>
            <w:shd w:val="clear" w:color="auto" w:fill="auto"/>
            <w:hideMark/>
          </w:tcPr>
          <w:p w14:paraId="7252BE68" w14:textId="77777777" w:rsidR="0090156D" w:rsidRPr="00E44BAD" w:rsidRDefault="0090156D" w:rsidP="009501A2">
            <w:pPr>
              <w:spacing w:after="0" w:line="240" w:lineRule="auto"/>
              <w:jc w:val="center"/>
              <w:rPr>
                <w:rFonts w:eastAsia="Times New Roman" w:cs="Arial"/>
                <w:b/>
                <w:lang w:eastAsia="pl-PL"/>
              </w:rPr>
            </w:pPr>
            <w:r w:rsidRPr="00E44BAD">
              <w:rPr>
                <w:rFonts w:eastAsia="Times New Roman" w:cs="Arial"/>
                <w:b/>
                <w:lang w:eastAsia="pl-PL"/>
              </w:rPr>
              <w:t>L</w:t>
            </w:r>
            <w:r w:rsidRPr="00E44BAD">
              <w:rPr>
                <w:rFonts w:eastAsia="Times New Roman" w:cs="Arial"/>
                <w:b/>
                <w:bCs/>
                <w:lang w:eastAsia="pl-PL"/>
              </w:rPr>
              <w:t>p.</w:t>
            </w:r>
          </w:p>
        </w:tc>
        <w:tc>
          <w:tcPr>
            <w:tcW w:w="8505" w:type="dxa"/>
            <w:tcBorders>
              <w:top w:val="single" w:sz="8" w:space="0" w:color="000000"/>
              <w:left w:val="nil"/>
              <w:bottom w:val="single" w:sz="8" w:space="0" w:color="000000"/>
              <w:right w:val="single" w:sz="8" w:space="0" w:color="000000"/>
            </w:tcBorders>
            <w:shd w:val="clear" w:color="auto" w:fill="auto"/>
            <w:hideMark/>
          </w:tcPr>
          <w:p w14:paraId="6B5F7E29" w14:textId="77777777" w:rsidR="0090156D" w:rsidRPr="00E44BAD" w:rsidRDefault="0090156D" w:rsidP="009501A2">
            <w:pPr>
              <w:spacing w:after="0" w:line="240" w:lineRule="auto"/>
              <w:jc w:val="center"/>
              <w:rPr>
                <w:rFonts w:eastAsia="Times New Roman" w:cs="Arial"/>
                <w:b/>
                <w:lang w:eastAsia="pl-PL"/>
              </w:rPr>
            </w:pPr>
            <w:r w:rsidRPr="00E44BAD">
              <w:rPr>
                <w:rFonts w:eastAsia="Times New Roman" w:cs="Arial"/>
                <w:b/>
                <w:lang w:eastAsia="pl-PL"/>
              </w:rPr>
              <w:t>Zakres</w:t>
            </w:r>
          </w:p>
        </w:tc>
      </w:tr>
      <w:tr w:rsidR="0090156D" w:rsidRPr="00E44BAD" w14:paraId="0228F0AB" w14:textId="77777777" w:rsidTr="009501A2">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14:paraId="159D5133" w14:textId="77777777" w:rsidR="0090156D" w:rsidRPr="00E44BAD" w:rsidRDefault="0090156D" w:rsidP="009501A2">
            <w:pPr>
              <w:spacing w:after="0" w:line="240" w:lineRule="auto"/>
              <w:jc w:val="right"/>
              <w:rPr>
                <w:rFonts w:eastAsia="Times New Roman" w:cs="Arial"/>
                <w:lang w:eastAsia="pl-PL"/>
              </w:rPr>
            </w:pPr>
            <w:r w:rsidRPr="00E44BAD">
              <w:rPr>
                <w:rFonts w:eastAsia="Times New Roman" w:cs="Arial"/>
                <w:lang w:eastAsia="pl-PL"/>
              </w:rPr>
              <w:t>1</w:t>
            </w:r>
          </w:p>
        </w:tc>
        <w:tc>
          <w:tcPr>
            <w:tcW w:w="8505" w:type="dxa"/>
            <w:tcBorders>
              <w:top w:val="nil"/>
              <w:left w:val="nil"/>
              <w:bottom w:val="single" w:sz="8" w:space="0" w:color="000000"/>
              <w:right w:val="single" w:sz="8" w:space="0" w:color="000000"/>
            </w:tcBorders>
            <w:shd w:val="clear" w:color="auto" w:fill="auto"/>
            <w:hideMark/>
          </w:tcPr>
          <w:p w14:paraId="4F40C095" w14:textId="77777777" w:rsidR="0090156D" w:rsidRPr="00E44BAD" w:rsidRDefault="0090156D" w:rsidP="009501A2">
            <w:pPr>
              <w:spacing w:after="0" w:line="240" w:lineRule="auto"/>
              <w:rPr>
                <w:rFonts w:eastAsia="Times New Roman" w:cs="Arial"/>
                <w:lang w:eastAsia="pl-PL"/>
              </w:rPr>
            </w:pPr>
            <w:r w:rsidRPr="00E44BAD">
              <w:rPr>
                <w:rFonts w:eastAsia="Times New Roman" w:cs="Arial"/>
                <w:lang w:eastAsia="pl-PL"/>
              </w:rPr>
              <w:t>Kraj</w:t>
            </w:r>
          </w:p>
        </w:tc>
      </w:tr>
      <w:tr w:rsidR="0090156D" w:rsidRPr="00E44BAD" w14:paraId="1506FFC0" w14:textId="77777777" w:rsidTr="009501A2">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14:paraId="77A5901B" w14:textId="77777777" w:rsidR="0090156D" w:rsidRPr="00E44BAD" w:rsidRDefault="0090156D" w:rsidP="009501A2">
            <w:pPr>
              <w:spacing w:after="0" w:line="240" w:lineRule="auto"/>
              <w:jc w:val="right"/>
              <w:rPr>
                <w:rFonts w:eastAsia="Times New Roman" w:cs="Arial"/>
                <w:lang w:eastAsia="pl-PL"/>
              </w:rPr>
            </w:pPr>
            <w:r w:rsidRPr="00E44BAD">
              <w:rPr>
                <w:rFonts w:eastAsia="Times New Roman" w:cs="Arial"/>
                <w:lang w:eastAsia="pl-PL"/>
              </w:rPr>
              <w:t>2</w:t>
            </w:r>
          </w:p>
        </w:tc>
        <w:tc>
          <w:tcPr>
            <w:tcW w:w="8505" w:type="dxa"/>
            <w:tcBorders>
              <w:top w:val="nil"/>
              <w:left w:val="nil"/>
              <w:bottom w:val="single" w:sz="8" w:space="0" w:color="000000"/>
              <w:right w:val="single" w:sz="8" w:space="0" w:color="000000"/>
            </w:tcBorders>
            <w:shd w:val="clear" w:color="auto" w:fill="auto"/>
            <w:hideMark/>
          </w:tcPr>
          <w:p w14:paraId="259660A9" w14:textId="77777777" w:rsidR="0090156D" w:rsidRPr="00E44BAD" w:rsidRDefault="0090156D" w:rsidP="009501A2">
            <w:pPr>
              <w:spacing w:after="0" w:line="240" w:lineRule="auto"/>
              <w:rPr>
                <w:rFonts w:eastAsia="Times New Roman" w:cs="Arial"/>
                <w:lang w:eastAsia="pl-PL"/>
              </w:rPr>
            </w:pPr>
            <w:r w:rsidRPr="00E44BAD">
              <w:rPr>
                <w:rFonts w:eastAsia="Times New Roman" w:cs="Arial"/>
                <w:lang w:eastAsia="pl-PL"/>
              </w:rPr>
              <w:t>Rodzaj uczestnika</w:t>
            </w:r>
          </w:p>
        </w:tc>
      </w:tr>
      <w:tr w:rsidR="0090156D" w:rsidRPr="00E44BAD" w14:paraId="2872F947" w14:textId="77777777" w:rsidTr="009501A2">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14:paraId="488E1FBF" w14:textId="77777777" w:rsidR="0090156D" w:rsidRPr="00E44BAD" w:rsidRDefault="0090156D" w:rsidP="009501A2">
            <w:pPr>
              <w:spacing w:after="0" w:line="240" w:lineRule="auto"/>
              <w:jc w:val="right"/>
              <w:rPr>
                <w:rFonts w:eastAsia="Times New Roman" w:cs="Arial"/>
                <w:lang w:eastAsia="pl-PL"/>
              </w:rPr>
            </w:pPr>
            <w:r w:rsidRPr="00E44BAD">
              <w:rPr>
                <w:rFonts w:eastAsia="Times New Roman" w:cs="Arial"/>
                <w:lang w:eastAsia="pl-PL"/>
              </w:rPr>
              <w:t>3</w:t>
            </w:r>
          </w:p>
        </w:tc>
        <w:tc>
          <w:tcPr>
            <w:tcW w:w="8505" w:type="dxa"/>
            <w:tcBorders>
              <w:top w:val="nil"/>
              <w:left w:val="nil"/>
              <w:bottom w:val="single" w:sz="8" w:space="0" w:color="000000"/>
              <w:right w:val="single" w:sz="8" w:space="0" w:color="000000"/>
            </w:tcBorders>
            <w:shd w:val="clear" w:color="auto" w:fill="auto"/>
            <w:hideMark/>
          </w:tcPr>
          <w:p w14:paraId="0F64C8AB" w14:textId="77777777" w:rsidR="0090156D" w:rsidRPr="00E44BAD" w:rsidRDefault="0090156D" w:rsidP="009501A2">
            <w:pPr>
              <w:spacing w:after="0" w:line="240" w:lineRule="auto"/>
              <w:rPr>
                <w:rFonts w:eastAsia="Times New Roman" w:cs="Arial"/>
                <w:lang w:eastAsia="pl-PL"/>
              </w:rPr>
            </w:pPr>
            <w:r w:rsidRPr="00E44BAD">
              <w:rPr>
                <w:rFonts w:eastAsia="Times New Roman" w:cs="Arial"/>
                <w:lang w:eastAsia="pl-PL"/>
              </w:rPr>
              <w:t>Nazwa instytucji</w:t>
            </w:r>
          </w:p>
        </w:tc>
      </w:tr>
      <w:tr w:rsidR="0090156D" w:rsidRPr="00E44BAD" w14:paraId="19D8F74E" w14:textId="77777777" w:rsidTr="009501A2">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14:paraId="5DD1D243" w14:textId="77777777" w:rsidR="0090156D" w:rsidRPr="00E44BAD" w:rsidRDefault="0090156D" w:rsidP="009501A2">
            <w:pPr>
              <w:spacing w:after="0" w:line="240" w:lineRule="auto"/>
              <w:jc w:val="right"/>
              <w:rPr>
                <w:rFonts w:eastAsia="Times New Roman" w:cs="Arial"/>
                <w:lang w:eastAsia="pl-PL"/>
              </w:rPr>
            </w:pPr>
            <w:r w:rsidRPr="00E44BAD">
              <w:rPr>
                <w:rFonts w:eastAsia="Times New Roman" w:cs="Arial"/>
                <w:lang w:eastAsia="pl-PL"/>
              </w:rPr>
              <w:t>4</w:t>
            </w:r>
          </w:p>
        </w:tc>
        <w:tc>
          <w:tcPr>
            <w:tcW w:w="8505" w:type="dxa"/>
            <w:tcBorders>
              <w:top w:val="nil"/>
              <w:left w:val="nil"/>
              <w:bottom w:val="single" w:sz="8" w:space="0" w:color="000000"/>
              <w:right w:val="single" w:sz="8" w:space="0" w:color="000000"/>
            </w:tcBorders>
            <w:shd w:val="clear" w:color="auto" w:fill="auto"/>
            <w:hideMark/>
          </w:tcPr>
          <w:p w14:paraId="557C3A64" w14:textId="77777777" w:rsidR="0090156D" w:rsidRPr="00E44BAD" w:rsidRDefault="0090156D" w:rsidP="009501A2">
            <w:pPr>
              <w:spacing w:after="0" w:line="240" w:lineRule="auto"/>
              <w:rPr>
                <w:rFonts w:eastAsia="Times New Roman" w:cs="Arial"/>
                <w:lang w:eastAsia="pl-PL"/>
              </w:rPr>
            </w:pPr>
            <w:r w:rsidRPr="00E44BAD">
              <w:rPr>
                <w:rFonts w:eastAsia="Times New Roman" w:cs="Arial"/>
                <w:lang w:eastAsia="pl-PL"/>
              </w:rPr>
              <w:t>Imię</w:t>
            </w:r>
          </w:p>
        </w:tc>
      </w:tr>
      <w:tr w:rsidR="0090156D" w:rsidRPr="00E44BAD" w14:paraId="4673A566" w14:textId="77777777" w:rsidTr="009501A2">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14:paraId="3394312C" w14:textId="77777777" w:rsidR="0090156D" w:rsidRPr="00E44BAD" w:rsidRDefault="0090156D" w:rsidP="009501A2">
            <w:pPr>
              <w:spacing w:after="0" w:line="240" w:lineRule="auto"/>
              <w:jc w:val="right"/>
              <w:rPr>
                <w:rFonts w:eastAsia="Times New Roman" w:cs="Arial"/>
                <w:lang w:eastAsia="pl-PL"/>
              </w:rPr>
            </w:pPr>
            <w:r w:rsidRPr="00E44BAD">
              <w:rPr>
                <w:rFonts w:eastAsia="Times New Roman" w:cs="Arial"/>
                <w:lang w:eastAsia="pl-PL"/>
              </w:rPr>
              <w:t>5</w:t>
            </w:r>
          </w:p>
        </w:tc>
        <w:tc>
          <w:tcPr>
            <w:tcW w:w="8505" w:type="dxa"/>
            <w:tcBorders>
              <w:top w:val="nil"/>
              <w:left w:val="nil"/>
              <w:bottom w:val="single" w:sz="8" w:space="0" w:color="000000"/>
              <w:right w:val="single" w:sz="8" w:space="0" w:color="000000"/>
            </w:tcBorders>
            <w:shd w:val="clear" w:color="auto" w:fill="auto"/>
            <w:hideMark/>
          </w:tcPr>
          <w:p w14:paraId="572F238C" w14:textId="77777777" w:rsidR="0090156D" w:rsidRPr="00E44BAD" w:rsidRDefault="0090156D" w:rsidP="009501A2">
            <w:pPr>
              <w:spacing w:after="0" w:line="240" w:lineRule="auto"/>
              <w:rPr>
                <w:rFonts w:eastAsia="Times New Roman" w:cs="Arial"/>
                <w:lang w:eastAsia="pl-PL"/>
              </w:rPr>
            </w:pPr>
            <w:r w:rsidRPr="00E44BAD">
              <w:rPr>
                <w:rFonts w:eastAsia="Times New Roman" w:cs="Arial"/>
                <w:lang w:eastAsia="pl-PL"/>
              </w:rPr>
              <w:t>Nazwisko</w:t>
            </w:r>
          </w:p>
        </w:tc>
      </w:tr>
      <w:tr w:rsidR="0090156D" w:rsidRPr="00E44BAD" w14:paraId="6F5B43A4" w14:textId="77777777" w:rsidTr="009501A2">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14:paraId="5D9D1757" w14:textId="77777777" w:rsidR="0090156D" w:rsidRPr="00E44BAD" w:rsidRDefault="0090156D" w:rsidP="009501A2">
            <w:pPr>
              <w:spacing w:after="0" w:line="240" w:lineRule="auto"/>
              <w:jc w:val="right"/>
              <w:rPr>
                <w:rFonts w:eastAsia="Times New Roman" w:cs="Arial"/>
                <w:lang w:eastAsia="pl-PL"/>
              </w:rPr>
            </w:pPr>
            <w:r w:rsidRPr="00E44BAD">
              <w:rPr>
                <w:rFonts w:eastAsia="Times New Roman" w:cs="Arial"/>
                <w:lang w:eastAsia="pl-PL"/>
              </w:rPr>
              <w:t>6</w:t>
            </w:r>
          </w:p>
        </w:tc>
        <w:tc>
          <w:tcPr>
            <w:tcW w:w="8505" w:type="dxa"/>
            <w:tcBorders>
              <w:top w:val="nil"/>
              <w:left w:val="nil"/>
              <w:bottom w:val="single" w:sz="8" w:space="0" w:color="000000"/>
              <w:right w:val="single" w:sz="8" w:space="0" w:color="000000"/>
            </w:tcBorders>
            <w:shd w:val="clear" w:color="auto" w:fill="auto"/>
            <w:hideMark/>
          </w:tcPr>
          <w:p w14:paraId="6E9543E9" w14:textId="77777777" w:rsidR="0090156D" w:rsidRPr="00E44BAD" w:rsidRDefault="0090156D" w:rsidP="009501A2">
            <w:pPr>
              <w:spacing w:after="0" w:line="240" w:lineRule="auto"/>
              <w:rPr>
                <w:rFonts w:eastAsia="Times New Roman" w:cs="Arial"/>
                <w:lang w:eastAsia="pl-PL"/>
              </w:rPr>
            </w:pPr>
            <w:r w:rsidRPr="00E44BAD">
              <w:rPr>
                <w:rFonts w:eastAsia="Times New Roman" w:cs="Arial"/>
                <w:lang w:eastAsia="pl-PL"/>
              </w:rPr>
              <w:t>PESEL</w:t>
            </w:r>
          </w:p>
        </w:tc>
      </w:tr>
      <w:tr w:rsidR="0090156D" w:rsidRPr="00E44BAD" w14:paraId="7DB2DB76" w14:textId="77777777" w:rsidTr="009501A2">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14:paraId="1B3EF07A" w14:textId="77777777" w:rsidR="0090156D" w:rsidRPr="00E44BAD" w:rsidRDefault="0090156D" w:rsidP="009501A2">
            <w:pPr>
              <w:spacing w:after="0" w:line="240" w:lineRule="auto"/>
              <w:jc w:val="right"/>
              <w:rPr>
                <w:rFonts w:eastAsia="Times New Roman" w:cs="Arial"/>
                <w:lang w:eastAsia="pl-PL"/>
              </w:rPr>
            </w:pPr>
            <w:r w:rsidRPr="00E44BAD">
              <w:rPr>
                <w:rFonts w:eastAsia="Arial" w:cs="Arial"/>
                <w:lang w:eastAsia="pl-PL"/>
              </w:rPr>
              <w:t>7</w:t>
            </w:r>
          </w:p>
        </w:tc>
        <w:tc>
          <w:tcPr>
            <w:tcW w:w="8505" w:type="dxa"/>
            <w:tcBorders>
              <w:top w:val="nil"/>
              <w:left w:val="nil"/>
              <w:bottom w:val="single" w:sz="8" w:space="0" w:color="000000"/>
              <w:right w:val="single" w:sz="8" w:space="0" w:color="000000"/>
            </w:tcBorders>
            <w:shd w:val="clear" w:color="auto" w:fill="auto"/>
            <w:hideMark/>
          </w:tcPr>
          <w:p w14:paraId="589C4293" w14:textId="77777777" w:rsidR="0090156D" w:rsidRPr="00E44BAD" w:rsidRDefault="0090156D" w:rsidP="009501A2">
            <w:pPr>
              <w:spacing w:after="0" w:line="240" w:lineRule="auto"/>
              <w:rPr>
                <w:rFonts w:eastAsia="Times New Roman" w:cs="Arial"/>
                <w:lang w:eastAsia="pl-PL"/>
              </w:rPr>
            </w:pPr>
            <w:r w:rsidRPr="00E44BAD">
              <w:rPr>
                <w:rFonts w:eastAsia="Times New Roman" w:cs="Arial"/>
                <w:lang w:eastAsia="pl-PL"/>
              </w:rPr>
              <w:t>Płeć</w:t>
            </w:r>
          </w:p>
        </w:tc>
      </w:tr>
      <w:tr w:rsidR="0090156D" w:rsidRPr="00E44BAD" w14:paraId="2BF5C44B" w14:textId="77777777" w:rsidTr="009501A2">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14:paraId="519A4ACE" w14:textId="77777777" w:rsidR="0090156D" w:rsidRPr="00E44BAD" w:rsidRDefault="0090156D" w:rsidP="009501A2">
            <w:pPr>
              <w:spacing w:after="0" w:line="240" w:lineRule="auto"/>
              <w:jc w:val="right"/>
              <w:rPr>
                <w:rFonts w:eastAsia="Times New Roman" w:cs="Arial"/>
                <w:lang w:eastAsia="pl-PL"/>
              </w:rPr>
            </w:pPr>
            <w:r w:rsidRPr="00E44BAD">
              <w:rPr>
                <w:rFonts w:eastAsia="Times New Roman" w:cs="Arial"/>
                <w:lang w:eastAsia="pl-PL"/>
              </w:rPr>
              <w:t>8</w:t>
            </w:r>
          </w:p>
        </w:tc>
        <w:tc>
          <w:tcPr>
            <w:tcW w:w="8505" w:type="dxa"/>
            <w:tcBorders>
              <w:top w:val="nil"/>
              <w:left w:val="nil"/>
              <w:bottom w:val="single" w:sz="8" w:space="0" w:color="000000"/>
              <w:right w:val="single" w:sz="8" w:space="0" w:color="000000"/>
            </w:tcBorders>
            <w:shd w:val="clear" w:color="auto" w:fill="auto"/>
            <w:hideMark/>
          </w:tcPr>
          <w:p w14:paraId="2734B44D" w14:textId="77777777" w:rsidR="0090156D" w:rsidRPr="00E44BAD" w:rsidRDefault="0090156D" w:rsidP="009501A2">
            <w:pPr>
              <w:spacing w:after="0" w:line="240" w:lineRule="auto"/>
              <w:rPr>
                <w:rFonts w:eastAsia="Times New Roman" w:cs="Arial"/>
                <w:lang w:eastAsia="pl-PL"/>
              </w:rPr>
            </w:pPr>
            <w:r w:rsidRPr="00E44BAD">
              <w:rPr>
                <w:rFonts w:eastAsia="Times New Roman" w:cs="Arial"/>
                <w:lang w:eastAsia="pl-PL"/>
              </w:rPr>
              <w:t>Wiek w chwili przystępowania do projektu</w:t>
            </w:r>
          </w:p>
        </w:tc>
      </w:tr>
      <w:tr w:rsidR="0090156D" w:rsidRPr="00E44BAD" w14:paraId="0B81E923" w14:textId="77777777" w:rsidTr="009501A2">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14:paraId="0E782E51" w14:textId="77777777" w:rsidR="0090156D" w:rsidRPr="00E44BAD" w:rsidRDefault="0090156D" w:rsidP="009501A2">
            <w:pPr>
              <w:spacing w:after="0" w:line="240" w:lineRule="auto"/>
              <w:jc w:val="right"/>
              <w:rPr>
                <w:rFonts w:eastAsia="Times New Roman" w:cs="Arial"/>
                <w:lang w:eastAsia="pl-PL"/>
              </w:rPr>
            </w:pPr>
            <w:r w:rsidRPr="00E44BAD">
              <w:rPr>
                <w:rFonts w:eastAsia="Times New Roman" w:cs="Arial"/>
                <w:lang w:eastAsia="pl-PL"/>
              </w:rPr>
              <w:t>6</w:t>
            </w:r>
          </w:p>
        </w:tc>
        <w:tc>
          <w:tcPr>
            <w:tcW w:w="8505" w:type="dxa"/>
            <w:tcBorders>
              <w:top w:val="nil"/>
              <w:left w:val="nil"/>
              <w:bottom w:val="single" w:sz="8" w:space="0" w:color="000000"/>
              <w:right w:val="single" w:sz="8" w:space="0" w:color="000000"/>
            </w:tcBorders>
            <w:shd w:val="clear" w:color="auto" w:fill="auto"/>
            <w:hideMark/>
          </w:tcPr>
          <w:p w14:paraId="33958E54" w14:textId="77777777" w:rsidR="0090156D" w:rsidRPr="00E44BAD" w:rsidRDefault="0090156D" w:rsidP="009501A2">
            <w:pPr>
              <w:spacing w:after="0" w:line="240" w:lineRule="auto"/>
              <w:rPr>
                <w:rFonts w:eastAsia="Times New Roman" w:cs="Arial"/>
                <w:lang w:eastAsia="pl-PL"/>
              </w:rPr>
            </w:pPr>
            <w:r w:rsidRPr="00E44BAD">
              <w:rPr>
                <w:rFonts w:eastAsia="Times New Roman" w:cs="Arial"/>
                <w:lang w:eastAsia="pl-PL"/>
              </w:rPr>
              <w:t>Wykształcenie</w:t>
            </w:r>
          </w:p>
        </w:tc>
      </w:tr>
      <w:tr w:rsidR="0090156D" w:rsidRPr="00E44BAD" w14:paraId="1F6D444D" w14:textId="77777777" w:rsidTr="009501A2">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14:paraId="11D9952C" w14:textId="77777777" w:rsidR="0090156D" w:rsidRPr="00E44BAD" w:rsidRDefault="0090156D" w:rsidP="009501A2">
            <w:pPr>
              <w:spacing w:after="0" w:line="240" w:lineRule="auto"/>
              <w:jc w:val="right"/>
              <w:rPr>
                <w:rFonts w:eastAsia="Times New Roman" w:cs="Arial"/>
                <w:lang w:eastAsia="pl-PL"/>
              </w:rPr>
            </w:pPr>
            <w:r w:rsidRPr="00E44BAD">
              <w:rPr>
                <w:rFonts w:eastAsia="Times New Roman" w:cs="Arial"/>
                <w:lang w:eastAsia="pl-PL"/>
              </w:rPr>
              <w:t>9</w:t>
            </w:r>
          </w:p>
        </w:tc>
        <w:tc>
          <w:tcPr>
            <w:tcW w:w="8505" w:type="dxa"/>
            <w:tcBorders>
              <w:top w:val="nil"/>
              <w:left w:val="nil"/>
              <w:bottom w:val="single" w:sz="8" w:space="0" w:color="000000"/>
              <w:right w:val="single" w:sz="8" w:space="0" w:color="000000"/>
            </w:tcBorders>
            <w:shd w:val="clear" w:color="auto" w:fill="auto"/>
            <w:hideMark/>
          </w:tcPr>
          <w:p w14:paraId="633C67F6" w14:textId="77777777" w:rsidR="0090156D" w:rsidRPr="00E44BAD" w:rsidRDefault="0090156D" w:rsidP="009501A2">
            <w:pPr>
              <w:spacing w:after="0" w:line="240" w:lineRule="auto"/>
              <w:rPr>
                <w:rFonts w:eastAsia="Times New Roman" w:cs="Arial"/>
                <w:lang w:eastAsia="pl-PL"/>
              </w:rPr>
            </w:pPr>
            <w:r w:rsidRPr="00E44BAD">
              <w:rPr>
                <w:rFonts w:eastAsia="Times New Roman" w:cs="Arial"/>
                <w:lang w:eastAsia="pl-PL"/>
              </w:rPr>
              <w:t>Województwo</w:t>
            </w:r>
          </w:p>
        </w:tc>
      </w:tr>
      <w:tr w:rsidR="0090156D" w:rsidRPr="00E44BAD" w14:paraId="4059DAE5" w14:textId="77777777" w:rsidTr="009501A2">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14:paraId="3DE20215" w14:textId="77777777" w:rsidR="0090156D" w:rsidRPr="00E44BAD" w:rsidRDefault="0090156D" w:rsidP="009501A2">
            <w:pPr>
              <w:spacing w:after="0" w:line="240" w:lineRule="auto"/>
              <w:jc w:val="right"/>
              <w:rPr>
                <w:rFonts w:eastAsia="Times New Roman" w:cs="Arial"/>
                <w:lang w:eastAsia="pl-PL"/>
              </w:rPr>
            </w:pPr>
            <w:r w:rsidRPr="00E44BAD">
              <w:rPr>
                <w:rFonts w:eastAsia="Times New Roman" w:cs="Arial"/>
                <w:lang w:eastAsia="pl-PL"/>
              </w:rPr>
              <w:lastRenderedPageBreak/>
              <w:t>10</w:t>
            </w:r>
          </w:p>
        </w:tc>
        <w:tc>
          <w:tcPr>
            <w:tcW w:w="8505" w:type="dxa"/>
            <w:tcBorders>
              <w:top w:val="nil"/>
              <w:left w:val="nil"/>
              <w:bottom w:val="single" w:sz="8" w:space="0" w:color="000000"/>
              <w:right w:val="single" w:sz="8" w:space="0" w:color="000000"/>
            </w:tcBorders>
            <w:shd w:val="clear" w:color="auto" w:fill="auto"/>
            <w:hideMark/>
          </w:tcPr>
          <w:p w14:paraId="2276BDBE" w14:textId="77777777" w:rsidR="0090156D" w:rsidRPr="00E44BAD" w:rsidRDefault="0090156D" w:rsidP="009501A2">
            <w:pPr>
              <w:spacing w:after="0" w:line="240" w:lineRule="auto"/>
              <w:rPr>
                <w:rFonts w:eastAsia="Times New Roman" w:cs="Arial"/>
                <w:lang w:eastAsia="pl-PL"/>
              </w:rPr>
            </w:pPr>
            <w:r w:rsidRPr="00E44BAD">
              <w:rPr>
                <w:rFonts w:eastAsia="Times New Roman" w:cs="Arial"/>
                <w:lang w:eastAsia="pl-PL"/>
              </w:rPr>
              <w:t>Powiat</w:t>
            </w:r>
          </w:p>
        </w:tc>
      </w:tr>
      <w:tr w:rsidR="0090156D" w:rsidRPr="00E44BAD" w14:paraId="2CB0F5B3" w14:textId="77777777" w:rsidTr="009501A2">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14:paraId="522F57DC" w14:textId="77777777" w:rsidR="0090156D" w:rsidRPr="00E44BAD" w:rsidRDefault="0090156D" w:rsidP="009501A2">
            <w:pPr>
              <w:spacing w:after="0" w:line="240" w:lineRule="auto"/>
              <w:jc w:val="right"/>
              <w:rPr>
                <w:rFonts w:eastAsia="Times New Roman" w:cs="Arial"/>
                <w:lang w:eastAsia="pl-PL"/>
              </w:rPr>
            </w:pPr>
            <w:r w:rsidRPr="00E44BAD">
              <w:rPr>
                <w:rFonts w:eastAsia="Times New Roman" w:cs="Arial"/>
                <w:lang w:eastAsia="pl-PL"/>
              </w:rPr>
              <w:t>11</w:t>
            </w:r>
          </w:p>
        </w:tc>
        <w:tc>
          <w:tcPr>
            <w:tcW w:w="8505" w:type="dxa"/>
            <w:tcBorders>
              <w:top w:val="nil"/>
              <w:left w:val="nil"/>
              <w:bottom w:val="single" w:sz="8" w:space="0" w:color="000000"/>
              <w:right w:val="single" w:sz="8" w:space="0" w:color="000000"/>
            </w:tcBorders>
            <w:shd w:val="clear" w:color="auto" w:fill="auto"/>
            <w:hideMark/>
          </w:tcPr>
          <w:p w14:paraId="7D4A7680" w14:textId="77777777" w:rsidR="0090156D" w:rsidRPr="00E44BAD" w:rsidRDefault="0090156D" w:rsidP="009501A2">
            <w:pPr>
              <w:spacing w:after="0" w:line="240" w:lineRule="auto"/>
              <w:rPr>
                <w:rFonts w:eastAsia="Times New Roman" w:cs="Arial"/>
                <w:lang w:eastAsia="pl-PL"/>
              </w:rPr>
            </w:pPr>
            <w:r w:rsidRPr="00E44BAD">
              <w:rPr>
                <w:rFonts w:eastAsia="Times New Roman" w:cs="Arial"/>
                <w:lang w:eastAsia="pl-PL"/>
              </w:rPr>
              <w:t>Gmina</w:t>
            </w:r>
          </w:p>
        </w:tc>
      </w:tr>
      <w:tr w:rsidR="0090156D" w:rsidRPr="00E44BAD" w14:paraId="7B66ECDD" w14:textId="77777777" w:rsidTr="009501A2">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14:paraId="1BCEAEC5" w14:textId="77777777" w:rsidR="0090156D" w:rsidRPr="00E44BAD" w:rsidRDefault="0090156D" w:rsidP="009501A2">
            <w:pPr>
              <w:spacing w:after="0" w:line="240" w:lineRule="auto"/>
              <w:jc w:val="right"/>
              <w:rPr>
                <w:rFonts w:eastAsia="Times New Roman" w:cs="Arial"/>
                <w:lang w:eastAsia="pl-PL"/>
              </w:rPr>
            </w:pPr>
            <w:r w:rsidRPr="00E44BAD">
              <w:rPr>
                <w:rFonts w:eastAsia="Times New Roman" w:cs="Arial"/>
                <w:lang w:eastAsia="pl-PL"/>
              </w:rPr>
              <w:t>12</w:t>
            </w:r>
          </w:p>
        </w:tc>
        <w:tc>
          <w:tcPr>
            <w:tcW w:w="8505" w:type="dxa"/>
            <w:tcBorders>
              <w:top w:val="nil"/>
              <w:left w:val="nil"/>
              <w:bottom w:val="single" w:sz="8" w:space="0" w:color="000000"/>
              <w:right w:val="single" w:sz="8" w:space="0" w:color="000000"/>
            </w:tcBorders>
            <w:shd w:val="clear" w:color="auto" w:fill="auto"/>
            <w:hideMark/>
          </w:tcPr>
          <w:p w14:paraId="63136DC4" w14:textId="77777777" w:rsidR="0090156D" w:rsidRPr="00E44BAD" w:rsidRDefault="0090156D" w:rsidP="009501A2">
            <w:pPr>
              <w:spacing w:after="0" w:line="240" w:lineRule="auto"/>
              <w:rPr>
                <w:rFonts w:eastAsia="Times New Roman" w:cs="Arial"/>
                <w:lang w:eastAsia="pl-PL"/>
              </w:rPr>
            </w:pPr>
            <w:r w:rsidRPr="00E44BAD">
              <w:rPr>
                <w:rFonts w:eastAsia="Times New Roman" w:cs="Arial"/>
                <w:lang w:eastAsia="pl-PL"/>
              </w:rPr>
              <w:t>Miejscowość</w:t>
            </w:r>
          </w:p>
        </w:tc>
      </w:tr>
      <w:tr w:rsidR="0090156D" w:rsidRPr="00E44BAD" w14:paraId="53111668" w14:textId="77777777" w:rsidTr="009501A2">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14:paraId="3699D35F" w14:textId="77777777" w:rsidR="0090156D" w:rsidRPr="00E44BAD" w:rsidRDefault="0090156D" w:rsidP="009501A2">
            <w:pPr>
              <w:spacing w:after="0" w:line="240" w:lineRule="auto"/>
              <w:jc w:val="right"/>
              <w:rPr>
                <w:rFonts w:eastAsia="Times New Roman" w:cs="Arial"/>
                <w:lang w:eastAsia="pl-PL"/>
              </w:rPr>
            </w:pPr>
            <w:r w:rsidRPr="00E44BAD">
              <w:rPr>
                <w:rFonts w:eastAsia="Arial" w:cs="Arial"/>
                <w:lang w:eastAsia="pl-PL"/>
              </w:rPr>
              <w:t>14</w:t>
            </w:r>
          </w:p>
        </w:tc>
        <w:tc>
          <w:tcPr>
            <w:tcW w:w="8505" w:type="dxa"/>
            <w:tcBorders>
              <w:top w:val="nil"/>
              <w:left w:val="nil"/>
              <w:bottom w:val="single" w:sz="8" w:space="0" w:color="000000"/>
              <w:right w:val="single" w:sz="8" w:space="0" w:color="000000"/>
            </w:tcBorders>
            <w:shd w:val="clear" w:color="auto" w:fill="auto"/>
            <w:hideMark/>
          </w:tcPr>
          <w:p w14:paraId="464EAB5E" w14:textId="77777777" w:rsidR="0090156D" w:rsidRPr="00E44BAD" w:rsidRDefault="0090156D" w:rsidP="009501A2">
            <w:pPr>
              <w:spacing w:after="0" w:line="240" w:lineRule="auto"/>
              <w:rPr>
                <w:rFonts w:eastAsia="Times New Roman" w:cs="Arial"/>
                <w:lang w:eastAsia="pl-PL"/>
              </w:rPr>
            </w:pPr>
            <w:r w:rsidRPr="00E44BAD">
              <w:rPr>
                <w:rFonts w:eastAsia="Times New Roman" w:cs="Arial"/>
                <w:lang w:eastAsia="pl-PL"/>
              </w:rPr>
              <w:t>Ulica</w:t>
            </w:r>
          </w:p>
        </w:tc>
      </w:tr>
      <w:tr w:rsidR="0090156D" w:rsidRPr="00E44BAD" w14:paraId="4642329E" w14:textId="77777777" w:rsidTr="009501A2">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14:paraId="519564C7" w14:textId="77777777" w:rsidR="0090156D" w:rsidRPr="00E44BAD" w:rsidRDefault="0090156D" w:rsidP="009501A2">
            <w:pPr>
              <w:spacing w:after="0" w:line="240" w:lineRule="auto"/>
              <w:jc w:val="right"/>
              <w:rPr>
                <w:rFonts w:eastAsia="Times New Roman" w:cs="Arial"/>
                <w:lang w:eastAsia="pl-PL"/>
              </w:rPr>
            </w:pPr>
            <w:r w:rsidRPr="00E44BAD">
              <w:rPr>
                <w:rFonts w:eastAsia="Arial" w:cs="Arial"/>
                <w:lang w:eastAsia="pl-PL"/>
              </w:rPr>
              <w:t>15</w:t>
            </w:r>
          </w:p>
        </w:tc>
        <w:tc>
          <w:tcPr>
            <w:tcW w:w="8505" w:type="dxa"/>
            <w:tcBorders>
              <w:top w:val="nil"/>
              <w:left w:val="nil"/>
              <w:bottom w:val="single" w:sz="8" w:space="0" w:color="000000"/>
              <w:right w:val="single" w:sz="8" w:space="0" w:color="000000"/>
            </w:tcBorders>
            <w:shd w:val="clear" w:color="auto" w:fill="auto"/>
            <w:hideMark/>
          </w:tcPr>
          <w:p w14:paraId="6B480DB1" w14:textId="77777777" w:rsidR="0090156D" w:rsidRPr="00E44BAD" w:rsidRDefault="0090156D" w:rsidP="009501A2">
            <w:pPr>
              <w:spacing w:after="0" w:line="240" w:lineRule="auto"/>
              <w:rPr>
                <w:rFonts w:eastAsia="Times New Roman" w:cs="Arial"/>
                <w:lang w:eastAsia="pl-PL"/>
              </w:rPr>
            </w:pPr>
            <w:r w:rsidRPr="00E44BAD">
              <w:rPr>
                <w:rFonts w:eastAsia="Times New Roman" w:cs="Arial"/>
                <w:lang w:eastAsia="pl-PL"/>
              </w:rPr>
              <w:t>Nr budynku</w:t>
            </w:r>
          </w:p>
        </w:tc>
      </w:tr>
      <w:tr w:rsidR="0090156D" w:rsidRPr="00E44BAD" w14:paraId="1168C84A" w14:textId="77777777" w:rsidTr="009501A2">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14:paraId="749C9FDA" w14:textId="77777777" w:rsidR="0090156D" w:rsidRPr="00E44BAD" w:rsidRDefault="0090156D" w:rsidP="009501A2">
            <w:pPr>
              <w:spacing w:after="0" w:line="240" w:lineRule="auto"/>
              <w:jc w:val="right"/>
              <w:rPr>
                <w:rFonts w:eastAsia="Times New Roman" w:cs="Arial"/>
                <w:lang w:eastAsia="pl-PL"/>
              </w:rPr>
            </w:pPr>
            <w:r w:rsidRPr="00E44BAD">
              <w:rPr>
                <w:rFonts w:eastAsia="Times New Roman" w:cs="Arial"/>
                <w:lang w:eastAsia="pl-PL"/>
              </w:rPr>
              <w:t>16</w:t>
            </w:r>
          </w:p>
        </w:tc>
        <w:tc>
          <w:tcPr>
            <w:tcW w:w="8505" w:type="dxa"/>
            <w:tcBorders>
              <w:top w:val="nil"/>
              <w:left w:val="nil"/>
              <w:bottom w:val="single" w:sz="8" w:space="0" w:color="000000"/>
              <w:right w:val="single" w:sz="8" w:space="0" w:color="000000"/>
            </w:tcBorders>
            <w:shd w:val="clear" w:color="auto" w:fill="auto"/>
            <w:hideMark/>
          </w:tcPr>
          <w:p w14:paraId="37AD60D6" w14:textId="77777777" w:rsidR="0090156D" w:rsidRPr="00E44BAD" w:rsidRDefault="0090156D" w:rsidP="009501A2">
            <w:pPr>
              <w:spacing w:after="0" w:line="240" w:lineRule="auto"/>
              <w:rPr>
                <w:rFonts w:eastAsia="Times New Roman" w:cs="Arial"/>
                <w:lang w:eastAsia="pl-PL"/>
              </w:rPr>
            </w:pPr>
            <w:r w:rsidRPr="00E44BAD">
              <w:rPr>
                <w:rFonts w:eastAsia="Times New Roman" w:cs="Arial"/>
                <w:lang w:eastAsia="pl-PL"/>
              </w:rPr>
              <w:t>Nr lokalu</w:t>
            </w:r>
          </w:p>
        </w:tc>
      </w:tr>
      <w:tr w:rsidR="0090156D" w:rsidRPr="00E44BAD" w14:paraId="42F6D4AA" w14:textId="77777777" w:rsidTr="009501A2">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14:paraId="7BD86A7D" w14:textId="77777777" w:rsidR="0090156D" w:rsidRPr="00E44BAD" w:rsidRDefault="0090156D" w:rsidP="009501A2">
            <w:pPr>
              <w:spacing w:after="0" w:line="240" w:lineRule="auto"/>
              <w:jc w:val="right"/>
              <w:rPr>
                <w:rFonts w:eastAsia="Times New Roman" w:cs="Arial"/>
                <w:lang w:eastAsia="pl-PL"/>
              </w:rPr>
            </w:pPr>
            <w:r w:rsidRPr="00E44BAD">
              <w:rPr>
                <w:rFonts w:eastAsia="Times New Roman" w:cs="Arial"/>
                <w:lang w:eastAsia="pl-PL"/>
              </w:rPr>
              <w:t>17</w:t>
            </w:r>
          </w:p>
        </w:tc>
        <w:tc>
          <w:tcPr>
            <w:tcW w:w="8505" w:type="dxa"/>
            <w:tcBorders>
              <w:top w:val="nil"/>
              <w:left w:val="nil"/>
              <w:bottom w:val="single" w:sz="8" w:space="0" w:color="000000"/>
              <w:right w:val="single" w:sz="8" w:space="0" w:color="000000"/>
            </w:tcBorders>
            <w:shd w:val="clear" w:color="auto" w:fill="auto"/>
            <w:hideMark/>
          </w:tcPr>
          <w:p w14:paraId="387A32AC" w14:textId="77777777" w:rsidR="0090156D" w:rsidRPr="00E44BAD" w:rsidRDefault="0090156D" w:rsidP="009501A2">
            <w:pPr>
              <w:spacing w:after="0" w:line="240" w:lineRule="auto"/>
              <w:rPr>
                <w:rFonts w:eastAsia="Times New Roman" w:cs="Arial"/>
                <w:lang w:eastAsia="pl-PL"/>
              </w:rPr>
            </w:pPr>
            <w:r w:rsidRPr="00E44BAD">
              <w:rPr>
                <w:rFonts w:eastAsia="Times New Roman" w:cs="Arial"/>
                <w:lang w:eastAsia="pl-PL"/>
              </w:rPr>
              <w:t>Kod pocztowy</w:t>
            </w:r>
          </w:p>
        </w:tc>
      </w:tr>
      <w:tr w:rsidR="0090156D" w:rsidRPr="00E44BAD" w14:paraId="609C4334" w14:textId="77777777" w:rsidTr="009501A2">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14:paraId="124951FB" w14:textId="77777777" w:rsidR="0090156D" w:rsidRPr="00E44BAD" w:rsidRDefault="0090156D" w:rsidP="009501A2">
            <w:pPr>
              <w:spacing w:after="0" w:line="240" w:lineRule="auto"/>
              <w:jc w:val="right"/>
              <w:rPr>
                <w:rFonts w:eastAsia="Times New Roman" w:cs="Arial"/>
                <w:lang w:eastAsia="pl-PL"/>
              </w:rPr>
            </w:pPr>
            <w:r w:rsidRPr="00E44BAD">
              <w:rPr>
                <w:rFonts w:eastAsia="Times New Roman" w:cs="Arial"/>
                <w:lang w:eastAsia="pl-PL"/>
              </w:rPr>
              <w:t>18</w:t>
            </w:r>
          </w:p>
        </w:tc>
        <w:tc>
          <w:tcPr>
            <w:tcW w:w="8505" w:type="dxa"/>
            <w:tcBorders>
              <w:top w:val="nil"/>
              <w:left w:val="nil"/>
              <w:bottom w:val="single" w:sz="8" w:space="0" w:color="000000"/>
              <w:right w:val="single" w:sz="8" w:space="0" w:color="000000"/>
            </w:tcBorders>
            <w:shd w:val="clear" w:color="auto" w:fill="auto"/>
            <w:hideMark/>
          </w:tcPr>
          <w:p w14:paraId="21DAC3F5" w14:textId="77777777" w:rsidR="0090156D" w:rsidRPr="00E44BAD" w:rsidRDefault="0090156D" w:rsidP="009501A2">
            <w:pPr>
              <w:spacing w:after="0" w:line="240" w:lineRule="auto"/>
              <w:rPr>
                <w:rFonts w:eastAsia="Times New Roman" w:cs="Arial"/>
                <w:lang w:eastAsia="pl-PL"/>
              </w:rPr>
            </w:pPr>
            <w:r w:rsidRPr="00E44BAD">
              <w:rPr>
                <w:rFonts w:eastAsia="Times New Roman" w:cs="Arial"/>
                <w:lang w:eastAsia="pl-PL"/>
              </w:rPr>
              <w:t>Obszar wg stopnia urbanizacji (DEGURBA)</w:t>
            </w:r>
          </w:p>
        </w:tc>
      </w:tr>
      <w:tr w:rsidR="0090156D" w:rsidRPr="00E44BAD" w14:paraId="549ECFAA" w14:textId="77777777" w:rsidTr="009501A2">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14:paraId="65CAFA61" w14:textId="77777777" w:rsidR="0090156D" w:rsidRPr="00E44BAD" w:rsidRDefault="0090156D" w:rsidP="009501A2">
            <w:pPr>
              <w:spacing w:after="0" w:line="240" w:lineRule="auto"/>
              <w:jc w:val="right"/>
              <w:rPr>
                <w:rFonts w:eastAsia="Times New Roman" w:cs="Arial"/>
                <w:lang w:eastAsia="pl-PL"/>
              </w:rPr>
            </w:pPr>
            <w:r w:rsidRPr="00E44BAD">
              <w:rPr>
                <w:rFonts w:eastAsia="Times New Roman" w:cs="Arial"/>
                <w:lang w:eastAsia="pl-PL"/>
              </w:rPr>
              <w:t>19</w:t>
            </w:r>
          </w:p>
        </w:tc>
        <w:tc>
          <w:tcPr>
            <w:tcW w:w="8505" w:type="dxa"/>
            <w:tcBorders>
              <w:top w:val="nil"/>
              <w:left w:val="nil"/>
              <w:bottom w:val="single" w:sz="8" w:space="0" w:color="000000"/>
              <w:right w:val="single" w:sz="8" w:space="0" w:color="000000"/>
            </w:tcBorders>
            <w:shd w:val="clear" w:color="auto" w:fill="auto"/>
            <w:hideMark/>
          </w:tcPr>
          <w:p w14:paraId="36F448EF" w14:textId="77777777" w:rsidR="0090156D" w:rsidRPr="00E44BAD" w:rsidRDefault="0090156D" w:rsidP="009501A2">
            <w:pPr>
              <w:spacing w:after="0" w:line="240" w:lineRule="auto"/>
              <w:rPr>
                <w:rFonts w:eastAsia="Times New Roman" w:cs="Arial"/>
                <w:lang w:eastAsia="pl-PL"/>
              </w:rPr>
            </w:pPr>
            <w:r w:rsidRPr="00E44BAD">
              <w:rPr>
                <w:rFonts w:eastAsia="Times New Roman" w:cs="Arial"/>
                <w:lang w:eastAsia="pl-PL"/>
              </w:rPr>
              <w:t>Telefon kontaktowy</w:t>
            </w:r>
          </w:p>
        </w:tc>
      </w:tr>
      <w:tr w:rsidR="0090156D" w:rsidRPr="00E44BAD" w14:paraId="280DA0E3" w14:textId="77777777" w:rsidTr="009501A2">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14:paraId="6B919A9A" w14:textId="77777777" w:rsidR="0090156D" w:rsidRPr="00E44BAD" w:rsidRDefault="0090156D" w:rsidP="009501A2">
            <w:pPr>
              <w:spacing w:after="0" w:line="240" w:lineRule="auto"/>
              <w:jc w:val="right"/>
              <w:rPr>
                <w:rFonts w:eastAsia="Times New Roman" w:cs="Arial"/>
                <w:lang w:eastAsia="pl-PL"/>
              </w:rPr>
            </w:pPr>
            <w:r w:rsidRPr="00E44BAD">
              <w:rPr>
                <w:rFonts w:eastAsia="Times New Roman" w:cs="Arial"/>
                <w:lang w:eastAsia="pl-PL"/>
              </w:rPr>
              <w:t>20</w:t>
            </w:r>
          </w:p>
        </w:tc>
        <w:tc>
          <w:tcPr>
            <w:tcW w:w="8505" w:type="dxa"/>
            <w:tcBorders>
              <w:top w:val="nil"/>
              <w:left w:val="nil"/>
              <w:bottom w:val="single" w:sz="8" w:space="0" w:color="000000"/>
              <w:right w:val="single" w:sz="8" w:space="0" w:color="000000"/>
            </w:tcBorders>
            <w:shd w:val="clear" w:color="auto" w:fill="auto"/>
            <w:hideMark/>
          </w:tcPr>
          <w:p w14:paraId="4BE4EAB9" w14:textId="77777777" w:rsidR="0090156D" w:rsidRPr="00E44BAD" w:rsidRDefault="0090156D" w:rsidP="009501A2">
            <w:pPr>
              <w:spacing w:after="0" w:line="240" w:lineRule="auto"/>
              <w:rPr>
                <w:rFonts w:eastAsia="Times New Roman" w:cs="Arial"/>
                <w:lang w:eastAsia="pl-PL"/>
              </w:rPr>
            </w:pPr>
            <w:r w:rsidRPr="00E44BAD">
              <w:rPr>
                <w:rFonts w:eastAsia="Times New Roman" w:cs="Arial"/>
                <w:lang w:eastAsia="pl-PL"/>
              </w:rPr>
              <w:t>Adres e-mail</w:t>
            </w:r>
          </w:p>
        </w:tc>
      </w:tr>
      <w:tr w:rsidR="0090156D" w:rsidRPr="00E44BAD" w14:paraId="2CE004E0" w14:textId="77777777" w:rsidTr="009501A2">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14:paraId="2DE1EA99" w14:textId="77777777" w:rsidR="0090156D" w:rsidRPr="00E44BAD" w:rsidRDefault="0090156D" w:rsidP="009501A2">
            <w:pPr>
              <w:spacing w:after="0" w:line="240" w:lineRule="auto"/>
              <w:jc w:val="right"/>
              <w:rPr>
                <w:rFonts w:eastAsia="Times New Roman" w:cs="Arial"/>
                <w:lang w:eastAsia="pl-PL"/>
              </w:rPr>
            </w:pPr>
            <w:r w:rsidRPr="00E44BAD">
              <w:rPr>
                <w:rFonts w:eastAsia="Times New Roman" w:cs="Arial"/>
                <w:lang w:eastAsia="pl-PL"/>
              </w:rPr>
              <w:t>21</w:t>
            </w:r>
          </w:p>
        </w:tc>
        <w:tc>
          <w:tcPr>
            <w:tcW w:w="8505" w:type="dxa"/>
            <w:tcBorders>
              <w:top w:val="nil"/>
              <w:left w:val="nil"/>
              <w:bottom w:val="single" w:sz="8" w:space="0" w:color="000000"/>
              <w:right w:val="single" w:sz="8" w:space="0" w:color="000000"/>
            </w:tcBorders>
            <w:shd w:val="clear" w:color="auto" w:fill="auto"/>
            <w:hideMark/>
          </w:tcPr>
          <w:p w14:paraId="4EF1CA05" w14:textId="77777777" w:rsidR="0090156D" w:rsidRPr="00E44BAD" w:rsidRDefault="0090156D" w:rsidP="009501A2">
            <w:pPr>
              <w:spacing w:after="0" w:line="240" w:lineRule="auto"/>
              <w:rPr>
                <w:rFonts w:eastAsia="Times New Roman" w:cs="Arial"/>
                <w:lang w:eastAsia="pl-PL"/>
              </w:rPr>
            </w:pPr>
            <w:r w:rsidRPr="00E44BAD">
              <w:rPr>
                <w:rFonts w:eastAsia="Times New Roman" w:cs="Arial"/>
                <w:lang w:eastAsia="pl-PL"/>
              </w:rPr>
              <w:t>Data rozpoczęcia udziału w projekcie</w:t>
            </w:r>
          </w:p>
        </w:tc>
      </w:tr>
      <w:tr w:rsidR="0090156D" w:rsidRPr="00E44BAD" w14:paraId="144AEED3" w14:textId="77777777" w:rsidTr="009501A2">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14:paraId="2927BDCC" w14:textId="77777777" w:rsidR="0090156D" w:rsidRPr="00E44BAD" w:rsidRDefault="0090156D" w:rsidP="009501A2">
            <w:pPr>
              <w:spacing w:after="0" w:line="240" w:lineRule="auto"/>
              <w:jc w:val="right"/>
              <w:rPr>
                <w:rFonts w:eastAsia="Times New Roman" w:cs="Arial"/>
                <w:lang w:eastAsia="pl-PL"/>
              </w:rPr>
            </w:pPr>
            <w:r w:rsidRPr="00E44BAD">
              <w:rPr>
                <w:rFonts w:eastAsia="Courier New" w:cs="Arial"/>
                <w:lang w:eastAsia="pl-PL"/>
              </w:rPr>
              <w:t>22</w:t>
            </w:r>
          </w:p>
        </w:tc>
        <w:tc>
          <w:tcPr>
            <w:tcW w:w="8505" w:type="dxa"/>
            <w:tcBorders>
              <w:top w:val="nil"/>
              <w:left w:val="nil"/>
              <w:bottom w:val="single" w:sz="8" w:space="0" w:color="000000"/>
              <w:right w:val="single" w:sz="8" w:space="0" w:color="000000"/>
            </w:tcBorders>
            <w:shd w:val="clear" w:color="auto" w:fill="auto"/>
            <w:hideMark/>
          </w:tcPr>
          <w:p w14:paraId="74A90C54" w14:textId="77777777" w:rsidR="0090156D" w:rsidRPr="00E44BAD" w:rsidRDefault="0090156D" w:rsidP="009501A2">
            <w:pPr>
              <w:spacing w:after="0" w:line="240" w:lineRule="auto"/>
              <w:rPr>
                <w:rFonts w:eastAsia="Times New Roman" w:cs="Arial"/>
                <w:lang w:eastAsia="pl-PL"/>
              </w:rPr>
            </w:pPr>
            <w:r w:rsidRPr="00E44BAD">
              <w:rPr>
                <w:rFonts w:eastAsia="Times New Roman" w:cs="Arial"/>
                <w:lang w:eastAsia="pl-PL"/>
              </w:rPr>
              <w:t>Data zakończenia udziału w projekcie</w:t>
            </w:r>
          </w:p>
        </w:tc>
      </w:tr>
      <w:tr w:rsidR="0090156D" w:rsidRPr="00E44BAD" w14:paraId="39B1D88B" w14:textId="77777777" w:rsidTr="009501A2">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14:paraId="19B8D551" w14:textId="77777777" w:rsidR="0090156D" w:rsidRPr="00E44BAD" w:rsidRDefault="0090156D" w:rsidP="009501A2">
            <w:pPr>
              <w:spacing w:after="0" w:line="240" w:lineRule="auto"/>
              <w:jc w:val="right"/>
              <w:rPr>
                <w:rFonts w:eastAsia="Times New Roman" w:cs="Arial"/>
                <w:lang w:eastAsia="pl-PL"/>
              </w:rPr>
            </w:pPr>
            <w:r w:rsidRPr="00E44BAD">
              <w:rPr>
                <w:rFonts w:eastAsia="Times New Roman" w:cs="Arial"/>
                <w:lang w:eastAsia="pl-PL"/>
              </w:rPr>
              <w:t>23</w:t>
            </w:r>
          </w:p>
        </w:tc>
        <w:tc>
          <w:tcPr>
            <w:tcW w:w="8505" w:type="dxa"/>
            <w:tcBorders>
              <w:top w:val="nil"/>
              <w:left w:val="nil"/>
              <w:bottom w:val="single" w:sz="8" w:space="0" w:color="000000"/>
              <w:right w:val="single" w:sz="8" w:space="0" w:color="000000"/>
            </w:tcBorders>
            <w:shd w:val="clear" w:color="auto" w:fill="auto"/>
            <w:hideMark/>
          </w:tcPr>
          <w:p w14:paraId="62DC54E6" w14:textId="77777777" w:rsidR="0090156D" w:rsidRPr="00E44BAD" w:rsidRDefault="0090156D" w:rsidP="009501A2">
            <w:pPr>
              <w:spacing w:after="0" w:line="240" w:lineRule="auto"/>
              <w:rPr>
                <w:rFonts w:eastAsia="Times New Roman" w:cs="Arial"/>
                <w:lang w:eastAsia="pl-PL"/>
              </w:rPr>
            </w:pPr>
            <w:r w:rsidRPr="00E44BAD">
              <w:rPr>
                <w:rFonts w:eastAsia="Times New Roman" w:cs="Arial"/>
                <w:lang w:eastAsia="pl-PL"/>
              </w:rPr>
              <w:t>Status osoby na rynku pracy w chwili przystąpienia do projektu</w:t>
            </w:r>
          </w:p>
        </w:tc>
      </w:tr>
      <w:tr w:rsidR="0090156D" w:rsidRPr="00E44BAD" w14:paraId="0E21772B" w14:textId="77777777" w:rsidTr="009501A2">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14:paraId="76CD0FEE" w14:textId="77777777" w:rsidR="0090156D" w:rsidRPr="00E44BAD" w:rsidRDefault="0090156D" w:rsidP="009501A2">
            <w:pPr>
              <w:spacing w:after="0" w:line="240" w:lineRule="auto"/>
              <w:jc w:val="right"/>
              <w:rPr>
                <w:rFonts w:eastAsia="Times New Roman" w:cs="Arial"/>
                <w:lang w:eastAsia="pl-PL"/>
              </w:rPr>
            </w:pPr>
            <w:r w:rsidRPr="00E44BAD">
              <w:rPr>
                <w:rFonts w:eastAsia="Times New Roman" w:cs="Arial"/>
                <w:lang w:eastAsia="pl-PL"/>
              </w:rPr>
              <w:t>24</w:t>
            </w:r>
          </w:p>
        </w:tc>
        <w:tc>
          <w:tcPr>
            <w:tcW w:w="8505" w:type="dxa"/>
            <w:tcBorders>
              <w:top w:val="nil"/>
              <w:left w:val="nil"/>
              <w:bottom w:val="single" w:sz="8" w:space="0" w:color="000000"/>
              <w:right w:val="single" w:sz="8" w:space="0" w:color="000000"/>
            </w:tcBorders>
            <w:shd w:val="clear" w:color="auto" w:fill="auto"/>
            <w:hideMark/>
          </w:tcPr>
          <w:p w14:paraId="33E90995" w14:textId="77777777" w:rsidR="0090156D" w:rsidRPr="00E44BAD" w:rsidRDefault="0090156D" w:rsidP="009501A2">
            <w:pPr>
              <w:spacing w:after="0" w:line="240" w:lineRule="auto"/>
              <w:rPr>
                <w:rFonts w:eastAsia="Times New Roman" w:cs="Arial"/>
                <w:lang w:eastAsia="pl-PL"/>
              </w:rPr>
            </w:pPr>
            <w:r w:rsidRPr="00E44BAD">
              <w:rPr>
                <w:rFonts w:eastAsia="Times New Roman" w:cs="Arial"/>
                <w:lang w:eastAsia="pl-PL"/>
              </w:rPr>
              <w:t>Wykonywany zawód</w:t>
            </w:r>
          </w:p>
        </w:tc>
      </w:tr>
      <w:tr w:rsidR="0090156D" w:rsidRPr="00E44BAD" w14:paraId="59BFC5CC" w14:textId="77777777" w:rsidTr="009501A2">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14:paraId="34E55E86" w14:textId="77777777" w:rsidR="0090156D" w:rsidRPr="00E44BAD" w:rsidRDefault="0090156D" w:rsidP="009501A2">
            <w:pPr>
              <w:spacing w:after="0" w:line="240" w:lineRule="auto"/>
              <w:jc w:val="right"/>
              <w:rPr>
                <w:rFonts w:eastAsia="Times New Roman" w:cs="Arial"/>
                <w:lang w:eastAsia="pl-PL"/>
              </w:rPr>
            </w:pPr>
            <w:r w:rsidRPr="00E44BAD">
              <w:rPr>
                <w:rFonts w:eastAsia="Times New Roman" w:cs="Arial"/>
                <w:lang w:eastAsia="pl-PL"/>
              </w:rPr>
              <w:t>25</w:t>
            </w:r>
          </w:p>
        </w:tc>
        <w:tc>
          <w:tcPr>
            <w:tcW w:w="8505" w:type="dxa"/>
            <w:tcBorders>
              <w:top w:val="nil"/>
              <w:left w:val="nil"/>
              <w:bottom w:val="single" w:sz="8" w:space="0" w:color="000000"/>
              <w:right w:val="single" w:sz="8" w:space="0" w:color="000000"/>
            </w:tcBorders>
            <w:shd w:val="clear" w:color="auto" w:fill="auto"/>
            <w:hideMark/>
          </w:tcPr>
          <w:p w14:paraId="5E681378" w14:textId="77777777" w:rsidR="0090156D" w:rsidRPr="00E44BAD" w:rsidRDefault="0090156D" w:rsidP="009501A2">
            <w:pPr>
              <w:spacing w:after="0" w:line="240" w:lineRule="auto"/>
              <w:rPr>
                <w:rFonts w:eastAsia="Times New Roman" w:cs="Arial"/>
                <w:lang w:eastAsia="pl-PL"/>
              </w:rPr>
            </w:pPr>
            <w:r w:rsidRPr="00E44BAD">
              <w:rPr>
                <w:rFonts w:eastAsia="Times New Roman" w:cs="Arial"/>
                <w:lang w:eastAsia="pl-PL"/>
              </w:rPr>
              <w:t>Zatrudniony w (miejsce zatrudnienia)</w:t>
            </w:r>
          </w:p>
        </w:tc>
      </w:tr>
      <w:tr w:rsidR="0090156D" w:rsidRPr="00E44BAD" w14:paraId="01E2CB1E" w14:textId="77777777" w:rsidTr="009501A2">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14:paraId="2D140FD5" w14:textId="77777777" w:rsidR="0090156D" w:rsidRPr="00E44BAD" w:rsidRDefault="0090156D" w:rsidP="009501A2">
            <w:pPr>
              <w:spacing w:after="0" w:line="240" w:lineRule="auto"/>
              <w:jc w:val="right"/>
              <w:rPr>
                <w:rFonts w:eastAsia="Times New Roman" w:cs="Arial"/>
                <w:lang w:eastAsia="pl-PL"/>
              </w:rPr>
            </w:pPr>
            <w:r w:rsidRPr="00E44BAD">
              <w:rPr>
                <w:rFonts w:eastAsia="Times New Roman" w:cs="Arial"/>
                <w:lang w:eastAsia="pl-PL"/>
              </w:rPr>
              <w:t>26</w:t>
            </w:r>
          </w:p>
        </w:tc>
        <w:tc>
          <w:tcPr>
            <w:tcW w:w="8505" w:type="dxa"/>
            <w:tcBorders>
              <w:top w:val="nil"/>
              <w:left w:val="nil"/>
              <w:bottom w:val="single" w:sz="8" w:space="0" w:color="000000"/>
              <w:right w:val="single" w:sz="8" w:space="0" w:color="000000"/>
            </w:tcBorders>
            <w:shd w:val="clear" w:color="auto" w:fill="auto"/>
            <w:hideMark/>
          </w:tcPr>
          <w:p w14:paraId="75B0275B" w14:textId="77777777" w:rsidR="0090156D" w:rsidRPr="00E44BAD" w:rsidRDefault="0090156D" w:rsidP="009501A2">
            <w:pPr>
              <w:spacing w:after="0" w:line="240" w:lineRule="auto"/>
              <w:rPr>
                <w:rFonts w:eastAsia="Times New Roman" w:cs="Arial"/>
                <w:lang w:eastAsia="pl-PL"/>
              </w:rPr>
            </w:pPr>
            <w:r w:rsidRPr="00E44BAD">
              <w:rPr>
                <w:rFonts w:eastAsia="Times New Roman" w:cs="Arial"/>
                <w:lang w:eastAsia="pl-PL"/>
              </w:rPr>
              <w:t>Sytuacja osoby w momencie zakończenia udziału w projekcie</w:t>
            </w:r>
          </w:p>
        </w:tc>
      </w:tr>
      <w:tr w:rsidR="0090156D" w:rsidRPr="00E44BAD" w14:paraId="19B9F35D" w14:textId="77777777" w:rsidTr="009501A2">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14:paraId="7496F784" w14:textId="77777777" w:rsidR="0090156D" w:rsidRPr="00E44BAD" w:rsidRDefault="0090156D" w:rsidP="009501A2">
            <w:pPr>
              <w:spacing w:after="0" w:line="240" w:lineRule="auto"/>
              <w:jc w:val="right"/>
              <w:rPr>
                <w:rFonts w:eastAsia="Times New Roman" w:cs="Arial"/>
                <w:lang w:eastAsia="pl-PL"/>
              </w:rPr>
            </w:pPr>
            <w:r w:rsidRPr="00E44BAD">
              <w:rPr>
                <w:rFonts w:eastAsia="Courier New" w:cs="Arial"/>
                <w:lang w:eastAsia="pl-PL"/>
              </w:rPr>
              <w:t>27</w:t>
            </w:r>
          </w:p>
        </w:tc>
        <w:tc>
          <w:tcPr>
            <w:tcW w:w="8505" w:type="dxa"/>
            <w:tcBorders>
              <w:top w:val="nil"/>
              <w:left w:val="nil"/>
              <w:bottom w:val="single" w:sz="8" w:space="0" w:color="000000"/>
              <w:right w:val="single" w:sz="8" w:space="0" w:color="000000"/>
            </w:tcBorders>
            <w:shd w:val="clear" w:color="auto" w:fill="auto"/>
            <w:hideMark/>
          </w:tcPr>
          <w:p w14:paraId="5EA276F1" w14:textId="77777777" w:rsidR="0090156D" w:rsidRPr="00E44BAD" w:rsidRDefault="0090156D" w:rsidP="009501A2">
            <w:pPr>
              <w:spacing w:after="0" w:line="240" w:lineRule="auto"/>
              <w:rPr>
                <w:rFonts w:eastAsia="Times New Roman" w:cs="Arial"/>
                <w:lang w:eastAsia="pl-PL"/>
              </w:rPr>
            </w:pPr>
            <w:r w:rsidRPr="00E44BAD">
              <w:rPr>
                <w:rFonts w:eastAsia="Times New Roman" w:cs="Arial"/>
                <w:lang w:eastAsia="pl-PL"/>
              </w:rPr>
              <w:t>Inne rezultaty dotyczące osób młodych (dotyczy IZM- Inicjatywy na rzecz Zatrudnienia Młodych)</w:t>
            </w:r>
          </w:p>
        </w:tc>
      </w:tr>
      <w:tr w:rsidR="0090156D" w:rsidRPr="00E44BAD" w14:paraId="3E2DD7A9" w14:textId="77777777" w:rsidTr="009501A2">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14:paraId="0DB9FB46" w14:textId="77777777" w:rsidR="0090156D" w:rsidRPr="00E44BAD" w:rsidRDefault="0090156D" w:rsidP="009501A2">
            <w:pPr>
              <w:spacing w:after="0" w:line="240" w:lineRule="auto"/>
              <w:jc w:val="right"/>
              <w:rPr>
                <w:rFonts w:eastAsia="Times New Roman" w:cs="Arial"/>
                <w:lang w:eastAsia="pl-PL"/>
              </w:rPr>
            </w:pPr>
            <w:r w:rsidRPr="00E44BAD">
              <w:rPr>
                <w:rFonts w:eastAsia="Times New Roman" w:cs="Arial"/>
                <w:lang w:eastAsia="pl-PL"/>
              </w:rPr>
              <w:t>28</w:t>
            </w:r>
          </w:p>
        </w:tc>
        <w:tc>
          <w:tcPr>
            <w:tcW w:w="8505" w:type="dxa"/>
            <w:tcBorders>
              <w:top w:val="nil"/>
              <w:left w:val="nil"/>
              <w:bottom w:val="single" w:sz="8" w:space="0" w:color="000000"/>
              <w:right w:val="single" w:sz="8" w:space="0" w:color="000000"/>
            </w:tcBorders>
            <w:shd w:val="clear" w:color="auto" w:fill="auto"/>
            <w:hideMark/>
          </w:tcPr>
          <w:p w14:paraId="32E960A8" w14:textId="77777777" w:rsidR="0090156D" w:rsidRPr="00E44BAD" w:rsidRDefault="0090156D" w:rsidP="009501A2">
            <w:pPr>
              <w:spacing w:after="0" w:line="240" w:lineRule="auto"/>
              <w:rPr>
                <w:rFonts w:eastAsia="Times New Roman" w:cs="Arial"/>
                <w:lang w:eastAsia="pl-PL"/>
              </w:rPr>
            </w:pPr>
            <w:r w:rsidRPr="00E44BAD">
              <w:rPr>
                <w:rFonts w:eastAsia="Times New Roman" w:cs="Arial"/>
                <w:lang w:eastAsia="pl-PL"/>
              </w:rPr>
              <w:t>Zakończenie udziału osoby w projekcie zgodnie z zaplanowaną dla niej ścieżką uczestnictwa</w:t>
            </w:r>
          </w:p>
        </w:tc>
      </w:tr>
      <w:tr w:rsidR="0090156D" w:rsidRPr="00E44BAD" w14:paraId="09BA5CF3" w14:textId="77777777" w:rsidTr="009501A2">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14:paraId="7FB744EF" w14:textId="77777777" w:rsidR="0090156D" w:rsidRPr="00E44BAD" w:rsidRDefault="0090156D" w:rsidP="009501A2">
            <w:pPr>
              <w:spacing w:after="0" w:line="240" w:lineRule="auto"/>
              <w:jc w:val="right"/>
              <w:rPr>
                <w:rFonts w:eastAsia="Times New Roman" w:cs="Arial"/>
                <w:lang w:eastAsia="pl-PL"/>
              </w:rPr>
            </w:pPr>
            <w:r w:rsidRPr="00E44BAD">
              <w:rPr>
                <w:rFonts w:eastAsia="Courier New" w:cs="Arial"/>
                <w:lang w:eastAsia="pl-PL"/>
              </w:rPr>
              <w:t>29</w:t>
            </w:r>
          </w:p>
        </w:tc>
        <w:tc>
          <w:tcPr>
            <w:tcW w:w="8505" w:type="dxa"/>
            <w:tcBorders>
              <w:top w:val="nil"/>
              <w:left w:val="nil"/>
              <w:bottom w:val="single" w:sz="8" w:space="0" w:color="000000"/>
              <w:right w:val="single" w:sz="8" w:space="0" w:color="000000"/>
            </w:tcBorders>
            <w:shd w:val="clear" w:color="auto" w:fill="auto"/>
            <w:hideMark/>
          </w:tcPr>
          <w:p w14:paraId="34DC7D29" w14:textId="77777777" w:rsidR="0090156D" w:rsidRPr="00E44BAD" w:rsidRDefault="0090156D" w:rsidP="009501A2">
            <w:pPr>
              <w:spacing w:after="0" w:line="240" w:lineRule="auto"/>
              <w:rPr>
                <w:rFonts w:eastAsia="Times New Roman" w:cs="Arial"/>
                <w:lang w:eastAsia="pl-PL"/>
              </w:rPr>
            </w:pPr>
            <w:r w:rsidRPr="00E44BAD">
              <w:rPr>
                <w:rFonts w:eastAsia="Times New Roman" w:cs="Arial"/>
                <w:lang w:eastAsia="pl-PL"/>
              </w:rPr>
              <w:t>Rodzaj przyznanego wsparcia</w:t>
            </w:r>
          </w:p>
        </w:tc>
      </w:tr>
      <w:tr w:rsidR="0090156D" w:rsidRPr="00E44BAD" w14:paraId="1CE30513" w14:textId="77777777" w:rsidTr="009501A2">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14:paraId="4D8C7B97" w14:textId="77777777" w:rsidR="0090156D" w:rsidRPr="00E44BAD" w:rsidRDefault="0090156D" w:rsidP="009501A2">
            <w:pPr>
              <w:spacing w:after="0" w:line="240" w:lineRule="auto"/>
              <w:jc w:val="right"/>
              <w:rPr>
                <w:rFonts w:eastAsia="Times New Roman" w:cs="Arial"/>
                <w:lang w:eastAsia="pl-PL"/>
              </w:rPr>
            </w:pPr>
            <w:r w:rsidRPr="00E44BAD">
              <w:rPr>
                <w:rFonts w:eastAsia="Courier New" w:cs="Arial"/>
                <w:lang w:eastAsia="pl-PL"/>
              </w:rPr>
              <w:t>30</w:t>
            </w:r>
          </w:p>
        </w:tc>
        <w:tc>
          <w:tcPr>
            <w:tcW w:w="8505" w:type="dxa"/>
            <w:tcBorders>
              <w:top w:val="nil"/>
              <w:left w:val="nil"/>
              <w:bottom w:val="single" w:sz="8" w:space="0" w:color="000000"/>
              <w:right w:val="single" w:sz="8" w:space="0" w:color="000000"/>
            </w:tcBorders>
            <w:shd w:val="clear" w:color="auto" w:fill="auto"/>
            <w:hideMark/>
          </w:tcPr>
          <w:p w14:paraId="216E3B3B" w14:textId="77777777" w:rsidR="0090156D" w:rsidRPr="00E44BAD" w:rsidRDefault="0090156D" w:rsidP="009501A2">
            <w:pPr>
              <w:spacing w:after="0" w:line="240" w:lineRule="auto"/>
              <w:rPr>
                <w:rFonts w:eastAsia="Times New Roman" w:cs="Arial"/>
                <w:lang w:eastAsia="pl-PL"/>
              </w:rPr>
            </w:pPr>
            <w:r w:rsidRPr="00E44BAD">
              <w:rPr>
                <w:rFonts w:eastAsia="Times New Roman" w:cs="Arial"/>
                <w:lang w:eastAsia="pl-PL"/>
              </w:rPr>
              <w:t>Data rozpoczęcia udziału we wsparciu</w:t>
            </w:r>
          </w:p>
        </w:tc>
      </w:tr>
      <w:tr w:rsidR="0090156D" w:rsidRPr="00E44BAD" w14:paraId="0C4FD35E" w14:textId="77777777" w:rsidTr="009501A2">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14:paraId="4C467E0C" w14:textId="77777777" w:rsidR="0090156D" w:rsidRPr="00E44BAD" w:rsidRDefault="0090156D" w:rsidP="009501A2">
            <w:pPr>
              <w:spacing w:after="0" w:line="240" w:lineRule="auto"/>
              <w:jc w:val="right"/>
              <w:rPr>
                <w:rFonts w:eastAsia="Times New Roman" w:cs="Arial"/>
                <w:lang w:eastAsia="pl-PL"/>
              </w:rPr>
            </w:pPr>
            <w:r w:rsidRPr="00E44BAD">
              <w:rPr>
                <w:rFonts w:eastAsia="Times New Roman" w:cs="Arial"/>
                <w:lang w:eastAsia="pl-PL"/>
              </w:rPr>
              <w:t>31</w:t>
            </w:r>
          </w:p>
        </w:tc>
        <w:tc>
          <w:tcPr>
            <w:tcW w:w="8505" w:type="dxa"/>
            <w:tcBorders>
              <w:top w:val="nil"/>
              <w:left w:val="nil"/>
              <w:bottom w:val="single" w:sz="8" w:space="0" w:color="000000"/>
              <w:right w:val="single" w:sz="8" w:space="0" w:color="000000"/>
            </w:tcBorders>
            <w:shd w:val="clear" w:color="auto" w:fill="auto"/>
            <w:hideMark/>
          </w:tcPr>
          <w:p w14:paraId="475E6B86" w14:textId="77777777" w:rsidR="0090156D" w:rsidRPr="00E44BAD" w:rsidRDefault="0090156D" w:rsidP="009501A2">
            <w:pPr>
              <w:spacing w:after="0" w:line="240" w:lineRule="auto"/>
              <w:rPr>
                <w:rFonts w:eastAsia="Times New Roman" w:cs="Arial"/>
                <w:lang w:eastAsia="pl-PL"/>
              </w:rPr>
            </w:pPr>
            <w:r w:rsidRPr="00E44BAD">
              <w:rPr>
                <w:rFonts w:eastAsia="Times New Roman" w:cs="Arial"/>
                <w:lang w:eastAsia="pl-PL"/>
              </w:rPr>
              <w:t>Data zakończenia udziału we wsparciu</w:t>
            </w:r>
          </w:p>
        </w:tc>
      </w:tr>
      <w:tr w:rsidR="0090156D" w:rsidRPr="00E44BAD" w14:paraId="0E2B9718" w14:textId="77777777" w:rsidTr="009501A2">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14:paraId="6D6C6EE6" w14:textId="77777777" w:rsidR="0090156D" w:rsidRPr="00E44BAD" w:rsidRDefault="0090156D" w:rsidP="009501A2">
            <w:pPr>
              <w:spacing w:after="0" w:line="240" w:lineRule="auto"/>
              <w:jc w:val="right"/>
              <w:rPr>
                <w:rFonts w:eastAsia="Times New Roman" w:cs="Arial"/>
                <w:lang w:eastAsia="pl-PL"/>
              </w:rPr>
            </w:pPr>
            <w:r w:rsidRPr="00E44BAD">
              <w:rPr>
                <w:rFonts w:eastAsia="Courier New" w:cs="Arial"/>
                <w:lang w:eastAsia="pl-PL"/>
              </w:rPr>
              <w:t>32</w:t>
            </w:r>
          </w:p>
        </w:tc>
        <w:tc>
          <w:tcPr>
            <w:tcW w:w="8505" w:type="dxa"/>
            <w:tcBorders>
              <w:top w:val="nil"/>
              <w:left w:val="nil"/>
              <w:bottom w:val="single" w:sz="8" w:space="0" w:color="000000"/>
              <w:right w:val="single" w:sz="8" w:space="0" w:color="000000"/>
            </w:tcBorders>
            <w:shd w:val="clear" w:color="auto" w:fill="auto"/>
            <w:hideMark/>
          </w:tcPr>
          <w:p w14:paraId="73E75EC5" w14:textId="77777777" w:rsidR="0090156D" w:rsidRPr="00E44BAD" w:rsidRDefault="0090156D" w:rsidP="009501A2">
            <w:pPr>
              <w:spacing w:after="0" w:line="240" w:lineRule="auto"/>
              <w:rPr>
                <w:rFonts w:eastAsia="Times New Roman" w:cs="Arial"/>
                <w:lang w:eastAsia="pl-PL"/>
              </w:rPr>
            </w:pPr>
            <w:r w:rsidRPr="00E44BAD">
              <w:rPr>
                <w:rFonts w:eastAsia="Times New Roman" w:cs="Arial"/>
                <w:lang w:eastAsia="pl-PL"/>
              </w:rPr>
              <w:t>Data założenia działalności  gospodarczej</w:t>
            </w:r>
          </w:p>
        </w:tc>
      </w:tr>
      <w:tr w:rsidR="0090156D" w:rsidRPr="00E44BAD" w14:paraId="6A98705F" w14:textId="77777777" w:rsidTr="009501A2">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14:paraId="39501A02" w14:textId="77777777" w:rsidR="0090156D" w:rsidRPr="00E44BAD" w:rsidRDefault="0090156D" w:rsidP="009501A2">
            <w:pPr>
              <w:spacing w:after="0" w:line="240" w:lineRule="auto"/>
              <w:jc w:val="right"/>
              <w:rPr>
                <w:rFonts w:eastAsia="Times New Roman" w:cs="Arial"/>
                <w:lang w:eastAsia="pl-PL"/>
              </w:rPr>
            </w:pPr>
            <w:r w:rsidRPr="00E44BAD">
              <w:rPr>
                <w:rFonts w:eastAsia="Times New Roman" w:cs="Arial"/>
                <w:lang w:eastAsia="pl-PL"/>
              </w:rPr>
              <w:t>33</w:t>
            </w:r>
          </w:p>
        </w:tc>
        <w:tc>
          <w:tcPr>
            <w:tcW w:w="8505" w:type="dxa"/>
            <w:tcBorders>
              <w:top w:val="nil"/>
              <w:left w:val="nil"/>
              <w:bottom w:val="single" w:sz="8" w:space="0" w:color="000000"/>
              <w:right w:val="single" w:sz="8" w:space="0" w:color="000000"/>
            </w:tcBorders>
            <w:shd w:val="clear" w:color="auto" w:fill="auto"/>
            <w:hideMark/>
          </w:tcPr>
          <w:p w14:paraId="51029199" w14:textId="77777777" w:rsidR="0090156D" w:rsidRPr="00E44BAD" w:rsidRDefault="0090156D" w:rsidP="009501A2">
            <w:pPr>
              <w:spacing w:after="0" w:line="240" w:lineRule="auto"/>
              <w:rPr>
                <w:rFonts w:eastAsia="Times New Roman" w:cs="Arial"/>
                <w:lang w:eastAsia="pl-PL"/>
              </w:rPr>
            </w:pPr>
            <w:r w:rsidRPr="00E44BAD">
              <w:rPr>
                <w:rFonts w:eastAsia="Times New Roman" w:cs="Arial"/>
                <w:lang w:eastAsia="pl-PL"/>
              </w:rPr>
              <w:t>Kwota przyznanych środków na założenie działalności gospodarczej</w:t>
            </w:r>
          </w:p>
        </w:tc>
      </w:tr>
      <w:tr w:rsidR="0090156D" w:rsidRPr="00E44BAD" w14:paraId="5906F6D5" w14:textId="77777777" w:rsidTr="009501A2">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14:paraId="751BEBE3" w14:textId="77777777" w:rsidR="0090156D" w:rsidRPr="00E44BAD" w:rsidRDefault="0090156D" w:rsidP="009501A2">
            <w:pPr>
              <w:spacing w:after="0" w:line="240" w:lineRule="auto"/>
              <w:jc w:val="right"/>
              <w:rPr>
                <w:rFonts w:eastAsia="Times New Roman" w:cs="Arial"/>
                <w:lang w:eastAsia="pl-PL"/>
              </w:rPr>
            </w:pPr>
            <w:r w:rsidRPr="00E44BAD">
              <w:rPr>
                <w:rFonts w:eastAsia="Times New Roman" w:cs="Arial"/>
                <w:lang w:eastAsia="pl-PL"/>
              </w:rPr>
              <w:t>34</w:t>
            </w:r>
          </w:p>
        </w:tc>
        <w:tc>
          <w:tcPr>
            <w:tcW w:w="8505" w:type="dxa"/>
            <w:tcBorders>
              <w:top w:val="nil"/>
              <w:left w:val="nil"/>
              <w:bottom w:val="single" w:sz="8" w:space="0" w:color="000000"/>
              <w:right w:val="single" w:sz="8" w:space="0" w:color="000000"/>
            </w:tcBorders>
            <w:shd w:val="clear" w:color="auto" w:fill="auto"/>
            <w:hideMark/>
          </w:tcPr>
          <w:p w14:paraId="4B355B93" w14:textId="77777777" w:rsidR="0090156D" w:rsidRPr="00E44BAD" w:rsidRDefault="0090156D" w:rsidP="009501A2">
            <w:pPr>
              <w:spacing w:after="0" w:line="240" w:lineRule="auto"/>
              <w:rPr>
                <w:rFonts w:eastAsia="Times New Roman" w:cs="Arial"/>
                <w:lang w:eastAsia="pl-PL"/>
              </w:rPr>
            </w:pPr>
            <w:r w:rsidRPr="00E44BAD">
              <w:rPr>
                <w:rFonts w:eastAsia="Times New Roman" w:cs="Arial"/>
                <w:lang w:eastAsia="pl-PL"/>
              </w:rPr>
              <w:t>PKD założonej działalności gospodarczej</w:t>
            </w:r>
          </w:p>
        </w:tc>
      </w:tr>
      <w:tr w:rsidR="0090156D" w:rsidRPr="00E44BAD" w14:paraId="0C55EEBC" w14:textId="77777777" w:rsidTr="009501A2">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14:paraId="7B3840D0" w14:textId="77777777" w:rsidR="0090156D" w:rsidRPr="00E44BAD" w:rsidRDefault="0090156D" w:rsidP="009501A2">
            <w:pPr>
              <w:spacing w:after="0" w:line="240" w:lineRule="auto"/>
              <w:jc w:val="right"/>
              <w:rPr>
                <w:rFonts w:eastAsia="Times New Roman" w:cs="Arial"/>
                <w:lang w:eastAsia="pl-PL"/>
              </w:rPr>
            </w:pPr>
            <w:r w:rsidRPr="00E44BAD">
              <w:rPr>
                <w:rFonts w:eastAsia="Times New Roman" w:cs="Arial"/>
                <w:lang w:eastAsia="pl-PL"/>
              </w:rPr>
              <w:t>35</w:t>
            </w:r>
          </w:p>
        </w:tc>
        <w:tc>
          <w:tcPr>
            <w:tcW w:w="8505" w:type="dxa"/>
            <w:tcBorders>
              <w:top w:val="nil"/>
              <w:left w:val="nil"/>
              <w:bottom w:val="single" w:sz="8" w:space="0" w:color="000000"/>
              <w:right w:val="single" w:sz="8" w:space="0" w:color="000000"/>
            </w:tcBorders>
            <w:shd w:val="clear" w:color="auto" w:fill="auto"/>
            <w:hideMark/>
          </w:tcPr>
          <w:p w14:paraId="381B59EF" w14:textId="77777777" w:rsidR="0090156D" w:rsidRPr="00E44BAD" w:rsidRDefault="0090156D" w:rsidP="009501A2">
            <w:pPr>
              <w:spacing w:after="0" w:line="240" w:lineRule="auto"/>
              <w:rPr>
                <w:rFonts w:eastAsia="Times New Roman" w:cs="Arial"/>
                <w:lang w:eastAsia="pl-PL"/>
              </w:rPr>
            </w:pPr>
            <w:r w:rsidRPr="00E44BAD">
              <w:rPr>
                <w:rFonts w:eastAsia="Times New Roman" w:cs="Arial"/>
                <w:lang w:eastAsia="pl-PL"/>
              </w:rPr>
              <w:t>Osoba należąca do mniejszości narodowej lub etnicznej, migrant, osoba obcego pochodzenia*</w:t>
            </w:r>
          </w:p>
        </w:tc>
      </w:tr>
      <w:tr w:rsidR="0090156D" w:rsidRPr="00E44BAD" w14:paraId="0B573C19" w14:textId="77777777" w:rsidTr="009501A2">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14:paraId="57B44BA8" w14:textId="77777777" w:rsidR="0090156D" w:rsidRPr="00E44BAD" w:rsidRDefault="0090156D" w:rsidP="009501A2">
            <w:pPr>
              <w:spacing w:after="0" w:line="240" w:lineRule="auto"/>
              <w:jc w:val="right"/>
              <w:rPr>
                <w:rFonts w:eastAsia="Times New Roman" w:cs="Arial"/>
                <w:lang w:eastAsia="pl-PL"/>
              </w:rPr>
            </w:pPr>
            <w:r w:rsidRPr="00E44BAD">
              <w:rPr>
                <w:rFonts w:eastAsia="Courier New" w:cs="Arial"/>
                <w:lang w:eastAsia="pl-PL"/>
              </w:rPr>
              <w:t>36</w:t>
            </w:r>
          </w:p>
        </w:tc>
        <w:tc>
          <w:tcPr>
            <w:tcW w:w="8505" w:type="dxa"/>
            <w:tcBorders>
              <w:top w:val="nil"/>
              <w:left w:val="nil"/>
              <w:bottom w:val="single" w:sz="8" w:space="0" w:color="000000"/>
              <w:right w:val="single" w:sz="8" w:space="0" w:color="000000"/>
            </w:tcBorders>
            <w:shd w:val="clear" w:color="auto" w:fill="auto"/>
            <w:hideMark/>
          </w:tcPr>
          <w:p w14:paraId="3AC75010" w14:textId="77777777" w:rsidR="0090156D" w:rsidRPr="00E44BAD" w:rsidRDefault="0090156D" w:rsidP="009501A2">
            <w:pPr>
              <w:spacing w:after="0" w:line="240" w:lineRule="auto"/>
              <w:rPr>
                <w:rFonts w:eastAsia="Times New Roman" w:cs="Arial"/>
                <w:lang w:eastAsia="pl-PL"/>
              </w:rPr>
            </w:pPr>
            <w:r w:rsidRPr="00E44BAD">
              <w:rPr>
                <w:rFonts w:eastAsia="Times New Roman" w:cs="Arial"/>
                <w:lang w:eastAsia="pl-PL"/>
              </w:rPr>
              <w:t>Osoba bezdomna lub dotknięta wykluczeniem z dostępu do mieszkań</w:t>
            </w:r>
          </w:p>
        </w:tc>
      </w:tr>
      <w:tr w:rsidR="0090156D" w:rsidRPr="00E44BAD" w14:paraId="62F37CF0" w14:textId="77777777" w:rsidTr="009501A2">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14:paraId="2CA94D18" w14:textId="77777777" w:rsidR="0090156D" w:rsidRPr="00E44BAD" w:rsidRDefault="0090156D" w:rsidP="009501A2">
            <w:pPr>
              <w:spacing w:after="0" w:line="240" w:lineRule="auto"/>
              <w:jc w:val="right"/>
              <w:rPr>
                <w:rFonts w:eastAsia="Times New Roman" w:cs="Arial"/>
                <w:lang w:eastAsia="pl-PL"/>
              </w:rPr>
            </w:pPr>
            <w:r w:rsidRPr="00E44BAD">
              <w:rPr>
                <w:rFonts w:eastAsia="Courier New" w:cs="Arial"/>
                <w:lang w:eastAsia="pl-PL"/>
              </w:rPr>
              <w:lastRenderedPageBreak/>
              <w:t>37</w:t>
            </w:r>
          </w:p>
        </w:tc>
        <w:tc>
          <w:tcPr>
            <w:tcW w:w="8505" w:type="dxa"/>
            <w:tcBorders>
              <w:top w:val="nil"/>
              <w:left w:val="nil"/>
              <w:bottom w:val="single" w:sz="8" w:space="0" w:color="000000"/>
              <w:right w:val="single" w:sz="8" w:space="0" w:color="000000"/>
            </w:tcBorders>
            <w:shd w:val="clear" w:color="auto" w:fill="auto"/>
            <w:hideMark/>
          </w:tcPr>
          <w:p w14:paraId="75FF6C87" w14:textId="77777777" w:rsidR="0090156D" w:rsidRPr="00E44BAD" w:rsidRDefault="0090156D" w:rsidP="009501A2">
            <w:pPr>
              <w:spacing w:after="0" w:line="240" w:lineRule="auto"/>
              <w:rPr>
                <w:rFonts w:eastAsia="Times New Roman" w:cs="Arial"/>
                <w:lang w:eastAsia="pl-PL"/>
              </w:rPr>
            </w:pPr>
            <w:r w:rsidRPr="00E44BAD">
              <w:rPr>
                <w:rFonts w:eastAsia="Times New Roman" w:cs="Arial"/>
                <w:lang w:eastAsia="pl-PL"/>
              </w:rPr>
              <w:t>Osoba z niepełnosprawnościami*</w:t>
            </w:r>
          </w:p>
        </w:tc>
      </w:tr>
      <w:tr w:rsidR="0090156D" w:rsidRPr="00E44BAD" w14:paraId="1FF30122" w14:textId="77777777" w:rsidTr="009501A2">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14:paraId="320CF3CE" w14:textId="77777777" w:rsidR="0090156D" w:rsidRPr="00E44BAD" w:rsidRDefault="0090156D" w:rsidP="009501A2">
            <w:pPr>
              <w:spacing w:after="0" w:line="240" w:lineRule="auto"/>
              <w:jc w:val="right"/>
              <w:rPr>
                <w:rFonts w:eastAsia="Times New Roman" w:cs="Arial"/>
                <w:lang w:eastAsia="pl-PL"/>
              </w:rPr>
            </w:pPr>
            <w:r w:rsidRPr="00E44BAD">
              <w:rPr>
                <w:rFonts w:eastAsia="Times New Roman" w:cs="Arial"/>
                <w:lang w:eastAsia="pl-PL"/>
              </w:rPr>
              <w:t>38</w:t>
            </w:r>
          </w:p>
        </w:tc>
        <w:tc>
          <w:tcPr>
            <w:tcW w:w="8505" w:type="dxa"/>
            <w:tcBorders>
              <w:top w:val="nil"/>
              <w:left w:val="nil"/>
              <w:bottom w:val="single" w:sz="8" w:space="0" w:color="000000"/>
              <w:right w:val="single" w:sz="8" w:space="0" w:color="000000"/>
            </w:tcBorders>
            <w:shd w:val="clear" w:color="auto" w:fill="auto"/>
            <w:hideMark/>
          </w:tcPr>
          <w:p w14:paraId="35F1FFE7" w14:textId="77777777" w:rsidR="0090156D" w:rsidRPr="00E44BAD" w:rsidRDefault="0090156D" w:rsidP="009501A2">
            <w:pPr>
              <w:spacing w:after="0" w:line="240" w:lineRule="auto"/>
              <w:rPr>
                <w:rFonts w:eastAsia="Times New Roman" w:cs="Arial"/>
                <w:lang w:eastAsia="pl-PL"/>
              </w:rPr>
            </w:pPr>
            <w:r w:rsidRPr="00E44BAD">
              <w:rPr>
                <w:rFonts w:eastAsia="Times New Roman" w:cs="Arial"/>
                <w:lang w:eastAsia="pl-PL"/>
              </w:rPr>
              <w:t>Osoba przebywająca w gospodarstwie domowym bez osób pracujących</w:t>
            </w:r>
          </w:p>
        </w:tc>
      </w:tr>
      <w:tr w:rsidR="0090156D" w:rsidRPr="00E44BAD" w14:paraId="20C72C0C" w14:textId="77777777" w:rsidTr="009501A2">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14:paraId="487F4261" w14:textId="77777777" w:rsidR="0090156D" w:rsidRPr="00E44BAD" w:rsidRDefault="0090156D" w:rsidP="009501A2">
            <w:pPr>
              <w:spacing w:after="0" w:line="240" w:lineRule="auto"/>
              <w:jc w:val="right"/>
              <w:rPr>
                <w:rFonts w:eastAsia="Times New Roman" w:cs="Arial"/>
                <w:lang w:eastAsia="pl-PL"/>
              </w:rPr>
            </w:pPr>
            <w:r w:rsidRPr="00E44BAD">
              <w:rPr>
                <w:rFonts w:eastAsia="Times New Roman" w:cs="Arial"/>
                <w:lang w:eastAsia="pl-PL"/>
              </w:rPr>
              <w:t>39</w:t>
            </w:r>
          </w:p>
        </w:tc>
        <w:tc>
          <w:tcPr>
            <w:tcW w:w="8505" w:type="dxa"/>
            <w:tcBorders>
              <w:top w:val="nil"/>
              <w:left w:val="nil"/>
              <w:bottom w:val="single" w:sz="8" w:space="0" w:color="000000"/>
              <w:right w:val="single" w:sz="8" w:space="0" w:color="000000"/>
            </w:tcBorders>
            <w:shd w:val="clear" w:color="auto" w:fill="auto"/>
            <w:hideMark/>
          </w:tcPr>
          <w:p w14:paraId="55225296" w14:textId="77777777" w:rsidR="0090156D" w:rsidRPr="00E44BAD" w:rsidRDefault="0090156D" w:rsidP="009501A2">
            <w:pPr>
              <w:spacing w:after="0" w:line="240" w:lineRule="auto"/>
              <w:rPr>
                <w:rFonts w:eastAsia="Times New Roman" w:cs="Arial"/>
                <w:lang w:eastAsia="pl-PL"/>
              </w:rPr>
            </w:pPr>
            <w:r w:rsidRPr="00E44BAD">
              <w:rPr>
                <w:rFonts w:eastAsia="Times New Roman" w:cs="Arial"/>
                <w:lang w:eastAsia="pl-PL"/>
              </w:rPr>
              <w:t>W tym: w gospodarstwie domowym z dziećmi pozostającymi na utrzymaniu</w:t>
            </w:r>
          </w:p>
        </w:tc>
      </w:tr>
      <w:tr w:rsidR="0090156D" w:rsidRPr="00E44BAD" w14:paraId="615F905D" w14:textId="77777777" w:rsidTr="009501A2">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14:paraId="13F17CE3" w14:textId="77777777" w:rsidR="0090156D" w:rsidRPr="00E44BAD" w:rsidRDefault="0090156D" w:rsidP="009501A2">
            <w:pPr>
              <w:spacing w:after="0" w:line="240" w:lineRule="auto"/>
              <w:jc w:val="right"/>
              <w:rPr>
                <w:rFonts w:eastAsia="Times New Roman" w:cs="Arial"/>
                <w:lang w:eastAsia="pl-PL"/>
              </w:rPr>
            </w:pPr>
            <w:r w:rsidRPr="00E44BAD">
              <w:rPr>
                <w:rFonts w:eastAsia="Times New Roman" w:cs="Arial"/>
                <w:lang w:eastAsia="pl-PL"/>
              </w:rPr>
              <w:t>40</w:t>
            </w:r>
          </w:p>
        </w:tc>
        <w:tc>
          <w:tcPr>
            <w:tcW w:w="8505" w:type="dxa"/>
            <w:tcBorders>
              <w:top w:val="nil"/>
              <w:left w:val="nil"/>
              <w:bottom w:val="single" w:sz="8" w:space="0" w:color="000000"/>
              <w:right w:val="single" w:sz="8" w:space="0" w:color="000000"/>
            </w:tcBorders>
            <w:shd w:val="clear" w:color="auto" w:fill="auto"/>
            <w:hideMark/>
          </w:tcPr>
          <w:p w14:paraId="3250D09B" w14:textId="77777777" w:rsidR="0090156D" w:rsidRPr="00E44BAD" w:rsidRDefault="0090156D" w:rsidP="009501A2">
            <w:pPr>
              <w:spacing w:after="0" w:line="240" w:lineRule="auto"/>
              <w:rPr>
                <w:rFonts w:eastAsia="Times New Roman" w:cs="Arial"/>
                <w:lang w:eastAsia="pl-PL"/>
              </w:rPr>
            </w:pPr>
            <w:r w:rsidRPr="00E44BAD">
              <w:rPr>
                <w:rFonts w:eastAsia="Times New Roman" w:cs="Arial"/>
                <w:lang w:eastAsia="pl-PL"/>
              </w:rPr>
              <w:t>Osoba żyjąca w gospodarstwie składającym się z jednej osoby dorosłej i dzieci pozostających na utrzymaniu</w:t>
            </w:r>
          </w:p>
        </w:tc>
      </w:tr>
      <w:tr w:rsidR="0090156D" w:rsidRPr="00E44BAD" w14:paraId="21E86AD0" w14:textId="77777777" w:rsidTr="009501A2">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14:paraId="2A32399F" w14:textId="77777777" w:rsidR="0090156D" w:rsidRPr="00E44BAD" w:rsidRDefault="0090156D" w:rsidP="009501A2">
            <w:pPr>
              <w:spacing w:after="0" w:line="240" w:lineRule="auto"/>
              <w:jc w:val="right"/>
              <w:rPr>
                <w:rFonts w:eastAsia="Times New Roman" w:cs="Arial"/>
                <w:lang w:eastAsia="pl-PL"/>
              </w:rPr>
            </w:pPr>
            <w:r w:rsidRPr="00E44BAD">
              <w:rPr>
                <w:rFonts w:eastAsia="Times New Roman" w:cs="Arial"/>
                <w:lang w:eastAsia="pl-PL"/>
              </w:rPr>
              <w:t>41</w:t>
            </w:r>
          </w:p>
        </w:tc>
        <w:tc>
          <w:tcPr>
            <w:tcW w:w="8505" w:type="dxa"/>
            <w:tcBorders>
              <w:top w:val="nil"/>
              <w:left w:val="nil"/>
              <w:bottom w:val="single" w:sz="8" w:space="0" w:color="000000"/>
              <w:right w:val="single" w:sz="8" w:space="0" w:color="000000"/>
            </w:tcBorders>
            <w:shd w:val="clear" w:color="auto" w:fill="auto"/>
            <w:hideMark/>
          </w:tcPr>
          <w:p w14:paraId="63D94993" w14:textId="77777777" w:rsidR="0090156D" w:rsidRPr="00E44BAD" w:rsidRDefault="0090156D" w:rsidP="009501A2">
            <w:pPr>
              <w:spacing w:after="0" w:line="240" w:lineRule="auto"/>
              <w:rPr>
                <w:rFonts w:eastAsia="Times New Roman" w:cs="Arial"/>
                <w:lang w:eastAsia="pl-PL"/>
              </w:rPr>
            </w:pPr>
            <w:r w:rsidRPr="00E44BAD">
              <w:rPr>
                <w:rFonts w:eastAsia="Times New Roman" w:cs="Arial"/>
                <w:lang w:eastAsia="pl-PL"/>
              </w:rPr>
              <w:t>Osoba w innej niekorzystnej sytuacji społecznej (innej niż wymienione powyżej)*</w:t>
            </w:r>
          </w:p>
        </w:tc>
      </w:tr>
    </w:tbl>
    <w:p w14:paraId="6C56824E" w14:textId="77777777" w:rsidR="0090156D" w:rsidRPr="00E44BAD" w:rsidRDefault="0090156D" w:rsidP="0090156D">
      <w:pPr>
        <w:pStyle w:val="Akapitzlist"/>
        <w:spacing w:before="5" w:line="240" w:lineRule="exact"/>
        <w:ind w:left="0"/>
      </w:pPr>
      <w:r w:rsidRPr="00E44BAD">
        <w:t>*Dane wrażliwe w rozumieniu ustawy z dnia 29 sierpnia 1997 r. o ochronie danych osobowych (Dz. U. z 2016 r. poz. 922 z późn. zm.).</w:t>
      </w:r>
    </w:p>
    <w:p w14:paraId="4DD1D4E2" w14:textId="77777777" w:rsidR="0090156D" w:rsidRPr="00E44BAD" w:rsidRDefault="0090156D" w:rsidP="0090156D">
      <w:pPr>
        <w:spacing w:before="5" w:after="0" w:line="240" w:lineRule="exact"/>
      </w:pPr>
    </w:p>
    <w:tbl>
      <w:tblPr>
        <w:tblW w:w="9084" w:type="dxa"/>
        <w:tblInd w:w="58" w:type="dxa"/>
        <w:tblCellMar>
          <w:left w:w="70" w:type="dxa"/>
          <w:right w:w="70" w:type="dxa"/>
        </w:tblCellMar>
        <w:tblLook w:val="04A0" w:firstRow="1" w:lastRow="0" w:firstColumn="1" w:lastColumn="0" w:noHBand="0" w:noVBand="1"/>
      </w:tblPr>
      <w:tblGrid>
        <w:gridCol w:w="579"/>
        <w:gridCol w:w="8505"/>
      </w:tblGrid>
      <w:tr w:rsidR="0090156D" w:rsidRPr="00E44BAD" w14:paraId="1B4BCA91" w14:textId="77777777" w:rsidTr="009501A2">
        <w:trPr>
          <w:trHeight w:val="20"/>
        </w:trPr>
        <w:tc>
          <w:tcPr>
            <w:tcW w:w="9084" w:type="dxa"/>
            <w:gridSpan w:val="2"/>
            <w:tcBorders>
              <w:top w:val="nil"/>
              <w:left w:val="nil"/>
              <w:bottom w:val="single" w:sz="8" w:space="0" w:color="auto"/>
              <w:right w:val="nil"/>
            </w:tcBorders>
            <w:shd w:val="clear" w:color="auto" w:fill="auto"/>
            <w:noWrap/>
            <w:vAlign w:val="bottom"/>
            <w:hideMark/>
          </w:tcPr>
          <w:p w14:paraId="05E0C755" w14:textId="77777777" w:rsidR="0090156D" w:rsidRPr="00E44BAD" w:rsidRDefault="0090156D" w:rsidP="009501A2">
            <w:pPr>
              <w:spacing w:after="0" w:line="240" w:lineRule="auto"/>
              <w:rPr>
                <w:rFonts w:eastAsia="Times New Roman" w:cs="Arial"/>
                <w:b/>
                <w:lang w:eastAsia="pl-PL"/>
              </w:rPr>
            </w:pPr>
            <w:r w:rsidRPr="00E44BAD">
              <w:rPr>
                <w:rFonts w:eastAsia="Times New Roman" w:cs="Arial"/>
                <w:b/>
                <w:lang w:eastAsia="pl-PL"/>
              </w:rPr>
              <w:t>Dane dotyczące personelu projektu</w:t>
            </w:r>
          </w:p>
        </w:tc>
      </w:tr>
      <w:tr w:rsidR="0090156D" w:rsidRPr="00E44BAD" w14:paraId="568B958A" w14:textId="77777777" w:rsidTr="009501A2">
        <w:trPr>
          <w:trHeight w:val="20"/>
        </w:trPr>
        <w:tc>
          <w:tcPr>
            <w:tcW w:w="579" w:type="dxa"/>
            <w:tcBorders>
              <w:top w:val="nil"/>
              <w:left w:val="single" w:sz="8" w:space="0" w:color="auto"/>
              <w:bottom w:val="single" w:sz="8" w:space="0" w:color="auto"/>
              <w:right w:val="single" w:sz="8" w:space="0" w:color="000000"/>
            </w:tcBorders>
            <w:shd w:val="clear" w:color="auto" w:fill="auto"/>
            <w:hideMark/>
          </w:tcPr>
          <w:p w14:paraId="45A6E97A" w14:textId="77777777" w:rsidR="0090156D" w:rsidRPr="00E44BAD" w:rsidRDefault="0090156D" w:rsidP="009501A2">
            <w:pPr>
              <w:spacing w:after="0" w:line="240" w:lineRule="auto"/>
              <w:jc w:val="center"/>
              <w:rPr>
                <w:rFonts w:eastAsia="Times New Roman" w:cs="Arial"/>
                <w:b/>
                <w:bCs/>
                <w:lang w:eastAsia="pl-PL"/>
              </w:rPr>
            </w:pPr>
            <w:r w:rsidRPr="00E44BAD">
              <w:rPr>
                <w:rFonts w:eastAsia="Times New Roman" w:cs="Arial"/>
                <w:b/>
                <w:bCs/>
                <w:lang w:eastAsia="pl-PL"/>
              </w:rPr>
              <w:t>Lp.</w:t>
            </w:r>
          </w:p>
        </w:tc>
        <w:tc>
          <w:tcPr>
            <w:tcW w:w="8505" w:type="dxa"/>
            <w:tcBorders>
              <w:top w:val="nil"/>
              <w:left w:val="nil"/>
              <w:bottom w:val="single" w:sz="8" w:space="0" w:color="auto"/>
              <w:right w:val="single" w:sz="8" w:space="0" w:color="auto"/>
            </w:tcBorders>
            <w:shd w:val="clear" w:color="auto" w:fill="auto"/>
            <w:hideMark/>
          </w:tcPr>
          <w:p w14:paraId="2F57CE21" w14:textId="77777777" w:rsidR="0090156D" w:rsidRPr="00E44BAD" w:rsidRDefault="0090156D" w:rsidP="009501A2">
            <w:pPr>
              <w:spacing w:after="0" w:line="240" w:lineRule="auto"/>
              <w:jc w:val="center"/>
              <w:rPr>
                <w:rFonts w:eastAsia="Times New Roman" w:cs="Arial"/>
                <w:b/>
                <w:bCs/>
                <w:lang w:eastAsia="pl-PL"/>
              </w:rPr>
            </w:pPr>
            <w:r w:rsidRPr="00E44BAD">
              <w:rPr>
                <w:rFonts w:eastAsia="Times New Roman" w:cs="Arial"/>
                <w:b/>
                <w:bCs/>
                <w:lang w:eastAsia="pl-PL"/>
              </w:rPr>
              <w:t>Zakres</w:t>
            </w:r>
          </w:p>
        </w:tc>
      </w:tr>
      <w:tr w:rsidR="0090156D" w:rsidRPr="00E44BAD" w14:paraId="522DA37C" w14:textId="77777777" w:rsidTr="009501A2">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14:paraId="43F4A8E6" w14:textId="77777777" w:rsidR="0090156D" w:rsidRPr="00E44BAD" w:rsidRDefault="0090156D" w:rsidP="009501A2">
            <w:pPr>
              <w:spacing w:after="0" w:line="240" w:lineRule="auto"/>
              <w:jc w:val="right"/>
              <w:rPr>
                <w:rFonts w:eastAsia="Times New Roman" w:cs="Arial"/>
                <w:lang w:eastAsia="pl-PL"/>
              </w:rPr>
            </w:pPr>
            <w:r w:rsidRPr="00E44BAD">
              <w:rPr>
                <w:rFonts w:eastAsia="Times New Roman" w:cs="Arial"/>
                <w:lang w:eastAsia="pl-PL"/>
              </w:rPr>
              <w:t>1</w:t>
            </w:r>
          </w:p>
        </w:tc>
        <w:tc>
          <w:tcPr>
            <w:tcW w:w="8505" w:type="dxa"/>
            <w:tcBorders>
              <w:top w:val="nil"/>
              <w:left w:val="nil"/>
              <w:bottom w:val="single" w:sz="8" w:space="0" w:color="000000"/>
              <w:right w:val="single" w:sz="8" w:space="0" w:color="000000"/>
            </w:tcBorders>
            <w:shd w:val="clear" w:color="auto" w:fill="auto"/>
            <w:hideMark/>
          </w:tcPr>
          <w:p w14:paraId="1C004A43" w14:textId="77777777" w:rsidR="0090156D" w:rsidRPr="00E44BAD" w:rsidRDefault="0090156D" w:rsidP="009501A2">
            <w:pPr>
              <w:spacing w:after="0" w:line="240" w:lineRule="auto"/>
              <w:rPr>
                <w:rFonts w:eastAsia="Times New Roman" w:cs="Arial"/>
                <w:lang w:eastAsia="pl-PL"/>
              </w:rPr>
            </w:pPr>
            <w:r w:rsidRPr="00E44BAD">
              <w:rPr>
                <w:rFonts w:eastAsia="Times New Roman" w:cs="Arial"/>
                <w:lang w:eastAsia="pl-PL"/>
              </w:rPr>
              <w:t>Imię</w:t>
            </w:r>
          </w:p>
        </w:tc>
      </w:tr>
      <w:tr w:rsidR="0090156D" w:rsidRPr="00E44BAD" w14:paraId="3CCAFC9E" w14:textId="77777777" w:rsidTr="009501A2">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14:paraId="3BE5C043" w14:textId="77777777" w:rsidR="0090156D" w:rsidRPr="00E44BAD" w:rsidRDefault="0090156D" w:rsidP="009501A2">
            <w:pPr>
              <w:spacing w:after="0" w:line="240" w:lineRule="auto"/>
              <w:jc w:val="right"/>
              <w:rPr>
                <w:rFonts w:eastAsia="Times New Roman" w:cs="Arial"/>
                <w:lang w:eastAsia="pl-PL"/>
              </w:rPr>
            </w:pPr>
            <w:r w:rsidRPr="00E44BAD">
              <w:rPr>
                <w:rFonts w:eastAsia="Times New Roman" w:cs="Arial"/>
                <w:lang w:eastAsia="pl-PL"/>
              </w:rPr>
              <w:t>2</w:t>
            </w:r>
          </w:p>
        </w:tc>
        <w:tc>
          <w:tcPr>
            <w:tcW w:w="8505" w:type="dxa"/>
            <w:tcBorders>
              <w:top w:val="nil"/>
              <w:left w:val="nil"/>
              <w:bottom w:val="single" w:sz="8" w:space="0" w:color="000000"/>
              <w:right w:val="single" w:sz="8" w:space="0" w:color="000000"/>
            </w:tcBorders>
            <w:shd w:val="clear" w:color="auto" w:fill="auto"/>
            <w:hideMark/>
          </w:tcPr>
          <w:p w14:paraId="780D999C" w14:textId="77777777" w:rsidR="0090156D" w:rsidRPr="00E44BAD" w:rsidRDefault="0090156D" w:rsidP="009501A2">
            <w:pPr>
              <w:spacing w:after="0" w:line="240" w:lineRule="auto"/>
              <w:rPr>
                <w:rFonts w:eastAsia="Times New Roman" w:cs="Arial"/>
                <w:lang w:eastAsia="pl-PL"/>
              </w:rPr>
            </w:pPr>
            <w:r w:rsidRPr="00E44BAD">
              <w:rPr>
                <w:rFonts w:eastAsia="Times New Roman" w:cs="Arial"/>
                <w:lang w:eastAsia="pl-PL"/>
              </w:rPr>
              <w:t>Nazwisko</w:t>
            </w:r>
          </w:p>
        </w:tc>
      </w:tr>
      <w:tr w:rsidR="0090156D" w:rsidRPr="00E44BAD" w14:paraId="54F5A51D" w14:textId="77777777" w:rsidTr="009501A2">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14:paraId="524A187B" w14:textId="77777777" w:rsidR="0090156D" w:rsidRPr="00E44BAD" w:rsidRDefault="0090156D" w:rsidP="009501A2">
            <w:pPr>
              <w:spacing w:after="0" w:line="240" w:lineRule="auto"/>
              <w:jc w:val="right"/>
              <w:rPr>
                <w:rFonts w:eastAsia="Times New Roman" w:cs="Arial"/>
                <w:lang w:eastAsia="pl-PL"/>
              </w:rPr>
            </w:pPr>
            <w:r w:rsidRPr="00E44BAD">
              <w:rPr>
                <w:rFonts w:eastAsia="Times New Roman" w:cs="Arial"/>
                <w:lang w:eastAsia="pl-PL"/>
              </w:rPr>
              <w:t>3</w:t>
            </w:r>
          </w:p>
        </w:tc>
        <w:tc>
          <w:tcPr>
            <w:tcW w:w="8505" w:type="dxa"/>
            <w:tcBorders>
              <w:top w:val="nil"/>
              <w:left w:val="nil"/>
              <w:bottom w:val="single" w:sz="8" w:space="0" w:color="000000"/>
              <w:right w:val="single" w:sz="8" w:space="0" w:color="000000"/>
            </w:tcBorders>
            <w:shd w:val="clear" w:color="auto" w:fill="auto"/>
            <w:hideMark/>
          </w:tcPr>
          <w:p w14:paraId="7F9A13C7" w14:textId="77777777" w:rsidR="0090156D" w:rsidRPr="00E44BAD" w:rsidRDefault="0090156D" w:rsidP="009501A2">
            <w:pPr>
              <w:spacing w:after="0" w:line="240" w:lineRule="auto"/>
              <w:rPr>
                <w:rFonts w:eastAsia="Times New Roman" w:cs="Arial"/>
                <w:lang w:eastAsia="pl-PL"/>
              </w:rPr>
            </w:pPr>
            <w:r w:rsidRPr="00E44BAD">
              <w:rPr>
                <w:rFonts w:eastAsia="Times New Roman" w:cs="Arial"/>
                <w:lang w:eastAsia="pl-PL"/>
              </w:rPr>
              <w:t>Kraj</w:t>
            </w:r>
          </w:p>
        </w:tc>
      </w:tr>
      <w:tr w:rsidR="0090156D" w:rsidRPr="00E44BAD" w14:paraId="3CC345F8" w14:textId="77777777" w:rsidTr="009501A2">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14:paraId="6ECC320F" w14:textId="77777777" w:rsidR="0090156D" w:rsidRPr="00E44BAD" w:rsidRDefault="0090156D" w:rsidP="009501A2">
            <w:pPr>
              <w:spacing w:after="0" w:line="240" w:lineRule="auto"/>
              <w:jc w:val="right"/>
              <w:rPr>
                <w:rFonts w:eastAsia="Times New Roman" w:cs="Arial"/>
                <w:lang w:eastAsia="pl-PL"/>
              </w:rPr>
            </w:pPr>
            <w:r w:rsidRPr="00E44BAD">
              <w:rPr>
                <w:rFonts w:eastAsia="Times New Roman" w:cs="Arial"/>
                <w:lang w:eastAsia="pl-PL"/>
              </w:rPr>
              <w:t>4</w:t>
            </w:r>
          </w:p>
        </w:tc>
        <w:tc>
          <w:tcPr>
            <w:tcW w:w="8505" w:type="dxa"/>
            <w:tcBorders>
              <w:top w:val="nil"/>
              <w:left w:val="nil"/>
              <w:bottom w:val="single" w:sz="8" w:space="0" w:color="000000"/>
              <w:right w:val="single" w:sz="8" w:space="0" w:color="000000"/>
            </w:tcBorders>
            <w:shd w:val="clear" w:color="auto" w:fill="auto"/>
            <w:hideMark/>
          </w:tcPr>
          <w:p w14:paraId="2AA95233" w14:textId="77777777" w:rsidR="0090156D" w:rsidRPr="00E44BAD" w:rsidRDefault="0090156D" w:rsidP="009501A2">
            <w:pPr>
              <w:spacing w:after="0" w:line="240" w:lineRule="auto"/>
              <w:rPr>
                <w:rFonts w:eastAsia="Times New Roman" w:cs="Arial"/>
                <w:lang w:eastAsia="pl-PL"/>
              </w:rPr>
            </w:pPr>
            <w:r w:rsidRPr="00E44BAD">
              <w:rPr>
                <w:rFonts w:eastAsia="Times New Roman" w:cs="Arial"/>
                <w:lang w:eastAsia="pl-PL"/>
              </w:rPr>
              <w:t>PESEL</w:t>
            </w:r>
          </w:p>
        </w:tc>
      </w:tr>
      <w:tr w:rsidR="0090156D" w:rsidRPr="00E44BAD" w14:paraId="3A770EF3" w14:textId="77777777" w:rsidTr="009501A2">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14:paraId="2A6013F6" w14:textId="77777777" w:rsidR="0090156D" w:rsidRPr="00E44BAD" w:rsidRDefault="0090156D" w:rsidP="009501A2">
            <w:pPr>
              <w:spacing w:after="0" w:line="240" w:lineRule="auto"/>
              <w:jc w:val="right"/>
              <w:rPr>
                <w:rFonts w:eastAsia="Times New Roman" w:cs="Arial"/>
                <w:lang w:eastAsia="pl-PL"/>
              </w:rPr>
            </w:pPr>
            <w:r w:rsidRPr="00E44BAD">
              <w:rPr>
                <w:rFonts w:eastAsia="Times New Roman" w:cs="Arial"/>
                <w:lang w:eastAsia="pl-PL"/>
              </w:rPr>
              <w:t>5</w:t>
            </w:r>
          </w:p>
        </w:tc>
        <w:tc>
          <w:tcPr>
            <w:tcW w:w="8505" w:type="dxa"/>
            <w:tcBorders>
              <w:top w:val="nil"/>
              <w:left w:val="nil"/>
              <w:bottom w:val="single" w:sz="8" w:space="0" w:color="000000"/>
              <w:right w:val="single" w:sz="8" w:space="0" w:color="000000"/>
            </w:tcBorders>
            <w:shd w:val="clear" w:color="auto" w:fill="auto"/>
            <w:hideMark/>
          </w:tcPr>
          <w:p w14:paraId="42EA882D" w14:textId="77777777" w:rsidR="0090156D" w:rsidRPr="00E44BAD" w:rsidRDefault="0090156D" w:rsidP="009501A2">
            <w:pPr>
              <w:spacing w:after="0" w:line="240" w:lineRule="auto"/>
              <w:rPr>
                <w:rFonts w:eastAsia="Times New Roman" w:cs="Arial"/>
                <w:lang w:eastAsia="pl-PL"/>
              </w:rPr>
            </w:pPr>
            <w:r w:rsidRPr="00E44BAD">
              <w:rPr>
                <w:rFonts w:eastAsia="Times New Roman" w:cs="Arial"/>
                <w:lang w:eastAsia="pl-PL"/>
              </w:rPr>
              <w:t>Forma zaangażowania</w:t>
            </w:r>
          </w:p>
        </w:tc>
      </w:tr>
      <w:tr w:rsidR="0090156D" w:rsidRPr="00E44BAD" w14:paraId="63EF747B" w14:textId="77777777" w:rsidTr="009501A2">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14:paraId="048549A3" w14:textId="77777777" w:rsidR="0090156D" w:rsidRPr="00E44BAD" w:rsidRDefault="0090156D" w:rsidP="009501A2">
            <w:pPr>
              <w:spacing w:after="0" w:line="240" w:lineRule="auto"/>
              <w:jc w:val="right"/>
              <w:rPr>
                <w:rFonts w:eastAsia="Times New Roman" w:cs="Arial"/>
                <w:lang w:eastAsia="pl-PL"/>
              </w:rPr>
            </w:pPr>
            <w:r w:rsidRPr="00E44BAD">
              <w:rPr>
                <w:rFonts w:eastAsia="Times New Roman" w:cs="Arial"/>
                <w:lang w:eastAsia="pl-PL"/>
              </w:rPr>
              <w:t>6</w:t>
            </w:r>
          </w:p>
        </w:tc>
        <w:tc>
          <w:tcPr>
            <w:tcW w:w="8505" w:type="dxa"/>
            <w:tcBorders>
              <w:top w:val="nil"/>
              <w:left w:val="nil"/>
              <w:bottom w:val="single" w:sz="8" w:space="0" w:color="000000"/>
              <w:right w:val="single" w:sz="8" w:space="0" w:color="000000"/>
            </w:tcBorders>
            <w:shd w:val="clear" w:color="auto" w:fill="auto"/>
            <w:hideMark/>
          </w:tcPr>
          <w:p w14:paraId="08669F07" w14:textId="77777777" w:rsidR="0090156D" w:rsidRPr="00E44BAD" w:rsidRDefault="0090156D" w:rsidP="009501A2">
            <w:pPr>
              <w:spacing w:after="0" w:line="240" w:lineRule="auto"/>
              <w:rPr>
                <w:rFonts w:eastAsia="Times New Roman" w:cs="Arial"/>
                <w:lang w:eastAsia="pl-PL"/>
              </w:rPr>
            </w:pPr>
            <w:r w:rsidRPr="00E44BAD">
              <w:rPr>
                <w:rFonts w:eastAsia="Times New Roman" w:cs="Arial"/>
                <w:lang w:eastAsia="pl-PL"/>
              </w:rPr>
              <w:t>Okres zaangażowania w projekcie</w:t>
            </w:r>
          </w:p>
        </w:tc>
      </w:tr>
      <w:tr w:rsidR="0090156D" w:rsidRPr="00E44BAD" w14:paraId="2180EB70" w14:textId="77777777" w:rsidTr="009501A2">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14:paraId="74548193" w14:textId="77777777" w:rsidR="0090156D" w:rsidRPr="00E44BAD" w:rsidRDefault="0090156D" w:rsidP="009501A2">
            <w:pPr>
              <w:spacing w:after="0" w:line="240" w:lineRule="auto"/>
              <w:jc w:val="right"/>
              <w:rPr>
                <w:rFonts w:eastAsia="Times New Roman" w:cs="Arial"/>
                <w:lang w:eastAsia="pl-PL"/>
              </w:rPr>
            </w:pPr>
            <w:r w:rsidRPr="00E44BAD">
              <w:rPr>
                <w:rFonts w:eastAsia="Arial" w:cs="Arial"/>
                <w:lang w:eastAsia="pl-PL"/>
              </w:rPr>
              <w:t>7</w:t>
            </w:r>
          </w:p>
        </w:tc>
        <w:tc>
          <w:tcPr>
            <w:tcW w:w="8505" w:type="dxa"/>
            <w:tcBorders>
              <w:top w:val="nil"/>
              <w:left w:val="nil"/>
              <w:bottom w:val="single" w:sz="8" w:space="0" w:color="000000"/>
              <w:right w:val="single" w:sz="8" w:space="0" w:color="000000"/>
            </w:tcBorders>
            <w:shd w:val="clear" w:color="auto" w:fill="auto"/>
            <w:hideMark/>
          </w:tcPr>
          <w:p w14:paraId="68FBDE02" w14:textId="77777777" w:rsidR="0090156D" w:rsidRPr="00E44BAD" w:rsidRDefault="0090156D" w:rsidP="009501A2">
            <w:pPr>
              <w:spacing w:after="0" w:line="240" w:lineRule="auto"/>
              <w:rPr>
                <w:rFonts w:eastAsia="Times New Roman" w:cs="Arial"/>
                <w:lang w:eastAsia="pl-PL"/>
              </w:rPr>
            </w:pPr>
            <w:r w:rsidRPr="00E44BAD">
              <w:rPr>
                <w:rFonts w:eastAsia="Times New Roman" w:cs="Arial"/>
                <w:lang w:eastAsia="pl-PL"/>
              </w:rPr>
              <w:t>Wymiar czasu pracy</w:t>
            </w:r>
          </w:p>
        </w:tc>
      </w:tr>
      <w:tr w:rsidR="0090156D" w:rsidRPr="00E44BAD" w14:paraId="53D695F9" w14:textId="77777777" w:rsidTr="009501A2">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14:paraId="69D4F310" w14:textId="77777777" w:rsidR="0090156D" w:rsidRPr="00E44BAD" w:rsidRDefault="0090156D" w:rsidP="009501A2">
            <w:pPr>
              <w:spacing w:after="0" w:line="240" w:lineRule="auto"/>
              <w:jc w:val="right"/>
              <w:rPr>
                <w:rFonts w:eastAsia="Times New Roman" w:cs="Arial"/>
                <w:lang w:eastAsia="pl-PL"/>
              </w:rPr>
            </w:pPr>
            <w:r w:rsidRPr="00E44BAD">
              <w:rPr>
                <w:rFonts w:eastAsia="Times New Roman" w:cs="Arial"/>
                <w:lang w:eastAsia="pl-PL"/>
              </w:rPr>
              <w:t>8</w:t>
            </w:r>
          </w:p>
        </w:tc>
        <w:tc>
          <w:tcPr>
            <w:tcW w:w="8505" w:type="dxa"/>
            <w:tcBorders>
              <w:top w:val="nil"/>
              <w:left w:val="nil"/>
              <w:bottom w:val="single" w:sz="8" w:space="0" w:color="000000"/>
              <w:right w:val="single" w:sz="8" w:space="0" w:color="000000"/>
            </w:tcBorders>
            <w:shd w:val="clear" w:color="auto" w:fill="auto"/>
            <w:hideMark/>
          </w:tcPr>
          <w:p w14:paraId="297DA2AD" w14:textId="77777777" w:rsidR="0090156D" w:rsidRPr="00E44BAD" w:rsidRDefault="0090156D" w:rsidP="009501A2">
            <w:pPr>
              <w:spacing w:after="0" w:line="240" w:lineRule="auto"/>
              <w:rPr>
                <w:rFonts w:eastAsia="Times New Roman" w:cs="Arial"/>
                <w:lang w:eastAsia="pl-PL"/>
              </w:rPr>
            </w:pPr>
            <w:r w:rsidRPr="00E44BAD">
              <w:rPr>
                <w:rFonts w:eastAsia="Times New Roman" w:cs="Arial"/>
                <w:lang w:eastAsia="pl-PL"/>
              </w:rPr>
              <w:t>Stanowisko</w:t>
            </w:r>
          </w:p>
        </w:tc>
      </w:tr>
    </w:tbl>
    <w:p w14:paraId="6A44441A" w14:textId="77777777" w:rsidR="0090156D" w:rsidRPr="00E44BAD" w:rsidRDefault="0090156D" w:rsidP="0090156D">
      <w:pPr>
        <w:spacing w:before="5" w:after="0" w:line="240" w:lineRule="exact"/>
      </w:pPr>
    </w:p>
    <w:tbl>
      <w:tblPr>
        <w:tblW w:w="9084" w:type="dxa"/>
        <w:tblInd w:w="58" w:type="dxa"/>
        <w:tblCellMar>
          <w:left w:w="70" w:type="dxa"/>
          <w:right w:w="70" w:type="dxa"/>
        </w:tblCellMar>
        <w:tblLook w:val="04A0" w:firstRow="1" w:lastRow="0" w:firstColumn="1" w:lastColumn="0" w:noHBand="0" w:noVBand="1"/>
      </w:tblPr>
      <w:tblGrid>
        <w:gridCol w:w="579"/>
        <w:gridCol w:w="8505"/>
      </w:tblGrid>
      <w:tr w:rsidR="0090156D" w:rsidRPr="00E44BAD" w14:paraId="0057120C" w14:textId="77777777" w:rsidTr="009501A2">
        <w:trPr>
          <w:trHeight w:val="20"/>
        </w:trPr>
        <w:tc>
          <w:tcPr>
            <w:tcW w:w="9084" w:type="dxa"/>
            <w:gridSpan w:val="2"/>
            <w:tcBorders>
              <w:top w:val="nil"/>
              <w:left w:val="nil"/>
              <w:bottom w:val="single" w:sz="8" w:space="0" w:color="000000"/>
              <w:right w:val="nil"/>
            </w:tcBorders>
            <w:shd w:val="clear" w:color="auto" w:fill="auto"/>
            <w:vAlign w:val="bottom"/>
            <w:hideMark/>
          </w:tcPr>
          <w:p w14:paraId="57F580B2" w14:textId="77777777" w:rsidR="0090156D" w:rsidRPr="00E44BAD" w:rsidRDefault="0090156D" w:rsidP="009501A2">
            <w:pPr>
              <w:spacing w:after="0" w:line="240" w:lineRule="auto"/>
              <w:rPr>
                <w:rFonts w:eastAsia="Times New Roman" w:cs="Arial"/>
                <w:b/>
                <w:lang w:eastAsia="pl-PL"/>
              </w:rPr>
            </w:pPr>
            <w:r w:rsidRPr="00E44BAD">
              <w:rPr>
                <w:rFonts w:eastAsia="Times New Roman" w:cs="Arial"/>
                <w:b/>
                <w:lang w:eastAsia="pl-PL"/>
              </w:rPr>
              <w:t>Wykonawcy realizujący umowy o zamówienia publiczne, których dane przetwarzane będą w związku z badaniem kwalifikowalności środków w projekcie (osoby fizyczne prowadzące działalność gospodarczą)</w:t>
            </w:r>
          </w:p>
        </w:tc>
      </w:tr>
      <w:tr w:rsidR="0090156D" w:rsidRPr="00E44BAD" w14:paraId="393071BC" w14:textId="77777777" w:rsidTr="009501A2">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14:paraId="275C009F" w14:textId="77777777" w:rsidR="0090156D" w:rsidRPr="00E44BAD" w:rsidRDefault="0090156D" w:rsidP="009501A2">
            <w:pPr>
              <w:spacing w:after="0" w:line="240" w:lineRule="auto"/>
              <w:jc w:val="center"/>
              <w:rPr>
                <w:rFonts w:eastAsia="Times New Roman" w:cs="Arial"/>
                <w:b/>
                <w:lang w:eastAsia="pl-PL"/>
              </w:rPr>
            </w:pPr>
            <w:r w:rsidRPr="00E44BAD">
              <w:rPr>
                <w:rFonts w:eastAsia="Times New Roman" w:cs="Arial"/>
                <w:b/>
                <w:lang w:eastAsia="pl-PL"/>
              </w:rPr>
              <w:t>Lp.</w:t>
            </w:r>
          </w:p>
        </w:tc>
        <w:tc>
          <w:tcPr>
            <w:tcW w:w="8505" w:type="dxa"/>
            <w:tcBorders>
              <w:top w:val="nil"/>
              <w:left w:val="nil"/>
              <w:bottom w:val="single" w:sz="8" w:space="0" w:color="000000"/>
              <w:right w:val="single" w:sz="8" w:space="0" w:color="000000"/>
            </w:tcBorders>
            <w:shd w:val="clear" w:color="auto" w:fill="auto"/>
            <w:hideMark/>
          </w:tcPr>
          <w:p w14:paraId="0F909853" w14:textId="77777777" w:rsidR="0090156D" w:rsidRPr="00E44BAD" w:rsidRDefault="0090156D" w:rsidP="009501A2">
            <w:pPr>
              <w:spacing w:after="0" w:line="240" w:lineRule="auto"/>
              <w:jc w:val="center"/>
              <w:rPr>
                <w:rFonts w:eastAsia="Times New Roman" w:cs="Arial"/>
                <w:b/>
                <w:lang w:eastAsia="pl-PL"/>
              </w:rPr>
            </w:pPr>
            <w:r w:rsidRPr="00E44BAD">
              <w:rPr>
                <w:rFonts w:eastAsia="Times New Roman" w:cs="Arial"/>
                <w:b/>
                <w:lang w:eastAsia="pl-PL"/>
              </w:rPr>
              <w:t>Zakres</w:t>
            </w:r>
          </w:p>
        </w:tc>
      </w:tr>
      <w:tr w:rsidR="0090156D" w:rsidRPr="00E44BAD" w14:paraId="1A583990" w14:textId="77777777" w:rsidTr="009501A2">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14:paraId="1287FB03" w14:textId="77777777" w:rsidR="0090156D" w:rsidRPr="00E44BAD" w:rsidRDefault="0090156D" w:rsidP="009501A2">
            <w:pPr>
              <w:spacing w:after="0" w:line="240" w:lineRule="auto"/>
              <w:jc w:val="right"/>
              <w:rPr>
                <w:rFonts w:eastAsia="Times New Roman" w:cs="Arial"/>
                <w:lang w:eastAsia="pl-PL"/>
              </w:rPr>
            </w:pPr>
            <w:r w:rsidRPr="00E44BAD">
              <w:rPr>
                <w:rFonts w:eastAsia="Times New Roman" w:cs="Arial"/>
                <w:lang w:eastAsia="pl-PL"/>
              </w:rPr>
              <w:t>1</w:t>
            </w:r>
          </w:p>
        </w:tc>
        <w:tc>
          <w:tcPr>
            <w:tcW w:w="8505" w:type="dxa"/>
            <w:tcBorders>
              <w:top w:val="nil"/>
              <w:left w:val="nil"/>
              <w:bottom w:val="single" w:sz="8" w:space="0" w:color="000000"/>
              <w:right w:val="single" w:sz="8" w:space="0" w:color="000000"/>
            </w:tcBorders>
            <w:shd w:val="clear" w:color="auto" w:fill="auto"/>
            <w:hideMark/>
          </w:tcPr>
          <w:p w14:paraId="05B56109" w14:textId="77777777" w:rsidR="0090156D" w:rsidRPr="00E44BAD" w:rsidRDefault="0090156D" w:rsidP="009501A2">
            <w:pPr>
              <w:spacing w:after="0" w:line="240" w:lineRule="auto"/>
              <w:rPr>
                <w:rFonts w:eastAsia="Times New Roman" w:cs="Arial"/>
                <w:lang w:eastAsia="pl-PL"/>
              </w:rPr>
            </w:pPr>
            <w:r w:rsidRPr="00E44BAD">
              <w:rPr>
                <w:rFonts w:eastAsia="Times New Roman" w:cs="Arial"/>
                <w:lang w:eastAsia="pl-PL"/>
              </w:rPr>
              <w:t>Nazwa wykonawcy</w:t>
            </w:r>
          </w:p>
        </w:tc>
      </w:tr>
      <w:tr w:rsidR="0090156D" w:rsidRPr="00E44BAD" w14:paraId="478D3888" w14:textId="77777777" w:rsidTr="009501A2">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14:paraId="45A511FE" w14:textId="77777777" w:rsidR="0090156D" w:rsidRPr="00E44BAD" w:rsidRDefault="0090156D" w:rsidP="009501A2">
            <w:pPr>
              <w:spacing w:after="0" w:line="240" w:lineRule="auto"/>
              <w:jc w:val="right"/>
              <w:rPr>
                <w:rFonts w:eastAsia="Times New Roman" w:cs="Arial"/>
                <w:lang w:eastAsia="pl-PL"/>
              </w:rPr>
            </w:pPr>
            <w:r w:rsidRPr="00E44BAD">
              <w:rPr>
                <w:rFonts w:eastAsia="Times New Roman" w:cs="Arial"/>
                <w:lang w:eastAsia="pl-PL"/>
              </w:rPr>
              <w:t>2</w:t>
            </w:r>
          </w:p>
        </w:tc>
        <w:tc>
          <w:tcPr>
            <w:tcW w:w="8505" w:type="dxa"/>
            <w:tcBorders>
              <w:top w:val="nil"/>
              <w:left w:val="nil"/>
              <w:bottom w:val="single" w:sz="8" w:space="0" w:color="000000"/>
              <w:right w:val="single" w:sz="8" w:space="0" w:color="000000"/>
            </w:tcBorders>
            <w:shd w:val="clear" w:color="auto" w:fill="auto"/>
            <w:hideMark/>
          </w:tcPr>
          <w:p w14:paraId="68B01E74" w14:textId="77777777" w:rsidR="0090156D" w:rsidRPr="00E44BAD" w:rsidRDefault="0090156D" w:rsidP="009501A2">
            <w:pPr>
              <w:spacing w:after="0" w:line="240" w:lineRule="auto"/>
              <w:rPr>
                <w:rFonts w:eastAsia="Times New Roman" w:cs="Arial"/>
                <w:lang w:eastAsia="pl-PL"/>
              </w:rPr>
            </w:pPr>
            <w:r w:rsidRPr="00E44BAD">
              <w:rPr>
                <w:rFonts w:eastAsia="Times New Roman" w:cs="Arial"/>
                <w:lang w:eastAsia="pl-PL"/>
              </w:rPr>
              <w:t>Kraj</w:t>
            </w:r>
          </w:p>
        </w:tc>
      </w:tr>
      <w:tr w:rsidR="0090156D" w:rsidRPr="00E44BAD" w14:paraId="25164A8A" w14:textId="77777777" w:rsidTr="009501A2">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14:paraId="0FBEA4EE" w14:textId="77777777" w:rsidR="0090156D" w:rsidRPr="00E44BAD" w:rsidRDefault="0090156D" w:rsidP="009501A2">
            <w:pPr>
              <w:spacing w:after="0" w:line="240" w:lineRule="auto"/>
              <w:jc w:val="right"/>
              <w:rPr>
                <w:rFonts w:eastAsia="Times New Roman" w:cs="Arial"/>
                <w:lang w:eastAsia="pl-PL"/>
              </w:rPr>
            </w:pPr>
            <w:r w:rsidRPr="00E44BAD">
              <w:rPr>
                <w:rFonts w:eastAsia="Times New Roman" w:cs="Arial"/>
                <w:lang w:eastAsia="pl-PL"/>
              </w:rPr>
              <w:t>3</w:t>
            </w:r>
          </w:p>
        </w:tc>
        <w:tc>
          <w:tcPr>
            <w:tcW w:w="8505" w:type="dxa"/>
            <w:tcBorders>
              <w:top w:val="nil"/>
              <w:left w:val="nil"/>
              <w:bottom w:val="single" w:sz="8" w:space="0" w:color="000000"/>
              <w:right w:val="single" w:sz="8" w:space="0" w:color="000000"/>
            </w:tcBorders>
            <w:shd w:val="clear" w:color="auto" w:fill="auto"/>
            <w:hideMark/>
          </w:tcPr>
          <w:p w14:paraId="1FCA0B0A" w14:textId="77777777" w:rsidR="0090156D" w:rsidRPr="00E44BAD" w:rsidRDefault="0090156D" w:rsidP="009501A2">
            <w:pPr>
              <w:spacing w:after="0" w:line="240" w:lineRule="auto"/>
              <w:rPr>
                <w:rFonts w:eastAsia="Times New Roman" w:cs="Arial"/>
                <w:lang w:eastAsia="pl-PL"/>
              </w:rPr>
            </w:pPr>
            <w:r w:rsidRPr="00E44BAD">
              <w:rPr>
                <w:rFonts w:eastAsia="Times New Roman" w:cs="Arial"/>
                <w:lang w:eastAsia="pl-PL"/>
              </w:rPr>
              <w:t>NIP wykonawcy</w:t>
            </w:r>
          </w:p>
        </w:tc>
      </w:tr>
    </w:tbl>
    <w:p w14:paraId="633643AF" w14:textId="77777777" w:rsidR="0090156D" w:rsidRPr="00E44BAD" w:rsidRDefault="0090156D" w:rsidP="0090156D">
      <w:pPr>
        <w:spacing w:after="60"/>
        <w:rPr>
          <w:rFonts w:cs="Arial"/>
        </w:rPr>
      </w:pPr>
    </w:p>
    <w:p w14:paraId="33CF6937" w14:textId="77777777" w:rsidR="0090156D" w:rsidRPr="00E44BAD" w:rsidRDefault="0090156D" w:rsidP="0090156D">
      <w:pPr>
        <w:spacing w:after="0" w:line="240" w:lineRule="auto"/>
        <w:rPr>
          <w:rFonts w:cs="Arial"/>
          <w:b/>
          <w:bCs/>
          <w:noProof/>
        </w:rPr>
      </w:pPr>
    </w:p>
    <w:p w14:paraId="37043840" w14:textId="77777777" w:rsidR="0090156D" w:rsidRPr="00E44BAD" w:rsidRDefault="0090156D" w:rsidP="0090156D"/>
    <w:p w14:paraId="51498FB5" w14:textId="77777777" w:rsidR="0090156D" w:rsidRPr="00E44BAD" w:rsidRDefault="0090156D" w:rsidP="00AC5E63">
      <w:pPr>
        <w:spacing w:before="0" w:after="0" w:line="240" w:lineRule="auto"/>
        <w:rPr>
          <w:rFonts w:cstheme="minorHAnsi"/>
        </w:rPr>
      </w:pPr>
    </w:p>
    <w:sectPr w:rsidR="0090156D" w:rsidRPr="00E44BAD" w:rsidSect="00394BFE">
      <w:headerReference w:type="default" r:id="rId45"/>
      <w:footerReference w:type="default" r:id="rId46"/>
      <w:pgSz w:w="11906" w:h="16838"/>
      <w:pgMar w:top="1417" w:right="1417" w:bottom="709"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CA237DE" w14:textId="77777777" w:rsidR="000F1216" w:rsidRDefault="000F1216" w:rsidP="00441A29">
      <w:pPr>
        <w:spacing w:before="0" w:after="0" w:line="240" w:lineRule="auto"/>
      </w:pPr>
      <w:r>
        <w:separator/>
      </w:r>
    </w:p>
  </w:endnote>
  <w:endnote w:type="continuationSeparator" w:id="0">
    <w:p w14:paraId="26C04AF3" w14:textId="77777777" w:rsidR="000F1216" w:rsidRDefault="000F1216" w:rsidP="00441A29">
      <w:pPr>
        <w:spacing w:before="0" w:after="0" w:line="240" w:lineRule="auto"/>
      </w:pPr>
      <w:r>
        <w:continuationSeparator/>
      </w:r>
    </w:p>
  </w:endnote>
  <w:endnote w:type="continuationNotice" w:id="1">
    <w:p w14:paraId="654962F7" w14:textId="77777777" w:rsidR="000F1216" w:rsidRDefault="000F1216">
      <w:pPr>
        <w:spacing w:before="0"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Cambria">
    <w:panose1 w:val="02040503050406030204"/>
    <w:charset w:val="EE"/>
    <w:family w:val="roman"/>
    <w:pitch w:val="variable"/>
    <w:sig w:usb0="E00002FF" w:usb1="400004FF" w:usb2="00000000" w:usb3="00000000" w:csb0="0000019F" w:csb1="00000000"/>
  </w:font>
  <w:font w:name="Tahoma">
    <w:panose1 w:val="020B0604030504040204"/>
    <w:charset w:val="EE"/>
    <w:family w:val="swiss"/>
    <w:pitch w:val="variable"/>
    <w:sig w:usb0="E1002EFF" w:usb1="C000605B" w:usb2="00000029" w:usb3="00000000" w:csb0="000101FF" w:csb1="00000000"/>
  </w:font>
  <w:font w:name="Arial">
    <w:panose1 w:val="020B0604020202020204"/>
    <w:charset w:val="EE"/>
    <w:family w:val="swiss"/>
    <w:pitch w:val="variable"/>
    <w:sig w:usb0="E0002AFF" w:usb1="C0007843" w:usb2="00000009" w:usb3="00000000" w:csb0="000001FF" w:csb1="00000000"/>
  </w:font>
  <w:font w:name="Bookman Old Style">
    <w:panose1 w:val="02050604050505020204"/>
    <w:charset w:val="EE"/>
    <w:family w:val="roman"/>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EEF83ED" w14:textId="77777777" w:rsidR="00E73812" w:rsidRDefault="00E73812">
    <w:pPr>
      <w:pStyle w:val="Stopk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244912930"/>
      <w:docPartObj>
        <w:docPartGallery w:val="Page Numbers (Bottom of Page)"/>
        <w:docPartUnique/>
      </w:docPartObj>
    </w:sdtPr>
    <w:sdtEndPr/>
    <w:sdtContent>
      <w:p w14:paraId="39C0565C" w14:textId="204DE0A7" w:rsidR="00E44BAD" w:rsidRDefault="00E44BAD">
        <w:pPr>
          <w:pStyle w:val="Stopka"/>
          <w:jc w:val="right"/>
        </w:pPr>
        <w:r>
          <w:fldChar w:fldCharType="begin"/>
        </w:r>
        <w:r>
          <w:instrText>PAGE   \* MERGEFORMAT</w:instrText>
        </w:r>
        <w:r>
          <w:fldChar w:fldCharType="separate"/>
        </w:r>
        <w:r w:rsidR="00520E35">
          <w:rPr>
            <w:noProof/>
          </w:rPr>
          <w:t>2</w:t>
        </w:r>
        <w:r>
          <w:fldChar w:fldCharType="end"/>
        </w:r>
      </w:p>
    </w:sdtContent>
  </w:sdt>
  <w:p w14:paraId="22BDE7A2" w14:textId="77777777" w:rsidR="00E44BAD" w:rsidRDefault="00E44BAD">
    <w:pPr>
      <w:pStyle w:val="Stopka"/>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0F12F61" w14:textId="77777777" w:rsidR="00E73812" w:rsidRDefault="00E73812">
    <w:pPr>
      <w:pStyle w:val="Stopka"/>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281568920"/>
      <w:docPartObj>
        <w:docPartGallery w:val="Page Numbers (Bottom of Page)"/>
        <w:docPartUnique/>
      </w:docPartObj>
    </w:sdtPr>
    <w:sdtEndPr/>
    <w:sdtContent>
      <w:p w14:paraId="1924EF1B" w14:textId="58FA8EA0" w:rsidR="00E44BAD" w:rsidRDefault="00E44BAD">
        <w:pPr>
          <w:pStyle w:val="Stopka"/>
          <w:jc w:val="right"/>
        </w:pPr>
        <w:r>
          <w:fldChar w:fldCharType="begin"/>
        </w:r>
        <w:r>
          <w:instrText>PAGE   \* MERGEFORMAT</w:instrText>
        </w:r>
        <w:r>
          <w:fldChar w:fldCharType="separate"/>
        </w:r>
        <w:r w:rsidR="00520E35">
          <w:rPr>
            <w:noProof/>
          </w:rPr>
          <w:t>58</w:t>
        </w:r>
        <w:r>
          <w:fldChar w:fldCharType="end"/>
        </w:r>
      </w:p>
    </w:sdtContent>
  </w:sdt>
  <w:p w14:paraId="6CE3A213" w14:textId="77777777" w:rsidR="00E44BAD" w:rsidRDefault="00E44BAD">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1479490" w14:textId="77777777" w:rsidR="000F1216" w:rsidRDefault="000F1216" w:rsidP="00441A29">
      <w:pPr>
        <w:spacing w:before="0" w:after="0" w:line="240" w:lineRule="auto"/>
      </w:pPr>
      <w:r>
        <w:separator/>
      </w:r>
    </w:p>
  </w:footnote>
  <w:footnote w:type="continuationSeparator" w:id="0">
    <w:p w14:paraId="50D9EA7D" w14:textId="77777777" w:rsidR="000F1216" w:rsidRDefault="000F1216" w:rsidP="00441A29">
      <w:pPr>
        <w:spacing w:before="0" w:after="0" w:line="240" w:lineRule="auto"/>
      </w:pPr>
      <w:r>
        <w:continuationSeparator/>
      </w:r>
    </w:p>
  </w:footnote>
  <w:footnote w:type="continuationNotice" w:id="1">
    <w:p w14:paraId="1A0802B2" w14:textId="77777777" w:rsidR="000F1216" w:rsidRDefault="000F1216">
      <w:pPr>
        <w:spacing w:before="0" w:after="0" w:line="240" w:lineRule="auto"/>
      </w:pPr>
    </w:p>
  </w:footnote>
  <w:footnote w:id="2">
    <w:p w14:paraId="085342C1" w14:textId="6C8222FD" w:rsidR="00E44BAD" w:rsidRPr="00581779" w:rsidRDefault="00E44BAD">
      <w:pPr>
        <w:pStyle w:val="Tekstprzypisudolnego"/>
        <w:rPr>
          <w:rFonts w:ascii="Bookman Old Style" w:hAnsi="Bookman Old Style"/>
          <w:sz w:val="16"/>
          <w:szCs w:val="16"/>
        </w:rPr>
      </w:pPr>
      <w:r w:rsidRPr="00581779">
        <w:rPr>
          <w:rStyle w:val="Odwoanieprzypisudolnego"/>
          <w:rFonts w:ascii="Bookman Old Style" w:hAnsi="Bookman Old Style"/>
          <w:sz w:val="16"/>
          <w:szCs w:val="16"/>
        </w:rPr>
        <w:footnoteRef/>
      </w:r>
      <w:r w:rsidRPr="00581779">
        <w:rPr>
          <w:rFonts w:ascii="Bookman Old Style" w:hAnsi="Bookman Old Style"/>
          <w:sz w:val="16"/>
          <w:szCs w:val="16"/>
        </w:rPr>
        <w:t xml:space="preserve"> Jeśli dotyczy.</w:t>
      </w:r>
    </w:p>
  </w:footnote>
  <w:footnote w:id="3">
    <w:p w14:paraId="499DBA50" w14:textId="7D57AD29" w:rsidR="00E44BAD" w:rsidRPr="00581779" w:rsidRDefault="00E44BAD">
      <w:pPr>
        <w:pStyle w:val="Tekstprzypisudolnego"/>
        <w:rPr>
          <w:rFonts w:ascii="Bookman Old Style" w:hAnsi="Bookman Old Style"/>
          <w:sz w:val="16"/>
          <w:szCs w:val="16"/>
        </w:rPr>
      </w:pPr>
      <w:r w:rsidRPr="00581779">
        <w:rPr>
          <w:rStyle w:val="Odwoanieprzypisudolnego"/>
          <w:rFonts w:ascii="Bookman Old Style" w:hAnsi="Bookman Old Style"/>
          <w:sz w:val="16"/>
          <w:szCs w:val="16"/>
        </w:rPr>
        <w:footnoteRef/>
      </w:r>
      <w:r w:rsidRPr="00581779">
        <w:rPr>
          <w:rFonts w:ascii="Bookman Old Style" w:hAnsi="Bookman Old Style"/>
          <w:sz w:val="16"/>
          <w:szCs w:val="16"/>
        </w:rPr>
        <w:t xml:space="preserve"> Niepotrzebne skreślić.</w:t>
      </w:r>
    </w:p>
  </w:footnote>
  <w:footnote w:id="4">
    <w:p w14:paraId="1DDBCC47" w14:textId="77777777" w:rsidR="00E44BAD" w:rsidRPr="00581779" w:rsidRDefault="00E44BAD">
      <w:pPr>
        <w:pStyle w:val="Tekstprzypisudolnego"/>
        <w:rPr>
          <w:rFonts w:ascii="Bookman Old Style" w:hAnsi="Bookman Old Style"/>
          <w:sz w:val="16"/>
          <w:szCs w:val="16"/>
        </w:rPr>
      </w:pPr>
      <w:r w:rsidRPr="00581779">
        <w:rPr>
          <w:rStyle w:val="Odwoanieprzypisudolnego"/>
          <w:rFonts w:ascii="Bookman Old Style" w:hAnsi="Bookman Old Style"/>
          <w:sz w:val="16"/>
          <w:szCs w:val="16"/>
        </w:rPr>
        <w:footnoteRef/>
      </w:r>
      <w:r w:rsidRPr="00581779">
        <w:rPr>
          <w:rFonts w:ascii="Bookman Old Style" w:hAnsi="Bookman Old Style"/>
          <w:sz w:val="16"/>
          <w:szCs w:val="16"/>
        </w:rPr>
        <w:t xml:space="preserve"> Za wyjątkiem kosztów ponoszonych w ramach mechanizmu racjonalnych usprawnień.</w:t>
      </w:r>
    </w:p>
  </w:footnote>
  <w:footnote w:id="5">
    <w:p w14:paraId="29C5E653" w14:textId="4FDA3159" w:rsidR="00E44BAD" w:rsidRDefault="00E44BAD">
      <w:pPr>
        <w:pStyle w:val="Tekstprzypisudolnego"/>
      </w:pPr>
      <w:r w:rsidRPr="002808A9">
        <w:rPr>
          <w:rStyle w:val="Odwoanieprzypisudolnego"/>
          <w:rFonts w:ascii="Bookman Old Style" w:hAnsi="Bookman Old Style"/>
          <w:sz w:val="16"/>
          <w:szCs w:val="16"/>
        </w:rPr>
        <w:footnoteRef/>
      </w:r>
      <w:r w:rsidRPr="002808A9">
        <w:rPr>
          <w:rFonts w:ascii="Bookman Old Style" w:hAnsi="Bookman Old Style"/>
          <w:sz w:val="16"/>
          <w:szCs w:val="16"/>
        </w:rPr>
        <w:t xml:space="preserve"> Nie dotyczy jednostek sektora finansów publicznych.</w:t>
      </w:r>
    </w:p>
  </w:footnote>
  <w:footnote w:id="6">
    <w:p w14:paraId="3694563E" w14:textId="474D0F43" w:rsidR="00E44BAD" w:rsidRPr="00581779" w:rsidRDefault="00E44BAD">
      <w:pPr>
        <w:pStyle w:val="Tekstprzypisudolnego"/>
        <w:rPr>
          <w:rFonts w:ascii="Bookman Old Style" w:hAnsi="Bookman Old Style"/>
          <w:sz w:val="16"/>
          <w:szCs w:val="16"/>
        </w:rPr>
      </w:pPr>
      <w:r w:rsidRPr="00581779">
        <w:rPr>
          <w:rStyle w:val="Odwoanieprzypisudolnego"/>
          <w:rFonts w:ascii="Bookman Old Style" w:hAnsi="Bookman Old Style"/>
          <w:sz w:val="16"/>
          <w:szCs w:val="16"/>
        </w:rPr>
        <w:footnoteRef/>
      </w:r>
      <w:r>
        <w:rPr>
          <w:rFonts w:ascii="Bookman Old Style" w:hAnsi="Bookman Old Style"/>
          <w:sz w:val="16"/>
          <w:szCs w:val="16"/>
        </w:rPr>
        <w:t xml:space="preserve"> </w:t>
      </w:r>
      <w:r w:rsidRPr="00581779">
        <w:rPr>
          <w:rFonts w:ascii="Bookman Old Style" w:hAnsi="Bookman Old Style"/>
          <w:sz w:val="16"/>
          <w:szCs w:val="16"/>
        </w:rPr>
        <w:t>Grantobiorca proponuje określoną formę dodatkowego zabezpieczenia. Decyzję o dodatkowym zabezpieczeniu podejmuje ostatecznie LGD.</w:t>
      </w:r>
    </w:p>
  </w:footnote>
  <w:footnote w:id="7">
    <w:p w14:paraId="3F9ED351" w14:textId="77777777" w:rsidR="00E44BAD" w:rsidRDefault="00E44BAD" w:rsidP="00AC5E63">
      <w:pPr>
        <w:pStyle w:val="Tekstprzypisudolnego"/>
        <w:ind w:left="142" w:hanging="142"/>
      </w:pPr>
      <w:r>
        <w:rPr>
          <w:rStyle w:val="Odwoanieprzypisudolnego"/>
        </w:rPr>
        <w:footnoteRef/>
      </w:r>
      <w:r>
        <w:t xml:space="preserve"> </w:t>
      </w:r>
      <w:r w:rsidRPr="001576A1">
        <w:rPr>
          <w:rFonts w:ascii="Arial" w:hAnsi="Arial" w:cs="Arial"/>
          <w:sz w:val="18"/>
          <w:szCs w:val="18"/>
        </w:rPr>
        <w:t>Dotyczy przede wszystkim instytucji systemu wdrażania Funduszy Europejskich finansujących swoje działania z pomocy technicznej programu.</w:t>
      </w:r>
    </w:p>
  </w:footnote>
  <w:footnote w:id="8">
    <w:p w14:paraId="4B1D9607" w14:textId="77777777" w:rsidR="00E44BAD" w:rsidRDefault="00E44BAD" w:rsidP="00AC5E63">
      <w:pPr>
        <w:pStyle w:val="Tekstprzypisudolnego"/>
        <w:ind w:left="142" w:hanging="142"/>
      </w:pPr>
      <w:r>
        <w:rPr>
          <w:rStyle w:val="Odwoanieprzypisudolnego"/>
        </w:rPr>
        <w:footnoteRef/>
      </w:r>
      <w:r>
        <w:t xml:space="preserve"> </w:t>
      </w:r>
      <w:r w:rsidRPr="00E14440">
        <w:rPr>
          <w:rFonts w:ascii="Arial" w:hAnsi="Arial" w:cs="Arial"/>
          <w:sz w:val="18"/>
          <w:szCs w:val="18"/>
        </w:rPr>
        <w:t xml:space="preserve">Nie </w:t>
      </w:r>
      <w:r>
        <w:rPr>
          <w:rFonts w:ascii="Arial" w:hAnsi="Arial" w:cs="Arial"/>
          <w:sz w:val="18"/>
          <w:szCs w:val="18"/>
        </w:rPr>
        <w:t xml:space="preserve">dotyczy tablic </w:t>
      </w:r>
      <w:r w:rsidRPr="00E14440">
        <w:rPr>
          <w:rFonts w:ascii="Arial" w:hAnsi="Arial" w:cs="Arial"/>
          <w:sz w:val="18"/>
          <w:szCs w:val="18"/>
        </w:rPr>
        <w:t>pamiątkowych, na których herb województwa kujawsko-pomorskiego znajduje się w dolnym prawym rogu tablicy.</w:t>
      </w:r>
    </w:p>
  </w:footnote>
  <w:footnote w:id="9">
    <w:p w14:paraId="49116EF2" w14:textId="77777777" w:rsidR="00E44BAD" w:rsidRDefault="00E44BAD" w:rsidP="00AC5E63">
      <w:pPr>
        <w:pStyle w:val="Tekstprzypisudolnego"/>
        <w:ind w:left="142" w:hanging="142"/>
      </w:pPr>
      <w:r>
        <w:rPr>
          <w:rStyle w:val="Odwoanieprzypisudolnego"/>
        </w:rPr>
        <w:footnoteRef/>
      </w:r>
      <w:r>
        <w:t xml:space="preserve"> </w:t>
      </w:r>
      <w:r w:rsidRPr="00781E3B">
        <w:rPr>
          <w:rFonts w:ascii="Arial" w:hAnsi="Arial" w:cs="Arial"/>
          <w:sz w:val="18"/>
          <w:szCs w:val="18"/>
        </w:rPr>
        <w:t xml:space="preserve">Nie </w:t>
      </w:r>
      <w:r>
        <w:rPr>
          <w:rFonts w:ascii="Arial" w:hAnsi="Arial" w:cs="Arial"/>
          <w:sz w:val="18"/>
          <w:szCs w:val="18"/>
        </w:rPr>
        <w:t xml:space="preserve">dotyczy tablic </w:t>
      </w:r>
      <w:r w:rsidRPr="00781E3B">
        <w:rPr>
          <w:rFonts w:ascii="Arial" w:hAnsi="Arial" w:cs="Arial"/>
          <w:sz w:val="18"/>
          <w:szCs w:val="18"/>
        </w:rPr>
        <w:t>pamiątkowych, na których w zestawieniu znaków mogą występować maksymalnie 3 znaki.</w:t>
      </w:r>
    </w:p>
  </w:footnote>
  <w:footnote w:id="10">
    <w:p w14:paraId="3CDA230A" w14:textId="77777777" w:rsidR="00E44BAD" w:rsidRDefault="00E44BAD" w:rsidP="00AC5E63">
      <w:pPr>
        <w:pStyle w:val="Tekstprzypisudolnego"/>
        <w:ind w:left="142" w:hanging="142"/>
      </w:pPr>
      <w:r>
        <w:rPr>
          <w:rStyle w:val="Odwoanieprzypisudolnego"/>
        </w:rPr>
        <w:footnoteRef/>
      </w:r>
      <w:r>
        <w:t xml:space="preserve"> </w:t>
      </w:r>
      <w:r w:rsidRPr="001576A1">
        <w:rPr>
          <w:rFonts w:ascii="Arial" w:hAnsi="Arial" w:cs="Arial"/>
          <w:sz w:val="18"/>
          <w:szCs w:val="18"/>
        </w:rPr>
        <w:t xml:space="preserve">Dotyczy przede wszystkim instytucji systemu wdrażania Funduszy Europejskich finansujących swoje działania </w:t>
      </w:r>
      <w:r>
        <w:rPr>
          <w:rFonts w:ascii="Arial" w:hAnsi="Arial" w:cs="Arial"/>
          <w:sz w:val="18"/>
          <w:szCs w:val="18"/>
        </w:rPr>
        <w:br/>
      </w:r>
      <w:r w:rsidRPr="001576A1">
        <w:rPr>
          <w:rFonts w:ascii="Arial" w:hAnsi="Arial" w:cs="Arial"/>
          <w:sz w:val="18"/>
          <w:szCs w:val="18"/>
        </w:rPr>
        <w:t>z pomocy technicznej programu.</w:t>
      </w:r>
    </w:p>
    <w:p w14:paraId="177F0A68" w14:textId="77777777" w:rsidR="00E44BAD" w:rsidRDefault="00E44BAD" w:rsidP="00AC5E63">
      <w:pPr>
        <w:pStyle w:val="Tekstprzypisudolnego"/>
      </w:pPr>
    </w:p>
  </w:footnote>
  <w:footnote w:id="11">
    <w:p w14:paraId="2B7C06CA" w14:textId="77777777" w:rsidR="00E44BAD" w:rsidRDefault="00E44BAD" w:rsidP="00AC5E63">
      <w:pPr>
        <w:pStyle w:val="Tekstprzypisudolnego"/>
      </w:pPr>
      <w:r>
        <w:rPr>
          <w:rStyle w:val="Odwoanieprzypisudolnego"/>
        </w:rPr>
        <w:footnoteRef/>
      </w:r>
      <w:r>
        <w:t xml:space="preserve"> Suma wypłacanych transz nie może przekroczyć wysokości powierzonego grantu</w:t>
      </w:r>
    </w:p>
  </w:footnote>
  <w:footnote w:id="12">
    <w:p w14:paraId="1CA6F599" w14:textId="77777777" w:rsidR="00E44BAD" w:rsidRPr="00D30AC6" w:rsidRDefault="00E44BAD" w:rsidP="00342FCF">
      <w:pPr>
        <w:pStyle w:val="Tekstprzypisudolnego"/>
        <w:rPr>
          <w:rFonts w:ascii="Arial" w:hAnsi="Arial" w:cs="Arial"/>
          <w:sz w:val="18"/>
          <w:szCs w:val="18"/>
        </w:rPr>
      </w:pPr>
      <w:r w:rsidRPr="00D30AC6">
        <w:rPr>
          <w:rStyle w:val="Odwoanieprzypisudolnego"/>
          <w:rFonts w:ascii="Arial" w:hAnsi="Arial" w:cs="Arial"/>
          <w:sz w:val="18"/>
          <w:szCs w:val="18"/>
        </w:rPr>
        <w:sym w:font="Symbol" w:char="F02A"/>
      </w:r>
      <w:r w:rsidRPr="00D30AC6">
        <w:rPr>
          <w:rFonts w:ascii="Arial" w:hAnsi="Arial" w:cs="Arial"/>
          <w:sz w:val="18"/>
          <w:szCs w:val="18"/>
        </w:rPr>
        <w:t xml:space="preserve"> Niepotrzebne skreślić.</w:t>
      </w:r>
    </w:p>
  </w:footnote>
  <w:footnote w:id="13">
    <w:p w14:paraId="497B8900" w14:textId="77777777" w:rsidR="00E44BAD" w:rsidRPr="00FA1597" w:rsidRDefault="00E44BAD" w:rsidP="00A85331">
      <w:pPr>
        <w:pStyle w:val="Tekstprzypisudolnego"/>
        <w:rPr>
          <w:rFonts w:ascii="Arial" w:hAnsi="Arial" w:cs="Arial"/>
          <w:sz w:val="18"/>
          <w:szCs w:val="18"/>
        </w:rPr>
      </w:pPr>
      <w:r w:rsidRPr="00FA1597">
        <w:rPr>
          <w:rStyle w:val="Odwoanieprzypisudolnego"/>
          <w:rFonts w:ascii="Arial" w:hAnsi="Arial" w:cs="Arial"/>
          <w:sz w:val="18"/>
          <w:szCs w:val="18"/>
        </w:rPr>
        <w:sym w:font="Symbol" w:char="F02A"/>
      </w:r>
      <w:r w:rsidRPr="00FA1597">
        <w:rPr>
          <w:rFonts w:ascii="Arial" w:hAnsi="Arial" w:cs="Arial"/>
          <w:sz w:val="18"/>
          <w:szCs w:val="18"/>
        </w:rPr>
        <w:t xml:space="preserve"> Niepotrzebne skreślić.</w:t>
      </w:r>
    </w:p>
  </w:footnote>
  <w:footnote w:id="14">
    <w:p w14:paraId="3DA759C6" w14:textId="77777777" w:rsidR="00E44BAD" w:rsidRPr="00A84BEB" w:rsidRDefault="00E44BAD" w:rsidP="00394BFE">
      <w:pPr>
        <w:pStyle w:val="Tekstprzypisudolnego"/>
        <w:tabs>
          <w:tab w:val="left" w:pos="0"/>
          <w:tab w:val="left" w:pos="142"/>
        </w:tabs>
        <w:rPr>
          <w:rFonts w:ascii="Arial" w:hAnsi="Arial" w:cs="Arial"/>
          <w:sz w:val="18"/>
          <w:szCs w:val="18"/>
        </w:rPr>
      </w:pPr>
      <w:r w:rsidRPr="00A84BEB">
        <w:rPr>
          <w:rStyle w:val="Odwoanieprzypisudolnego"/>
          <w:rFonts w:ascii="Arial" w:hAnsi="Arial" w:cs="Arial"/>
          <w:sz w:val="18"/>
          <w:szCs w:val="18"/>
        </w:rPr>
        <w:t>*</w:t>
      </w:r>
      <w:r w:rsidRPr="00A84BEB">
        <w:rPr>
          <w:rFonts w:ascii="Arial" w:hAnsi="Arial" w:cs="Arial"/>
          <w:sz w:val="18"/>
          <w:szCs w:val="18"/>
        </w:rPr>
        <w:t xml:space="preserve"> </w:t>
      </w:r>
      <w:r w:rsidRPr="00A84BEB">
        <w:rPr>
          <w:rFonts w:ascii="Arial" w:hAnsi="Arial" w:cs="Arial"/>
          <w:sz w:val="18"/>
          <w:szCs w:val="18"/>
        </w:rPr>
        <w:tab/>
        <w:t>W przypadku deklaracji uczestnictwa osoby małoletniej oświadczenie powinno zostać podpisane przez jej prawnego opiekuna.</w:t>
      </w:r>
    </w:p>
  </w:footnote>
  <w:footnote w:id="15">
    <w:p w14:paraId="37EEBDDA" w14:textId="77777777" w:rsidR="00E44BAD" w:rsidRPr="0057443F" w:rsidRDefault="00E44BAD" w:rsidP="0090156D">
      <w:pPr>
        <w:pStyle w:val="Tekstprzypisudolnego"/>
        <w:rPr>
          <w:rFonts w:ascii="Arial" w:hAnsi="Arial" w:cs="Arial"/>
          <w:sz w:val="18"/>
          <w:szCs w:val="18"/>
        </w:rPr>
      </w:pPr>
      <w:r w:rsidRPr="0057443F">
        <w:rPr>
          <w:rStyle w:val="Odwoanieprzypisudolnego"/>
          <w:rFonts w:ascii="Arial" w:hAnsi="Arial" w:cs="Arial"/>
          <w:sz w:val="18"/>
          <w:szCs w:val="18"/>
        </w:rPr>
        <w:footnoteRef/>
      </w:r>
      <w:r w:rsidRPr="0057443F">
        <w:rPr>
          <w:rFonts w:ascii="Arial" w:hAnsi="Arial" w:cs="Arial"/>
          <w:sz w:val="18"/>
          <w:szCs w:val="18"/>
        </w:rPr>
        <w:t xml:space="preserve"> Załącznik jest każdorazowo dostosowywany do celu powierzenia danych, przy czym zakres powierzonych danych nie może być szerszy niż zakres wskazany </w:t>
      </w:r>
      <w:r>
        <w:rPr>
          <w:rFonts w:ascii="Arial" w:hAnsi="Arial" w:cs="Arial"/>
          <w:sz w:val="18"/>
          <w:szCs w:val="18"/>
        </w:rPr>
        <w:t>w niniejszym załączniku</w:t>
      </w:r>
      <w:r w:rsidRPr="0057443F">
        <w:rPr>
          <w:rFonts w:ascii="Arial" w:hAnsi="Arial" w:cs="Arial"/>
          <w:noProof/>
          <w:sz w:val="18"/>
          <w:szCs w:val="18"/>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AC0A56C" w14:textId="77777777" w:rsidR="00E73812" w:rsidRDefault="00E73812">
    <w:pPr>
      <w:pStyle w:val="Nagwek"/>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E7225DA" w14:textId="0D4D2DEE" w:rsidR="00E44BAD" w:rsidRPr="003B35D5" w:rsidRDefault="00E73812" w:rsidP="00D56C83">
    <w:pPr>
      <w:spacing w:after="0" w:line="240" w:lineRule="auto"/>
      <w:rPr>
        <w:rFonts w:cs="Calibri"/>
        <w:b/>
      </w:rPr>
    </w:pPr>
    <w:r w:rsidRPr="00E73812">
      <w:rPr>
        <w:rFonts w:cs="Calibri"/>
        <w:b/>
        <w:noProof/>
      </w:rPr>
      <w:drawing>
        <wp:inline distT="0" distB="0" distL="0" distR="0" wp14:anchorId="5FFAEE04" wp14:editId="60503F7A">
          <wp:extent cx="5759450" cy="658223"/>
          <wp:effectExtent l="0" t="0" r="0" b="8890"/>
          <wp:docPr id="23" name="Obraz 23" descr="C:\Users\Właściciel\Desktop\Logo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Właściciel\Desktop\Logo3.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59450" cy="658223"/>
                  </a:xfrm>
                  <a:prstGeom prst="rect">
                    <a:avLst/>
                  </a:prstGeom>
                  <a:noFill/>
                  <a:ln>
                    <a:noFill/>
                  </a:ln>
                </pic:spPr>
              </pic:pic>
            </a:graphicData>
          </a:graphic>
        </wp:inline>
      </w:drawing>
    </w:r>
  </w:p>
  <w:p w14:paraId="501D2A74" w14:textId="6540C46E" w:rsidR="00E44BAD" w:rsidRDefault="00E44BAD">
    <w:pPr>
      <w:pStyle w:val="Nagwek"/>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9B92EDB" w14:textId="77777777" w:rsidR="00E73812" w:rsidRDefault="00E73812">
    <w:pPr>
      <w:pStyle w:val="Nagwek"/>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C9BA57E" w14:textId="7A61DE2B" w:rsidR="00E44BAD" w:rsidRDefault="00E44BAD">
    <w:pPr>
      <w:pStyle w:val="Nagwek"/>
    </w:pPr>
    <w:r>
      <w:rPr>
        <w:noProof/>
        <w:lang w:eastAsia="pl-PL"/>
      </w:rPr>
      <mc:AlternateContent>
        <mc:Choice Requires="wpg">
          <w:drawing>
            <wp:anchor distT="0" distB="0" distL="114300" distR="114300" simplePos="0" relativeHeight="251659264" behindDoc="0" locked="0" layoutInCell="1" allowOverlap="1" wp14:anchorId="179515CE" wp14:editId="1F852414">
              <wp:simplePos x="0" y="0"/>
              <wp:positionH relativeFrom="margin">
                <wp:align>left</wp:align>
              </wp:positionH>
              <wp:positionV relativeFrom="paragraph">
                <wp:posOffset>-257359</wp:posOffset>
              </wp:positionV>
              <wp:extent cx="5594350" cy="673100"/>
              <wp:effectExtent l="0" t="0" r="6350" b="0"/>
              <wp:wrapNone/>
              <wp:docPr id="6" name="Grupa 6"/>
              <wp:cNvGraphicFramePr/>
              <a:graphic xmlns:a="http://schemas.openxmlformats.org/drawingml/2006/main">
                <a:graphicData uri="http://schemas.microsoft.com/office/word/2010/wordprocessingGroup">
                  <wpg:wgp>
                    <wpg:cNvGrpSpPr/>
                    <wpg:grpSpPr>
                      <a:xfrm>
                        <a:off x="0" y="0"/>
                        <a:ext cx="5594350" cy="673100"/>
                        <a:chOff x="0" y="0"/>
                        <a:chExt cx="5594350" cy="673100"/>
                      </a:xfrm>
                    </wpg:grpSpPr>
                    <pic:pic xmlns:pic="http://schemas.openxmlformats.org/drawingml/2006/picture">
                      <pic:nvPicPr>
                        <pic:cNvPr id="2" name="Obraz 2" descr="C:\Users\LGD Dwie Rzeki\AppData\Local\Temp\Temp1_Znak Unia Europejska z Europejskim Funduszem Spolecznym (wersja polska i angielska).zip\UE_EFS\POZIOM\POLSKI\EU_EFS_rgb-3.jpg"/>
                        <pic:cNvPicPr>
                          <a:picLocks noChangeAspect="1"/>
                        </pic:cNvPicPr>
                      </pic:nvPicPr>
                      <pic:blipFill>
                        <a:blip r:embed="rId1" cstate="print">
                          <a:grayscl/>
                          <a:extLst>
                            <a:ext uri="{28A0092B-C50C-407E-A947-70E740481C1C}">
                              <a14:useLocalDpi xmlns:a14="http://schemas.microsoft.com/office/drawing/2010/main" val="0"/>
                            </a:ext>
                          </a:extLst>
                        </a:blip>
                        <a:srcRect/>
                        <a:stretch>
                          <a:fillRect/>
                        </a:stretch>
                      </pic:blipFill>
                      <pic:spPr bwMode="auto">
                        <a:xfrm>
                          <a:off x="3911600" y="101600"/>
                          <a:ext cx="1682750" cy="496570"/>
                        </a:xfrm>
                        <a:prstGeom prst="rect">
                          <a:avLst/>
                        </a:prstGeom>
                        <a:noFill/>
                        <a:ln>
                          <a:noFill/>
                        </a:ln>
                      </pic:spPr>
                    </pic:pic>
                    <pic:pic xmlns:pic="http://schemas.openxmlformats.org/drawingml/2006/picture">
                      <pic:nvPicPr>
                        <pic:cNvPr id="3" name="Obraz 3"/>
                        <pic:cNvPicPr>
                          <a:picLocks noChangeAspect="1"/>
                        </pic:cNvPicPr>
                      </pic:nvPicPr>
                      <pic:blipFill>
                        <a:blip r:embed="rId2" cstate="print">
                          <a:grayscl/>
                          <a:extLst>
                            <a:ext uri="{28A0092B-C50C-407E-A947-70E740481C1C}">
                              <a14:useLocalDpi xmlns:a14="http://schemas.microsoft.com/office/drawing/2010/main" val="0"/>
                            </a:ext>
                          </a:extLst>
                        </a:blip>
                        <a:srcRect/>
                        <a:stretch>
                          <a:fillRect/>
                        </a:stretch>
                      </pic:blipFill>
                      <pic:spPr bwMode="auto">
                        <a:xfrm>
                          <a:off x="2787650" y="152400"/>
                          <a:ext cx="1047750" cy="452755"/>
                        </a:xfrm>
                        <a:prstGeom prst="rect">
                          <a:avLst/>
                        </a:prstGeom>
                        <a:noFill/>
                        <a:ln>
                          <a:noFill/>
                        </a:ln>
                      </pic:spPr>
                    </pic:pic>
                    <pic:pic xmlns:pic="http://schemas.openxmlformats.org/drawingml/2006/picture">
                      <pic:nvPicPr>
                        <pic:cNvPr id="4" name="Obraz 4" descr="C:\Users\LGD Dwie Rzeki\AppData\Local\Temp\Temp1_Znak Funduszy Europejskich z nazwa programu.zip\Znak Funduszy Europejskich z nazwą programu\Znak Funduszy Europjskich Porgramy Regionalne poziom (wersja polska)\POLSKI\logo_FE_Program_Regionalny_rgb-4.jpg"/>
                        <pic:cNvPicPr>
                          <a:picLocks noChangeAspect="1"/>
                        </pic:cNvPicPr>
                      </pic:nvPicPr>
                      <pic:blipFill>
                        <a:blip r:embed="rId3" cstate="print">
                          <a:grayscl/>
                          <a:extLst>
                            <a:ext uri="{28A0092B-C50C-407E-A947-70E740481C1C}">
                              <a14:useLocalDpi xmlns:a14="http://schemas.microsoft.com/office/drawing/2010/main" val="0"/>
                            </a:ext>
                          </a:extLst>
                        </a:blip>
                        <a:srcRect/>
                        <a:stretch>
                          <a:fillRect/>
                        </a:stretch>
                      </pic:blipFill>
                      <pic:spPr bwMode="auto">
                        <a:xfrm>
                          <a:off x="0" y="0"/>
                          <a:ext cx="1281430" cy="673100"/>
                        </a:xfrm>
                        <a:prstGeom prst="rect">
                          <a:avLst/>
                        </a:prstGeom>
                        <a:noFill/>
                        <a:ln>
                          <a:noFill/>
                        </a:ln>
                      </pic:spPr>
                    </pic:pic>
                    <pic:pic xmlns:pic="http://schemas.openxmlformats.org/drawingml/2006/picture">
                      <pic:nvPicPr>
                        <pic:cNvPr id="5" name="Obraz 5"/>
                        <pic:cNvPicPr>
                          <a:picLocks noChangeAspect="1"/>
                        </pic:cNvPicPr>
                      </pic:nvPicPr>
                      <pic:blipFill>
                        <a:blip r:embed="rId4">
                          <a:grayscl/>
                          <a:extLst>
                            <a:ext uri="{28A0092B-C50C-407E-A947-70E740481C1C}">
                              <a14:useLocalDpi xmlns:a14="http://schemas.microsoft.com/office/drawing/2010/main" val="0"/>
                            </a:ext>
                          </a:extLst>
                        </a:blip>
                        <a:srcRect/>
                        <a:stretch>
                          <a:fillRect/>
                        </a:stretch>
                      </pic:blipFill>
                      <pic:spPr bwMode="auto">
                        <a:xfrm>
                          <a:off x="1504950" y="88900"/>
                          <a:ext cx="1163320" cy="469265"/>
                        </a:xfrm>
                        <a:prstGeom prst="rect">
                          <a:avLst/>
                        </a:prstGeom>
                        <a:noFill/>
                        <a:ln>
                          <a:noFill/>
                        </a:ln>
                      </pic:spPr>
                    </pic:pic>
                  </wpg:wgp>
                </a:graphicData>
              </a:graphic>
            </wp:anchor>
          </w:drawing>
        </mc:Choice>
        <mc:Fallback>
          <w:pict>
            <v:group w14:anchorId="0EABA745" id="Grupa 6" o:spid="_x0000_s1026" style="position:absolute;margin-left:0;margin-top:-20.25pt;width:440.5pt;height:53pt;z-index:251659264;mso-position-horizontal:left;mso-position-horizontal-relative:margin" coordsize="55943,6731" o:gfxdata="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braz 2" o:spid="_x0000_s1027" type="#_x0000_t75" style="position:absolute;left:39116;top:1016;width:16827;height:496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">
                <v:imagedata r:id="rId5" o:title="EU_EFS_rgb-3" grayscale="t"/>
              </v:shape>
              <v:shape id="Obraz 3" o:spid="_x0000_s1028" type="#_x0000_t75" style="position:absolute;left:27876;top:1524;width:10478;height:452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">
                <v:imagedata r:id="rId6" o:title="" grayscale="t"/>
              </v:shape>
              <v:shape id="Obraz 4" o:spid="_x0000_s1029" type="#_x0000_t75" style="position:absolute;width:12814;height:6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">
                <v:imagedata r:id="rId7" o:title="logo_FE_Program_Regionalny_rgb-4" grayscale="t"/>
              </v:shape>
              <v:shape id="Obraz 5" o:spid="_x0000_s1030" type="#_x0000_t75" style="position:absolute;left:15049;top:889;width:11633;height:469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">
                <v:imagedata r:id="rId8" o:title="" grayscale="t"/>
              </v:shape>
              <w10:wrap anchorx="margin"/>
            </v:group>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1FF522B"/>
    <w:multiLevelType w:val="hybridMultilevel"/>
    <w:tmpl w:val="1B54BC14"/>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 w15:restartNumberingAfterBreak="0">
    <w:nsid w:val="023A2B90"/>
    <w:multiLevelType w:val="hybridMultilevel"/>
    <w:tmpl w:val="D80276A8"/>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 w15:restartNumberingAfterBreak="0">
    <w:nsid w:val="03A5045E"/>
    <w:multiLevelType w:val="hybridMultilevel"/>
    <w:tmpl w:val="A84E4A04"/>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 w15:restartNumberingAfterBreak="0">
    <w:nsid w:val="0448655E"/>
    <w:multiLevelType w:val="hybridMultilevel"/>
    <w:tmpl w:val="046AB4D4"/>
    <w:lvl w:ilvl="0" w:tplc="04150019">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 w15:restartNumberingAfterBreak="0">
    <w:nsid w:val="0C4B44E5"/>
    <w:multiLevelType w:val="hybridMultilevel"/>
    <w:tmpl w:val="A274AE10"/>
    <w:lvl w:ilvl="0" w:tplc="04150017">
      <w:start w:val="1"/>
      <w:numFmt w:val="lowerLetter"/>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5" w15:restartNumberingAfterBreak="0">
    <w:nsid w:val="0DD25249"/>
    <w:multiLevelType w:val="hybridMultilevel"/>
    <w:tmpl w:val="F2A2C04C"/>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 w15:restartNumberingAfterBreak="0">
    <w:nsid w:val="0FCA7765"/>
    <w:multiLevelType w:val="hybridMultilevel"/>
    <w:tmpl w:val="3A40F83C"/>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 w15:restartNumberingAfterBreak="0">
    <w:nsid w:val="0FE27758"/>
    <w:multiLevelType w:val="hybridMultilevel"/>
    <w:tmpl w:val="65E0BADC"/>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 w15:restartNumberingAfterBreak="0">
    <w:nsid w:val="1118052A"/>
    <w:multiLevelType w:val="multilevel"/>
    <w:tmpl w:val="2B9C710A"/>
    <w:lvl w:ilvl="0">
      <w:start w:val="1"/>
      <w:numFmt w:val="decimal"/>
      <w:lvlText w:val="%1."/>
      <w:lvlJc w:val="left"/>
      <w:pPr>
        <w:ind w:left="720" w:hanging="360"/>
      </w:pPr>
      <w:rPr>
        <w:rFonts w:cs="Times New Roman" w:hint="default"/>
      </w:rPr>
    </w:lvl>
    <w:lvl w:ilvl="1">
      <w:start w:val="1"/>
      <w:numFmt w:val="decimal"/>
      <w:isLgl/>
      <w:lvlText w:val="%1.%2"/>
      <w:lvlJc w:val="left"/>
      <w:pPr>
        <w:ind w:left="1440" w:hanging="360"/>
      </w:pPr>
      <w:rPr>
        <w:rFonts w:cs="Times New Roman" w:hint="default"/>
      </w:rPr>
    </w:lvl>
    <w:lvl w:ilvl="2">
      <w:start w:val="1"/>
      <w:numFmt w:val="decimal"/>
      <w:isLgl/>
      <w:lvlText w:val="%1.%2.%3"/>
      <w:lvlJc w:val="left"/>
      <w:pPr>
        <w:ind w:left="2520" w:hanging="720"/>
      </w:pPr>
      <w:rPr>
        <w:rFonts w:cs="Times New Roman" w:hint="default"/>
      </w:rPr>
    </w:lvl>
    <w:lvl w:ilvl="3">
      <w:start w:val="1"/>
      <w:numFmt w:val="decimal"/>
      <w:isLgl/>
      <w:lvlText w:val="%1.%2.%3.%4"/>
      <w:lvlJc w:val="left"/>
      <w:pPr>
        <w:ind w:left="3240" w:hanging="720"/>
      </w:pPr>
      <w:rPr>
        <w:rFonts w:cs="Times New Roman" w:hint="default"/>
      </w:rPr>
    </w:lvl>
    <w:lvl w:ilvl="4">
      <w:start w:val="1"/>
      <w:numFmt w:val="decimal"/>
      <w:isLgl/>
      <w:lvlText w:val="%1.%2.%3.%4.%5"/>
      <w:lvlJc w:val="left"/>
      <w:pPr>
        <w:ind w:left="3960" w:hanging="720"/>
      </w:pPr>
      <w:rPr>
        <w:rFonts w:cs="Times New Roman" w:hint="default"/>
      </w:rPr>
    </w:lvl>
    <w:lvl w:ilvl="5">
      <w:start w:val="1"/>
      <w:numFmt w:val="decimal"/>
      <w:isLgl/>
      <w:lvlText w:val="%1.%2.%3.%4.%5.%6"/>
      <w:lvlJc w:val="left"/>
      <w:pPr>
        <w:ind w:left="5040" w:hanging="1080"/>
      </w:pPr>
      <w:rPr>
        <w:rFonts w:cs="Times New Roman" w:hint="default"/>
      </w:rPr>
    </w:lvl>
    <w:lvl w:ilvl="6">
      <w:start w:val="1"/>
      <w:numFmt w:val="decimal"/>
      <w:isLgl/>
      <w:lvlText w:val="%1.%2.%3.%4.%5.%6.%7"/>
      <w:lvlJc w:val="left"/>
      <w:pPr>
        <w:ind w:left="5760" w:hanging="1080"/>
      </w:pPr>
      <w:rPr>
        <w:rFonts w:cs="Times New Roman" w:hint="default"/>
      </w:rPr>
    </w:lvl>
    <w:lvl w:ilvl="7">
      <w:start w:val="1"/>
      <w:numFmt w:val="decimal"/>
      <w:isLgl/>
      <w:lvlText w:val="%1.%2.%3.%4.%5.%6.%7.%8"/>
      <w:lvlJc w:val="left"/>
      <w:pPr>
        <w:ind w:left="6840" w:hanging="1440"/>
      </w:pPr>
      <w:rPr>
        <w:rFonts w:cs="Times New Roman" w:hint="default"/>
      </w:rPr>
    </w:lvl>
    <w:lvl w:ilvl="8">
      <w:start w:val="1"/>
      <w:numFmt w:val="decimal"/>
      <w:isLgl/>
      <w:lvlText w:val="%1.%2.%3.%4.%5.%6.%7.%8.%9"/>
      <w:lvlJc w:val="left"/>
      <w:pPr>
        <w:ind w:left="7560" w:hanging="1440"/>
      </w:pPr>
      <w:rPr>
        <w:rFonts w:cs="Times New Roman" w:hint="default"/>
      </w:rPr>
    </w:lvl>
  </w:abstractNum>
  <w:abstractNum w:abstractNumId="9" w15:restartNumberingAfterBreak="0">
    <w:nsid w:val="17624FF1"/>
    <w:multiLevelType w:val="hybridMultilevel"/>
    <w:tmpl w:val="4AF885F4"/>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 w15:restartNumberingAfterBreak="0">
    <w:nsid w:val="1BF001E7"/>
    <w:multiLevelType w:val="hybridMultilevel"/>
    <w:tmpl w:val="612A1604"/>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 w15:restartNumberingAfterBreak="0">
    <w:nsid w:val="1CCB5ED5"/>
    <w:multiLevelType w:val="hybridMultilevel"/>
    <w:tmpl w:val="82A467F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 w15:restartNumberingAfterBreak="0">
    <w:nsid w:val="1F19355B"/>
    <w:multiLevelType w:val="hybridMultilevel"/>
    <w:tmpl w:val="5748DE5A"/>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 w15:restartNumberingAfterBreak="0">
    <w:nsid w:val="20510BAE"/>
    <w:multiLevelType w:val="hybridMultilevel"/>
    <w:tmpl w:val="A9547488"/>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 w15:restartNumberingAfterBreak="0">
    <w:nsid w:val="21EB7CB1"/>
    <w:multiLevelType w:val="hybridMultilevel"/>
    <w:tmpl w:val="BAB6823C"/>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 w15:restartNumberingAfterBreak="0">
    <w:nsid w:val="22984CEF"/>
    <w:multiLevelType w:val="hybridMultilevel"/>
    <w:tmpl w:val="768A1EA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 w15:restartNumberingAfterBreak="0">
    <w:nsid w:val="26D72FEC"/>
    <w:multiLevelType w:val="hybridMultilevel"/>
    <w:tmpl w:val="5EF685C4"/>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 w15:restartNumberingAfterBreak="0">
    <w:nsid w:val="2D9724E8"/>
    <w:multiLevelType w:val="hybridMultilevel"/>
    <w:tmpl w:val="E3CCB71C"/>
    <w:lvl w:ilvl="0" w:tplc="04150017">
      <w:start w:val="1"/>
      <w:numFmt w:val="lowerLetter"/>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8" w15:restartNumberingAfterBreak="0">
    <w:nsid w:val="2EDA26E5"/>
    <w:multiLevelType w:val="hybridMultilevel"/>
    <w:tmpl w:val="A7BAFD84"/>
    <w:lvl w:ilvl="0" w:tplc="53B495DA">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 w15:restartNumberingAfterBreak="0">
    <w:nsid w:val="2FDC58AC"/>
    <w:multiLevelType w:val="hybridMultilevel"/>
    <w:tmpl w:val="09C4117E"/>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0" w15:restartNumberingAfterBreak="0">
    <w:nsid w:val="32411A36"/>
    <w:multiLevelType w:val="hybridMultilevel"/>
    <w:tmpl w:val="6114C7FC"/>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 w15:restartNumberingAfterBreak="0">
    <w:nsid w:val="34C82865"/>
    <w:multiLevelType w:val="hybridMultilevel"/>
    <w:tmpl w:val="CF9291B0"/>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2" w15:restartNumberingAfterBreak="0">
    <w:nsid w:val="373C40A7"/>
    <w:multiLevelType w:val="hybridMultilevel"/>
    <w:tmpl w:val="B358E2D2"/>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 w15:restartNumberingAfterBreak="0">
    <w:nsid w:val="38AD77B3"/>
    <w:multiLevelType w:val="hybridMultilevel"/>
    <w:tmpl w:val="C508535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4" w15:restartNumberingAfterBreak="0">
    <w:nsid w:val="38F25B3C"/>
    <w:multiLevelType w:val="hybridMultilevel"/>
    <w:tmpl w:val="12802494"/>
    <w:lvl w:ilvl="0" w:tplc="5BBA4F1A">
      <w:start w:val="1"/>
      <w:numFmt w:val="lowerLetter"/>
      <w:lvlText w:val="%1)"/>
      <w:lvlJc w:val="left"/>
      <w:pPr>
        <w:ind w:left="1065" w:hanging="360"/>
      </w:pPr>
      <w:rPr>
        <w:rFonts w:cs="Times New Roman" w:hint="default"/>
      </w:rPr>
    </w:lvl>
    <w:lvl w:ilvl="1" w:tplc="04150019">
      <w:start w:val="1"/>
      <w:numFmt w:val="lowerLetter"/>
      <w:lvlText w:val="%2."/>
      <w:lvlJc w:val="left"/>
      <w:pPr>
        <w:ind w:left="1785" w:hanging="360"/>
      </w:pPr>
      <w:rPr>
        <w:rFonts w:cs="Times New Roman"/>
      </w:rPr>
    </w:lvl>
    <w:lvl w:ilvl="2" w:tplc="0415001B" w:tentative="1">
      <w:start w:val="1"/>
      <w:numFmt w:val="lowerRoman"/>
      <w:lvlText w:val="%3."/>
      <w:lvlJc w:val="right"/>
      <w:pPr>
        <w:ind w:left="2505" w:hanging="180"/>
      </w:pPr>
      <w:rPr>
        <w:rFonts w:cs="Times New Roman"/>
      </w:rPr>
    </w:lvl>
    <w:lvl w:ilvl="3" w:tplc="0415000F" w:tentative="1">
      <w:start w:val="1"/>
      <w:numFmt w:val="decimal"/>
      <w:lvlText w:val="%4."/>
      <w:lvlJc w:val="left"/>
      <w:pPr>
        <w:ind w:left="3225" w:hanging="360"/>
      </w:pPr>
      <w:rPr>
        <w:rFonts w:cs="Times New Roman"/>
      </w:rPr>
    </w:lvl>
    <w:lvl w:ilvl="4" w:tplc="04150019" w:tentative="1">
      <w:start w:val="1"/>
      <w:numFmt w:val="lowerLetter"/>
      <w:lvlText w:val="%5."/>
      <w:lvlJc w:val="left"/>
      <w:pPr>
        <w:ind w:left="3945" w:hanging="360"/>
      </w:pPr>
      <w:rPr>
        <w:rFonts w:cs="Times New Roman"/>
      </w:rPr>
    </w:lvl>
    <w:lvl w:ilvl="5" w:tplc="0415001B" w:tentative="1">
      <w:start w:val="1"/>
      <w:numFmt w:val="lowerRoman"/>
      <w:lvlText w:val="%6."/>
      <w:lvlJc w:val="right"/>
      <w:pPr>
        <w:ind w:left="4665" w:hanging="180"/>
      </w:pPr>
      <w:rPr>
        <w:rFonts w:cs="Times New Roman"/>
      </w:rPr>
    </w:lvl>
    <w:lvl w:ilvl="6" w:tplc="0415000F" w:tentative="1">
      <w:start w:val="1"/>
      <w:numFmt w:val="decimal"/>
      <w:lvlText w:val="%7."/>
      <w:lvlJc w:val="left"/>
      <w:pPr>
        <w:ind w:left="5385" w:hanging="360"/>
      </w:pPr>
      <w:rPr>
        <w:rFonts w:cs="Times New Roman"/>
      </w:rPr>
    </w:lvl>
    <w:lvl w:ilvl="7" w:tplc="04150019" w:tentative="1">
      <w:start w:val="1"/>
      <w:numFmt w:val="lowerLetter"/>
      <w:lvlText w:val="%8."/>
      <w:lvlJc w:val="left"/>
      <w:pPr>
        <w:ind w:left="6105" w:hanging="360"/>
      </w:pPr>
      <w:rPr>
        <w:rFonts w:cs="Times New Roman"/>
      </w:rPr>
    </w:lvl>
    <w:lvl w:ilvl="8" w:tplc="0415001B" w:tentative="1">
      <w:start w:val="1"/>
      <w:numFmt w:val="lowerRoman"/>
      <w:lvlText w:val="%9."/>
      <w:lvlJc w:val="right"/>
      <w:pPr>
        <w:ind w:left="6825" w:hanging="180"/>
      </w:pPr>
      <w:rPr>
        <w:rFonts w:cs="Times New Roman"/>
      </w:rPr>
    </w:lvl>
  </w:abstractNum>
  <w:abstractNum w:abstractNumId="25" w15:restartNumberingAfterBreak="0">
    <w:nsid w:val="3A6D364D"/>
    <w:multiLevelType w:val="hybridMultilevel"/>
    <w:tmpl w:val="D5E0A3AC"/>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6" w15:restartNumberingAfterBreak="0">
    <w:nsid w:val="3AA87031"/>
    <w:multiLevelType w:val="hybridMultilevel"/>
    <w:tmpl w:val="BBE60B8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 w15:restartNumberingAfterBreak="0">
    <w:nsid w:val="3BDD3C20"/>
    <w:multiLevelType w:val="hybridMultilevel"/>
    <w:tmpl w:val="9B6854C4"/>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28" w15:restartNumberingAfterBreak="0">
    <w:nsid w:val="3D2315EE"/>
    <w:multiLevelType w:val="hybridMultilevel"/>
    <w:tmpl w:val="9424A62C"/>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9" w15:restartNumberingAfterBreak="0">
    <w:nsid w:val="3D745C1A"/>
    <w:multiLevelType w:val="hybridMultilevel"/>
    <w:tmpl w:val="E3CCB71C"/>
    <w:lvl w:ilvl="0" w:tplc="04150017">
      <w:start w:val="1"/>
      <w:numFmt w:val="lowerLetter"/>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30" w15:restartNumberingAfterBreak="0">
    <w:nsid w:val="3E753DB7"/>
    <w:multiLevelType w:val="hybridMultilevel"/>
    <w:tmpl w:val="9808153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1" w15:restartNumberingAfterBreak="0">
    <w:nsid w:val="41A476B0"/>
    <w:multiLevelType w:val="hybridMultilevel"/>
    <w:tmpl w:val="3D12484C"/>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2" w15:restartNumberingAfterBreak="0">
    <w:nsid w:val="43A66D5B"/>
    <w:multiLevelType w:val="hybridMultilevel"/>
    <w:tmpl w:val="35904412"/>
    <w:lvl w:ilvl="0" w:tplc="04150019">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3" w15:restartNumberingAfterBreak="0">
    <w:nsid w:val="482E5C29"/>
    <w:multiLevelType w:val="multilevel"/>
    <w:tmpl w:val="C2468742"/>
    <w:lvl w:ilvl="0">
      <w:start w:val="1"/>
      <w:numFmt w:val="decimal"/>
      <w:lvlText w:val="%1."/>
      <w:lvlJc w:val="left"/>
      <w:pPr>
        <w:tabs>
          <w:tab w:val="num" w:pos="360"/>
        </w:tabs>
        <w:ind w:left="36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34" w15:restartNumberingAfterBreak="0">
    <w:nsid w:val="487506AA"/>
    <w:multiLevelType w:val="multilevel"/>
    <w:tmpl w:val="1E842E7C"/>
    <w:lvl w:ilvl="0">
      <w:start w:val="1"/>
      <w:numFmt w:val="decimal"/>
      <w:lvlText w:val="%1."/>
      <w:lvlJc w:val="left"/>
      <w:pPr>
        <w:tabs>
          <w:tab w:val="num" w:pos="360"/>
        </w:tabs>
        <w:ind w:left="360" w:hanging="360"/>
      </w:pPr>
      <w:rPr>
        <w:rFonts w:cs="Times New Roman" w:hint="default"/>
        <w:i w:val="0"/>
      </w:rPr>
    </w:lvl>
    <w:lvl w:ilvl="1">
      <w:start w:val="1"/>
      <w:numFmt w:val="decimal"/>
      <w:lvlText w:val="%2)"/>
      <w:lvlJc w:val="left"/>
      <w:pPr>
        <w:tabs>
          <w:tab w:val="num" w:pos="680"/>
        </w:tabs>
        <w:ind w:left="680" w:hanging="323"/>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35" w15:restartNumberingAfterBreak="0">
    <w:nsid w:val="4B1D59B6"/>
    <w:multiLevelType w:val="hybridMultilevel"/>
    <w:tmpl w:val="5A9A31A6"/>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6" w15:restartNumberingAfterBreak="0">
    <w:nsid w:val="4C4371BC"/>
    <w:multiLevelType w:val="hybridMultilevel"/>
    <w:tmpl w:val="F40043A4"/>
    <w:lvl w:ilvl="0" w:tplc="04150019">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7" w15:restartNumberingAfterBreak="0">
    <w:nsid w:val="4D0A5077"/>
    <w:multiLevelType w:val="hybridMultilevel"/>
    <w:tmpl w:val="3470F556"/>
    <w:lvl w:ilvl="0" w:tplc="688C27FC">
      <w:start w:val="1"/>
      <w:numFmt w:val="lowerRoman"/>
      <w:lvlText w:val="%1."/>
      <w:lvlJc w:val="left"/>
      <w:pPr>
        <w:ind w:left="1425" w:hanging="720"/>
      </w:pPr>
      <w:rPr>
        <w:rFonts w:cs="Times New Roman" w:hint="default"/>
      </w:rPr>
    </w:lvl>
    <w:lvl w:ilvl="1" w:tplc="04150019">
      <w:start w:val="1"/>
      <w:numFmt w:val="lowerLetter"/>
      <w:lvlText w:val="%2."/>
      <w:lvlJc w:val="left"/>
      <w:pPr>
        <w:ind w:left="1785" w:hanging="360"/>
      </w:pPr>
      <w:rPr>
        <w:rFonts w:cs="Times New Roman"/>
      </w:rPr>
    </w:lvl>
    <w:lvl w:ilvl="2" w:tplc="0415001B" w:tentative="1">
      <w:start w:val="1"/>
      <w:numFmt w:val="lowerRoman"/>
      <w:lvlText w:val="%3."/>
      <w:lvlJc w:val="right"/>
      <w:pPr>
        <w:ind w:left="2505" w:hanging="180"/>
      </w:pPr>
      <w:rPr>
        <w:rFonts w:cs="Times New Roman"/>
      </w:rPr>
    </w:lvl>
    <w:lvl w:ilvl="3" w:tplc="0415000F" w:tentative="1">
      <w:start w:val="1"/>
      <w:numFmt w:val="decimal"/>
      <w:lvlText w:val="%4."/>
      <w:lvlJc w:val="left"/>
      <w:pPr>
        <w:ind w:left="3225" w:hanging="360"/>
      </w:pPr>
      <w:rPr>
        <w:rFonts w:cs="Times New Roman"/>
      </w:rPr>
    </w:lvl>
    <w:lvl w:ilvl="4" w:tplc="04150019" w:tentative="1">
      <w:start w:val="1"/>
      <w:numFmt w:val="lowerLetter"/>
      <w:lvlText w:val="%5."/>
      <w:lvlJc w:val="left"/>
      <w:pPr>
        <w:ind w:left="3945" w:hanging="360"/>
      </w:pPr>
      <w:rPr>
        <w:rFonts w:cs="Times New Roman"/>
      </w:rPr>
    </w:lvl>
    <w:lvl w:ilvl="5" w:tplc="0415001B" w:tentative="1">
      <w:start w:val="1"/>
      <w:numFmt w:val="lowerRoman"/>
      <w:lvlText w:val="%6."/>
      <w:lvlJc w:val="right"/>
      <w:pPr>
        <w:ind w:left="4665" w:hanging="180"/>
      </w:pPr>
      <w:rPr>
        <w:rFonts w:cs="Times New Roman"/>
      </w:rPr>
    </w:lvl>
    <w:lvl w:ilvl="6" w:tplc="0415000F" w:tentative="1">
      <w:start w:val="1"/>
      <w:numFmt w:val="decimal"/>
      <w:lvlText w:val="%7."/>
      <w:lvlJc w:val="left"/>
      <w:pPr>
        <w:ind w:left="5385" w:hanging="360"/>
      </w:pPr>
      <w:rPr>
        <w:rFonts w:cs="Times New Roman"/>
      </w:rPr>
    </w:lvl>
    <w:lvl w:ilvl="7" w:tplc="04150019" w:tentative="1">
      <w:start w:val="1"/>
      <w:numFmt w:val="lowerLetter"/>
      <w:lvlText w:val="%8."/>
      <w:lvlJc w:val="left"/>
      <w:pPr>
        <w:ind w:left="6105" w:hanging="360"/>
      </w:pPr>
      <w:rPr>
        <w:rFonts w:cs="Times New Roman"/>
      </w:rPr>
    </w:lvl>
    <w:lvl w:ilvl="8" w:tplc="0415001B" w:tentative="1">
      <w:start w:val="1"/>
      <w:numFmt w:val="lowerRoman"/>
      <w:lvlText w:val="%9."/>
      <w:lvlJc w:val="right"/>
      <w:pPr>
        <w:ind w:left="6825" w:hanging="180"/>
      </w:pPr>
      <w:rPr>
        <w:rFonts w:cs="Times New Roman"/>
      </w:rPr>
    </w:lvl>
  </w:abstractNum>
  <w:abstractNum w:abstractNumId="38" w15:restartNumberingAfterBreak="0">
    <w:nsid w:val="4EBD6C90"/>
    <w:multiLevelType w:val="hybridMultilevel"/>
    <w:tmpl w:val="1F44BEAA"/>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9" w15:restartNumberingAfterBreak="0">
    <w:nsid w:val="52857163"/>
    <w:multiLevelType w:val="hybridMultilevel"/>
    <w:tmpl w:val="45762114"/>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0" w15:restartNumberingAfterBreak="0">
    <w:nsid w:val="56F7157B"/>
    <w:multiLevelType w:val="hybridMultilevel"/>
    <w:tmpl w:val="C91A8D4C"/>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1" w15:restartNumberingAfterBreak="0">
    <w:nsid w:val="57A930C1"/>
    <w:multiLevelType w:val="hybridMultilevel"/>
    <w:tmpl w:val="4EA0A224"/>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2" w15:restartNumberingAfterBreak="0">
    <w:nsid w:val="58CF50F0"/>
    <w:multiLevelType w:val="hybridMultilevel"/>
    <w:tmpl w:val="7758E9E8"/>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3" w15:restartNumberingAfterBreak="0">
    <w:nsid w:val="5A5B24FA"/>
    <w:multiLevelType w:val="hybridMultilevel"/>
    <w:tmpl w:val="AD6E0B26"/>
    <w:lvl w:ilvl="0" w:tplc="06FC4306">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4" w15:restartNumberingAfterBreak="0">
    <w:nsid w:val="5A803B24"/>
    <w:multiLevelType w:val="hybridMultilevel"/>
    <w:tmpl w:val="43FEFB14"/>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5" w15:restartNumberingAfterBreak="0">
    <w:nsid w:val="5CD21E83"/>
    <w:multiLevelType w:val="hybridMultilevel"/>
    <w:tmpl w:val="A84E4A04"/>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6" w15:restartNumberingAfterBreak="0">
    <w:nsid w:val="5CEC02F2"/>
    <w:multiLevelType w:val="hybridMultilevel"/>
    <w:tmpl w:val="5A9A31A6"/>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7" w15:restartNumberingAfterBreak="0">
    <w:nsid w:val="5F3F4EE6"/>
    <w:multiLevelType w:val="hybridMultilevel"/>
    <w:tmpl w:val="2786908A"/>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8" w15:restartNumberingAfterBreak="0">
    <w:nsid w:val="63191275"/>
    <w:multiLevelType w:val="hybridMultilevel"/>
    <w:tmpl w:val="81982B0E"/>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9" w15:restartNumberingAfterBreak="0">
    <w:nsid w:val="633C4C18"/>
    <w:multiLevelType w:val="hybridMultilevel"/>
    <w:tmpl w:val="DF6E2072"/>
    <w:lvl w:ilvl="0" w:tplc="04150017">
      <w:start w:val="1"/>
      <w:numFmt w:val="lowerLetter"/>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50" w15:restartNumberingAfterBreak="0">
    <w:nsid w:val="65F07FD9"/>
    <w:multiLevelType w:val="hybridMultilevel"/>
    <w:tmpl w:val="E8E63FA4"/>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1" w15:restartNumberingAfterBreak="0">
    <w:nsid w:val="66FA5510"/>
    <w:multiLevelType w:val="hybridMultilevel"/>
    <w:tmpl w:val="22208A9A"/>
    <w:lvl w:ilvl="0" w:tplc="04150019">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2" w15:restartNumberingAfterBreak="0">
    <w:nsid w:val="67C12E6B"/>
    <w:multiLevelType w:val="hybridMultilevel"/>
    <w:tmpl w:val="6114C7FC"/>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3" w15:restartNumberingAfterBreak="0">
    <w:nsid w:val="6D1A4219"/>
    <w:multiLevelType w:val="hybridMultilevel"/>
    <w:tmpl w:val="76E8400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4" w15:restartNumberingAfterBreak="0">
    <w:nsid w:val="6F5608A2"/>
    <w:multiLevelType w:val="hybridMultilevel"/>
    <w:tmpl w:val="469EA804"/>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5" w15:restartNumberingAfterBreak="0">
    <w:nsid w:val="711053BB"/>
    <w:multiLevelType w:val="hybridMultilevel"/>
    <w:tmpl w:val="F2568972"/>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6" w15:restartNumberingAfterBreak="0">
    <w:nsid w:val="711D2B3F"/>
    <w:multiLevelType w:val="hybridMultilevel"/>
    <w:tmpl w:val="0B6200DA"/>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7" w15:restartNumberingAfterBreak="0">
    <w:nsid w:val="733A5656"/>
    <w:multiLevelType w:val="hybridMultilevel"/>
    <w:tmpl w:val="E1B67FEA"/>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8" w15:restartNumberingAfterBreak="0">
    <w:nsid w:val="73444D79"/>
    <w:multiLevelType w:val="hybridMultilevel"/>
    <w:tmpl w:val="A26808E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9" w15:restartNumberingAfterBreak="0">
    <w:nsid w:val="76073050"/>
    <w:multiLevelType w:val="hybridMultilevel"/>
    <w:tmpl w:val="57826E7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0" w15:restartNumberingAfterBreak="0">
    <w:nsid w:val="7763692F"/>
    <w:multiLevelType w:val="hybridMultilevel"/>
    <w:tmpl w:val="D77EBBCA"/>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61" w15:restartNumberingAfterBreak="0">
    <w:nsid w:val="785A6CFF"/>
    <w:multiLevelType w:val="hybridMultilevel"/>
    <w:tmpl w:val="B358E2D2"/>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2" w15:restartNumberingAfterBreak="0">
    <w:nsid w:val="79D35B00"/>
    <w:multiLevelType w:val="hybridMultilevel"/>
    <w:tmpl w:val="C6C404C0"/>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3" w15:restartNumberingAfterBreak="0">
    <w:nsid w:val="7A846D1B"/>
    <w:multiLevelType w:val="hybridMultilevel"/>
    <w:tmpl w:val="E2F0BDCC"/>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num w:numId="1">
    <w:abstractNumId w:val="53"/>
  </w:num>
  <w:num w:numId="2">
    <w:abstractNumId w:val="39"/>
  </w:num>
  <w:num w:numId="3">
    <w:abstractNumId w:val="16"/>
  </w:num>
  <w:num w:numId="4">
    <w:abstractNumId w:val="59"/>
  </w:num>
  <w:num w:numId="5">
    <w:abstractNumId w:val="40"/>
  </w:num>
  <w:num w:numId="6">
    <w:abstractNumId w:val="1"/>
  </w:num>
  <w:num w:numId="7">
    <w:abstractNumId w:val="42"/>
  </w:num>
  <w:num w:numId="8">
    <w:abstractNumId w:val="45"/>
  </w:num>
  <w:num w:numId="9">
    <w:abstractNumId w:val="57"/>
  </w:num>
  <w:num w:numId="10">
    <w:abstractNumId w:val="25"/>
  </w:num>
  <w:num w:numId="11">
    <w:abstractNumId w:val="2"/>
  </w:num>
  <w:num w:numId="12">
    <w:abstractNumId w:val="63"/>
  </w:num>
  <w:num w:numId="13">
    <w:abstractNumId w:val="28"/>
  </w:num>
  <w:num w:numId="14">
    <w:abstractNumId w:val="54"/>
  </w:num>
  <w:num w:numId="15">
    <w:abstractNumId w:val="6"/>
  </w:num>
  <w:num w:numId="16">
    <w:abstractNumId w:val="38"/>
  </w:num>
  <w:num w:numId="17">
    <w:abstractNumId w:val="19"/>
  </w:num>
  <w:num w:numId="18">
    <w:abstractNumId w:val="58"/>
  </w:num>
  <w:num w:numId="19">
    <w:abstractNumId w:val="44"/>
  </w:num>
  <w:num w:numId="20">
    <w:abstractNumId w:val="30"/>
  </w:num>
  <w:num w:numId="21">
    <w:abstractNumId w:val="9"/>
  </w:num>
  <w:num w:numId="22">
    <w:abstractNumId w:val="5"/>
  </w:num>
  <w:num w:numId="23">
    <w:abstractNumId w:val="22"/>
  </w:num>
  <w:num w:numId="24">
    <w:abstractNumId w:val="14"/>
  </w:num>
  <w:num w:numId="25">
    <w:abstractNumId w:val="12"/>
  </w:num>
  <w:num w:numId="26">
    <w:abstractNumId w:val="61"/>
  </w:num>
  <w:num w:numId="27">
    <w:abstractNumId w:val="50"/>
  </w:num>
  <w:num w:numId="28">
    <w:abstractNumId w:val="41"/>
  </w:num>
  <w:num w:numId="29">
    <w:abstractNumId w:val="62"/>
  </w:num>
  <w:num w:numId="30">
    <w:abstractNumId w:val="11"/>
  </w:num>
  <w:num w:numId="31">
    <w:abstractNumId w:val="48"/>
  </w:num>
  <w:num w:numId="32">
    <w:abstractNumId w:val="7"/>
  </w:num>
  <w:num w:numId="33">
    <w:abstractNumId w:val="23"/>
  </w:num>
  <w:num w:numId="34">
    <w:abstractNumId w:val="52"/>
  </w:num>
  <w:num w:numId="35">
    <w:abstractNumId w:val="21"/>
  </w:num>
  <w:num w:numId="36">
    <w:abstractNumId w:val="36"/>
  </w:num>
  <w:num w:numId="37">
    <w:abstractNumId w:val="32"/>
  </w:num>
  <w:num w:numId="38">
    <w:abstractNumId w:val="3"/>
  </w:num>
  <w:num w:numId="39">
    <w:abstractNumId w:val="20"/>
  </w:num>
  <w:num w:numId="40">
    <w:abstractNumId w:val="46"/>
  </w:num>
  <w:num w:numId="41">
    <w:abstractNumId w:val="51"/>
  </w:num>
  <w:num w:numId="42">
    <w:abstractNumId w:val="35"/>
  </w:num>
  <w:num w:numId="43">
    <w:abstractNumId w:val="31"/>
  </w:num>
  <w:num w:numId="44">
    <w:abstractNumId w:val="13"/>
  </w:num>
  <w:num w:numId="45">
    <w:abstractNumId w:val="10"/>
  </w:num>
  <w:num w:numId="46">
    <w:abstractNumId w:val="43"/>
  </w:num>
  <w:num w:numId="47">
    <w:abstractNumId w:val="24"/>
  </w:num>
  <w:num w:numId="48">
    <w:abstractNumId w:val="37"/>
  </w:num>
  <w:num w:numId="49">
    <w:abstractNumId w:val="56"/>
  </w:num>
  <w:num w:numId="50">
    <w:abstractNumId w:val="8"/>
  </w:num>
  <w:num w:numId="51">
    <w:abstractNumId w:val="47"/>
  </w:num>
  <w:num w:numId="52">
    <w:abstractNumId w:val="0"/>
  </w:num>
  <w:num w:numId="53">
    <w:abstractNumId w:val="18"/>
  </w:num>
  <w:num w:numId="54">
    <w:abstractNumId w:val="55"/>
  </w:num>
  <w:num w:numId="55">
    <w:abstractNumId w:val="15"/>
  </w:num>
  <w:num w:numId="56">
    <w:abstractNumId w:val="60"/>
  </w:num>
  <w:num w:numId="57">
    <w:abstractNumId w:val="27"/>
  </w:num>
  <w:num w:numId="58">
    <w:abstractNumId w:val="26"/>
  </w:num>
  <w:num w:numId="59">
    <w:abstractNumId w:val="34"/>
  </w:num>
  <w:num w:numId="60">
    <w:abstractNumId w:val="33"/>
  </w:num>
  <w:num w:numId="61">
    <w:abstractNumId w:val="17"/>
  </w:num>
  <w:num w:numId="62">
    <w:abstractNumId w:val="29"/>
  </w:num>
  <w:num w:numId="63">
    <w:abstractNumId w:val="49"/>
  </w:num>
  <w:num w:numId="64">
    <w:abstractNumId w:val="4"/>
  </w:num>
  <w:numIdMacAtCleanup w:val="5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efaultTabStop w:val="708"/>
  <w:hyphenationZone w:val="425"/>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41A29"/>
    <w:rsid w:val="000003A3"/>
    <w:rsid w:val="000006D6"/>
    <w:rsid w:val="00006700"/>
    <w:rsid w:val="0000786A"/>
    <w:rsid w:val="000341EC"/>
    <w:rsid w:val="0004634C"/>
    <w:rsid w:val="0007284B"/>
    <w:rsid w:val="00090FB4"/>
    <w:rsid w:val="000A3097"/>
    <w:rsid w:val="000B6A8B"/>
    <w:rsid w:val="000E33DA"/>
    <w:rsid w:val="000F1216"/>
    <w:rsid w:val="00112BDC"/>
    <w:rsid w:val="0013434F"/>
    <w:rsid w:val="001403C2"/>
    <w:rsid w:val="0018236C"/>
    <w:rsid w:val="0018454B"/>
    <w:rsid w:val="001A26C0"/>
    <w:rsid w:val="001B4108"/>
    <w:rsid w:val="001C3173"/>
    <w:rsid w:val="001D12A3"/>
    <w:rsid w:val="001E4610"/>
    <w:rsid w:val="002018A1"/>
    <w:rsid w:val="002208EA"/>
    <w:rsid w:val="00220B7C"/>
    <w:rsid w:val="0024622B"/>
    <w:rsid w:val="002505EF"/>
    <w:rsid w:val="002558E1"/>
    <w:rsid w:val="0027285A"/>
    <w:rsid w:val="002808A9"/>
    <w:rsid w:val="00295861"/>
    <w:rsid w:val="00297E11"/>
    <w:rsid w:val="002A0513"/>
    <w:rsid w:val="002B3341"/>
    <w:rsid w:val="002B6D92"/>
    <w:rsid w:val="002E4FBB"/>
    <w:rsid w:val="002F61E3"/>
    <w:rsid w:val="00305610"/>
    <w:rsid w:val="00314F3D"/>
    <w:rsid w:val="00320137"/>
    <w:rsid w:val="00330E8A"/>
    <w:rsid w:val="00342FCF"/>
    <w:rsid w:val="00354152"/>
    <w:rsid w:val="003770B5"/>
    <w:rsid w:val="00394BFE"/>
    <w:rsid w:val="003B09A1"/>
    <w:rsid w:val="003C1A9E"/>
    <w:rsid w:val="003C506D"/>
    <w:rsid w:val="003C7148"/>
    <w:rsid w:val="003D5CE0"/>
    <w:rsid w:val="00401351"/>
    <w:rsid w:val="004136D6"/>
    <w:rsid w:val="00425989"/>
    <w:rsid w:val="00441A29"/>
    <w:rsid w:val="00494FB9"/>
    <w:rsid w:val="004A2D55"/>
    <w:rsid w:val="004B3B4E"/>
    <w:rsid w:val="004E4D5D"/>
    <w:rsid w:val="005019F1"/>
    <w:rsid w:val="005077AF"/>
    <w:rsid w:val="0052091C"/>
    <w:rsid w:val="00520E35"/>
    <w:rsid w:val="00544EB2"/>
    <w:rsid w:val="0056019E"/>
    <w:rsid w:val="005768D6"/>
    <w:rsid w:val="00581779"/>
    <w:rsid w:val="00591FCA"/>
    <w:rsid w:val="005E18B0"/>
    <w:rsid w:val="005E2F4F"/>
    <w:rsid w:val="00621827"/>
    <w:rsid w:val="00623ADE"/>
    <w:rsid w:val="006423E0"/>
    <w:rsid w:val="00642932"/>
    <w:rsid w:val="00672CEF"/>
    <w:rsid w:val="00691F69"/>
    <w:rsid w:val="006E6F0A"/>
    <w:rsid w:val="006F290C"/>
    <w:rsid w:val="007229C9"/>
    <w:rsid w:val="00724839"/>
    <w:rsid w:val="00725C2C"/>
    <w:rsid w:val="00725FAF"/>
    <w:rsid w:val="00772436"/>
    <w:rsid w:val="00777EE6"/>
    <w:rsid w:val="00790FDC"/>
    <w:rsid w:val="007A1D34"/>
    <w:rsid w:val="007C191A"/>
    <w:rsid w:val="007D6F6F"/>
    <w:rsid w:val="007F2048"/>
    <w:rsid w:val="00812878"/>
    <w:rsid w:val="00872F4C"/>
    <w:rsid w:val="008941D2"/>
    <w:rsid w:val="008974A5"/>
    <w:rsid w:val="008B4735"/>
    <w:rsid w:val="008C4065"/>
    <w:rsid w:val="0090156D"/>
    <w:rsid w:val="00926E6E"/>
    <w:rsid w:val="00935957"/>
    <w:rsid w:val="009501A2"/>
    <w:rsid w:val="0095690F"/>
    <w:rsid w:val="00964B2A"/>
    <w:rsid w:val="00975310"/>
    <w:rsid w:val="00985803"/>
    <w:rsid w:val="009B19B8"/>
    <w:rsid w:val="009D2891"/>
    <w:rsid w:val="00A30B87"/>
    <w:rsid w:val="00A57302"/>
    <w:rsid w:val="00A85331"/>
    <w:rsid w:val="00AB0D4C"/>
    <w:rsid w:val="00AC4B0B"/>
    <w:rsid w:val="00AC5E63"/>
    <w:rsid w:val="00AD69EF"/>
    <w:rsid w:val="00AD6CD0"/>
    <w:rsid w:val="00AE7F9F"/>
    <w:rsid w:val="00B70581"/>
    <w:rsid w:val="00B92218"/>
    <w:rsid w:val="00BE0821"/>
    <w:rsid w:val="00BE0A08"/>
    <w:rsid w:val="00BF4368"/>
    <w:rsid w:val="00C119D6"/>
    <w:rsid w:val="00C15F68"/>
    <w:rsid w:val="00C55E81"/>
    <w:rsid w:val="00C8264F"/>
    <w:rsid w:val="00C933B6"/>
    <w:rsid w:val="00CA1D56"/>
    <w:rsid w:val="00CA3FAE"/>
    <w:rsid w:val="00CD62AB"/>
    <w:rsid w:val="00D15DBC"/>
    <w:rsid w:val="00D21E32"/>
    <w:rsid w:val="00D21E4F"/>
    <w:rsid w:val="00D22932"/>
    <w:rsid w:val="00D56C83"/>
    <w:rsid w:val="00D66F42"/>
    <w:rsid w:val="00D808BA"/>
    <w:rsid w:val="00D818A4"/>
    <w:rsid w:val="00DB1663"/>
    <w:rsid w:val="00DF1DA3"/>
    <w:rsid w:val="00E44BAD"/>
    <w:rsid w:val="00E47983"/>
    <w:rsid w:val="00E73812"/>
    <w:rsid w:val="00E91363"/>
    <w:rsid w:val="00E92531"/>
    <w:rsid w:val="00EA17E5"/>
    <w:rsid w:val="00EB4665"/>
    <w:rsid w:val="00EC63E8"/>
    <w:rsid w:val="00EC6B8C"/>
    <w:rsid w:val="00ED0065"/>
    <w:rsid w:val="00ED4EB9"/>
    <w:rsid w:val="00EE69DA"/>
    <w:rsid w:val="00F04D96"/>
    <w:rsid w:val="00F34A66"/>
    <w:rsid w:val="00F42DD8"/>
    <w:rsid w:val="00F46BE7"/>
    <w:rsid w:val="00F90322"/>
    <w:rsid w:val="00FA36DB"/>
    <w:rsid w:val="00FA39EC"/>
    <w:rsid w:val="00FA440E"/>
    <w:rsid w:val="00FC0B74"/>
    <w:rsid w:val="00FF2425"/>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8F4EB71"/>
  <w15:docId w15:val="{590D6FE0-0342-420F-968D-752FA508728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qFormat="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qFormat="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ny">
    <w:name w:val="Normal"/>
    <w:qFormat/>
    <w:rsid w:val="00441A29"/>
    <w:pPr>
      <w:spacing w:before="240" w:after="160" w:line="360" w:lineRule="auto"/>
      <w:jc w:val="both"/>
    </w:pPr>
  </w:style>
  <w:style w:type="paragraph" w:styleId="Nagwek1">
    <w:name w:val="heading 1"/>
    <w:basedOn w:val="Normalny"/>
    <w:next w:val="Normalny"/>
    <w:link w:val="Nagwek1Znak"/>
    <w:uiPriority w:val="99"/>
    <w:qFormat/>
    <w:rsid w:val="000A3097"/>
    <w:pPr>
      <w:keepNext/>
      <w:tabs>
        <w:tab w:val="left" w:pos="540"/>
      </w:tabs>
      <w:spacing w:before="0" w:after="0" w:line="240" w:lineRule="auto"/>
      <w:ind w:left="540"/>
      <w:outlineLvl w:val="0"/>
    </w:pPr>
    <w:rPr>
      <w:rFonts w:ascii="Times New Roman" w:eastAsia="Calibri" w:hAnsi="Times New Roman" w:cs="Times New Roman"/>
      <w:b/>
      <w:bCs/>
      <w:sz w:val="24"/>
      <w:szCs w:val="24"/>
      <w:lang w:val="x-none" w:eastAsia="x-none"/>
    </w:rPr>
  </w:style>
  <w:style w:type="paragraph" w:styleId="Nagwek3">
    <w:name w:val="heading 3"/>
    <w:basedOn w:val="Normalny"/>
    <w:next w:val="Normalny"/>
    <w:link w:val="Nagwek3Znak"/>
    <w:uiPriority w:val="9"/>
    <w:unhideWhenUsed/>
    <w:qFormat/>
    <w:rsid w:val="00AC5E63"/>
    <w:pPr>
      <w:keepNext/>
      <w:keepLines/>
      <w:spacing w:before="40" w:after="0"/>
      <w:outlineLvl w:val="2"/>
    </w:pPr>
    <w:rPr>
      <w:rFonts w:asciiTheme="majorHAnsi" w:eastAsiaTheme="majorEastAsia" w:hAnsiTheme="majorHAnsi" w:cstheme="majorBidi"/>
      <w:color w:val="243F60" w:themeColor="accent1" w:themeShade="7F"/>
      <w:sz w:val="24"/>
      <w:szCs w:val="24"/>
    </w:rPr>
  </w:style>
  <w:style w:type="paragraph" w:styleId="Nagwek4">
    <w:name w:val="heading 4"/>
    <w:basedOn w:val="Normalny"/>
    <w:next w:val="Normalny"/>
    <w:link w:val="Nagwek4Znak"/>
    <w:uiPriority w:val="9"/>
    <w:semiHidden/>
    <w:unhideWhenUsed/>
    <w:qFormat/>
    <w:rsid w:val="00AC5E63"/>
    <w:pPr>
      <w:keepNext/>
      <w:keepLines/>
      <w:spacing w:before="40" w:after="0"/>
      <w:outlineLvl w:val="3"/>
    </w:pPr>
    <w:rPr>
      <w:rFonts w:asciiTheme="majorHAnsi" w:eastAsiaTheme="majorEastAsia" w:hAnsiTheme="majorHAnsi" w:cstheme="majorBidi"/>
      <w:i/>
      <w:iCs/>
      <w:color w:val="365F91" w:themeColor="accent1" w:themeShade="BF"/>
    </w:rPr>
  </w:style>
  <w:style w:type="paragraph" w:styleId="Nagwek8">
    <w:name w:val="heading 8"/>
    <w:basedOn w:val="Normalny"/>
    <w:next w:val="Normalny"/>
    <w:link w:val="Nagwek8Znak"/>
    <w:uiPriority w:val="9"/>
    <w:semiHidden/>
    <w:unhideWhenUsed/>
    <w:qFormat/>
    <w:rsid w:val="00AC5E63"/>
    <w:pPr>
      <w:keepNext/>
      <w:keepLines/>
      <w:spacing w:before="40" w:after="0"/>
      <w:outlineLvl w:val="7"/>
    </w:pPr>
    <w:rPr>
      <w:rFonts w:asciiTheme="majorHAnsi" w:eastAsiaTheme="majorEastAsia" w:hAnsiTheme="majorHAnsi" w:cstheme="majorBidi"/>
      <w:color w:val="272727" w:themeColor="text1" w:themeTint="D8"/>
      <w:sz w:val="21"/>
      <w:szCs w:val="21"/>
    </w:rPr>
  </w:style>
  <w:style w:type="paragraph" w:styleId="Nagwek9">
    <w:name w:val="heading 9"/>
    <w:basedOn w:val="Normalny"/>
    <w:next w:val="Normalny"/>
    <w:link w:val="Nagwek9Znak"/>
    <w:uiPriority w:val="9"/>
    <w:semiHidden/>
    <w:unhideWhenUsed/>
    <w:qFormat/>
    <w:rsid w:val="00AC5E63"/>
    <w:pPr>
      <w:keepNext/>
      <w:keepLines/>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Akapitzlist">
    <w:name w:val="List Paragraph"/>
    <w:basedOn w:val="Normalny"/>
    <w:link w:val="AkapitzlistZnak"/>
    <w:qFormat/>
    <w:rsid w:val="00441A29"/>
    <w:pPr>
      <w:ind w:left="720"/>
      <w:contextualSpacing/>
    </w:pPr>
  </w:style>
  <w:style w:type="character" w:styleId="Hipercze">
    <w:name w:val="Hyperlink"/>
    <w:basedOn w:val="Domylnaczcionkaakapitu"/>
    <w:uiPriority w:val="99"/>
    <w:unhideWhenUsed/>
    <w:rsid w:val="00441A29"/>
    <w:rPr>
      <w:color w:val="0000FF" w:themeColor="hyperlink"/>
      <w:u w:val="single"/>
    </w:rPr>
  </w:style>
  <w:style w:type="character" w:customStyle="1" w:styleId="AkapitzlistZnak">
    <w:name w:val="Akapit z listą Znak"/>
    <w:link w:val="Akapitzlist"/>
    <w:qFormat/>
    <w:locked/>
    <w:rsid w:val="00441A29"/>
  </w:style>
  <w:style w:type="paragraph" w:styleId="Tekstprzypisudolnego">
    <w:name w:val="footnote text"/>
    <w:aliases w:val="Podrozdział,Footnote,Podrozdzia3,Podrozdzia3 Znak Znak Znak,Tekst przypisu Znak Znak Znak Znak,Tekst przypisu Znak Znak Znak Znak Znak,Tekst przypisu Znak Znak Znak Znak Znak Znak Znak,Fußnote, Znak Znak Znak Znak Znak Znak Znak"/>
    <w:basedOn w:val="Normalny"/>
    <w:link w:val="TekstprzypisudolnegoZnak"/>
    <w:uiPriority w:val="99"/>
    <w:unhideWhenUsed/>
    <w:qFormat/>
    <w:rsid w:val="00441A29"/>
    <w:pPr>
      <w:spacing w:before="0" w:after="0" w:line="240" w:lineRule="auto"/>
    </w:pPr>
    <w:rPr>
      <w:sz w:val="20"/>
      <w:szCs w:val="20"/>
    </w:rPr>
  </w:style>
  <w:style w:type="character" w:customStyle="1" w:styleId="TekstprzypisudolnegoZnak">
    <w:name w:val="Tekst przypisu dolnego Znak"/>
    <w:aliases w:val="Podrozdział Znak,Footnote Znak,Podrozdzia3 Znak,Podrozdzia3 Znak Znak Znak Znak,Tekst przypisu Znak Znak Znak Znak Znak1,Tekst przypisu Znak Znak Znak Znak Znak Znak,Tekst przypisu Znak Znak Znak Znak Znak Znak Znak Znak"/>
    <w:basedOn w:val="Domylnaczcionkaakapitu"/>
    <w:link w:val="Tekstprzypisudolnego"/>
    <w:uiPriority w:val="99"/>
    <w:qFormat/>
    <w:rsid w:val="00441A29"/>
    <w:rPr>
      <w:sz w:val="20"/>
      <w:szCs w:val="20"/>
    </w:rPr>
  </w:style>
  <w:style w:type="character" w:styleId="Odwoanieprzypisudolnego">
    <w:name w:val="footnote reference"/>
    <w:aliases w:val="Footnote Reference Number,Footnote symbol,Footnote number,fr,o,Footnotemark,FR,Footnotemark1,Footnotemark2,FR1,Footnotemark3,FR2,Footnotemark4,FR3,Footnotemark5,FR4,Footnotemark6,Footnotemark7,Footnotemark8,FR5,E FNZ,Footnote#"/>
    <w:basedOn w:val="Domylnaczcionkaakapitu"/>
    <w:unhideWhenUsed/>
    <w:qFormat/>
    <w:rsid w:val="00441A29"/>
    <w:rPr>
      <w:vertAlign w:val="superscript"/>
    </w:rPr>
  </w:style>
  <w:style w:type="character" w:styleId="Odwoaniedokomentarza">
    <w:name w:val="annotation reference"/>
    <w:basedOn w:val="Domylnaczcionkaakapitu"/>
    <w:uiPriority w:val="99"/>
    <w:semiHidden/>
    <w:unhideWhenUsed/>
    <w:qFormat/>
    <w:rsid w:val="00777EE6"/>
    <w:rPr>
      <w:sz w:val="16"/>
      <w:szCs w:val="16"/>
    </w:rPr>
  </w:style>
  <w:style w:type="character" w:customStyle="1" w:styleId="TekstkomentarzaZnak">
    <w:name w:val="Tekst komentarza Znak"/>
    <w:basedOn w:val="Domylnaczcionkaakapitu"/>
    <w:link w:val="Tekstkomentarza"/>
    <w:uiPriority w:val="99"/>
    <w:qFormat/>
    <w:rsid w:val="00777EE6"/>
    <w:rPr>
      <w:rFonts w:ascii="Times New Roman" w:eastAsia="Times New Roman" w:hAnsi="Times New Roman" w:cs="Times New Roman"/>
      <w:sz w:val="20"/>
      <w:szCs w:val="20"/>
      <w:lang w:eastAsia="pl-PL"/>
    </w:rPr>
  </w:style>
  <w:style w:type="character" w:customStyle="1" w:styleId="Zakotwiczenieprzypisudolnego">
    <w:name w:val="Zakotwiczenie przypisu dolnego"/>
    <w:rsid w:val="00777EE6"/>
    <w:rPr>
      <w:vertAlign w:val="superscript"/>
    </w:rPr>
  </w:style>
  <w:style w:type="paragraph" w:styleId="Tekstkomentarza">
    <w:name w:val="annotation text"/>
    <w:basedOn w:val="Normalny"/>
    <w:link w:val="TekstkomentarzaZnak"/>
    <w:uiPriority w:val="99"/>
    <w:unhideWhenUsed/>
    <w:qFormat/>
    <w:rsid w:val="00777EE6"/>
    <w:pPr>
      <w:spacing w:before="0" w:after="0" w:line="240" w:lineRule="auto"/>
      <w:jc w:val="left"/>
    </w:pPr>
    <w:rPr>
      <w:rFonts w:ascii="Times New Roman" w:eastAsia="Times New Roman" w:hAnsi="Times New Roman" w:cs="Times New Roman"/>
      <w:sz w:val="20"/>
      <w:szCs w:val="20"/>
      <w:lang w:eastAsia="pl-PL"/>
    </w:rPr>
  </w:style>
  <w:style w:type="character" w:customStyle="1" w:styleId="TekstkomentarzaZnak1">
    <w:name w:val="Tekst komentarza Znak1"/>
    <w:basedOn w:val="Domylnaczcionkaakapitu"/>
    <w:uiPriority w:val="99"/>
    <w:semiHidden/>
    <w:rsid w:val="00777EE6"/>
    <w:rPr>
      <w:sz w:val="20"/>
      <w:szCs w:val="20"/>
    </w:rPr>
  </w:style>
  <w:style w:type="paragraph" w:styleId="Tekstdymka">
    <w:name w:val="Balloon Text"/>
    <w:basedOn w:val="Normalny"/>
    <w:link w:val="TekstdymkaZnak"/>
    <w:uiPriority w:val="99"/>
    <w:semiHidden/>
    <w:unhideWhenUsed/>
    <w:rsid w:val="00777EE6"/>
    <w:pPr>
      <w:spacing w:before="0" w:after="0"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rsid w:val="00777EE6"/>
    <w:rPr>
      <w:rFonts w:ascii="Tahoma" w:hAnsi="Tahoma" w:cs="Tahoma"/>
      <w:sz w:val="16"/>
      <w:szCs w:val="16"/>
    </w:rPr>
  </w:style>
  <w:style w:type="paragraph" w:styleId="Tematkomentarza">
    <w:name w:val="annotation subject"/>
    <w:basedOn w:val="Tekstkomentarza"/>
    <w:next w:val="Tekstkomentarza"/>
    <w:link w:val="TematkomentarzaZnak"/>
    <w:uiPriority w:val="99"/>
    <w:semiHidden/>
    <w:unhideWhenUsed/>
    <w:rsid w:val="00ED4EB9"/>
    <w:pPr>
      <w:spacing w:before="240" w:after="160"/>
      <w:jc w:val="both"/>
    </w:pPr>
    <w:rPr>
      <w:rFonts w:asciiTheme="minorHAnsi" w:eastAsiaTheme="minorHAnsi" w:hAnsiTheme="minorHAnsi" w:cstheme="minorBidi"/>
      <w:b/>
      <w:bCs/>
      <w:lang w:eastAsia="en-US"/>
    </w:rPr>
  </w:style>
  <w:style w:type="character" w:customStyle="1" w:styleId="TematkomentarzaZnak">
    <w:name w:val="Temat komentarza Znak"/>
    <w:basedOn w:val="TekstkomentarzaZnak"/>
    <w:link w:val="Tematkomentarza"/>
    <w:uiPriority w:val="99"/>
    <w:semiHidden/>
    <w:rsid w:val="00ED4EB9"/>
    <w:rPr>
      <w:rFonts w:ascii="Times New Roman" w:eastAsia="Times New Roman" w:hAnsi="Times New Roman" w:cs="Times New Roman"/>
      <w:b/>
      <w:bCs/>
      <w:sz w:val="20"/>
      <w:szCs w:val="20"/>
      <w:lang w:eastAsia="pl-PL"/>
    </w:rPr>
  </w:style>
  <w:style w:type="paragraph" w:styleId="Nagwek">
    <w:name w:val="header"/>
    <w:basedOn w:val="Normalny"/>
    <w:link w:val="NagwekZnak"/>
    <w:uiPriority w:val="99"/>
    <w:unhideWhenUsed/>
    <w:rsid w:val="00ED4EB9"/>
    <w:pPr>
      <w:tabs>
        <w:tab w:val="center" w:pos="4536"/>
        <w:tab w:val="right" w:pos="9072"/>
      </w:tabs>
      <w:spacing w:before="0" w:after="0" w:line="240" w:lineRule="auto"/>
    </w:pPr>
  </w:style>
  <w:style w:type="character" w:customStyle="1" w:styleId="NagwekZnak">
    <w:name w:val="Nagłówek Znak"/>
    <w:basedOn w:val="Domylnaczcionkaakapitu"/>
    <w:link w:val="Nagwek"/>
    <w:uiPriority w:val="99"/>
    <w:rsid w:val="00ED4EB9"/>
  </w:style>
  <w:style w:type="paragraph" w:styleId="Stopka">
    <w:name w:val="footer"/>
    <w:basedOn w:val="Normalny"/>
    <w:link w:val="StopkaZnak"/>
    <w:uiPriority w:val="99"/>
    <w:unhideWhenUsed/>
    <w:rsid w:val="00ED4EB9"/>
    <w:pPr>
      <w:tabs>
        <w:tab w:val="center" w:pos="4536"/>
        <w:tab w:val="right" w:pos="9072"/>
      </w:tabs>
      <w:spacing w:before="0" w:after="0" w:line="240" w:lineRule="auto"/>
    </w:pPr>
  </w:style>
  <w:style w:type="character" w:customStyle="1" w:styleId="StopkaZnak">
    <w:name w:val="Stopka Znak"/>
    <w:basedOn w:val="Domylnaczcionkaakapitu"/>
    <w:link w:val="Stopka"/>
    <w:uiPriority w:val="99"/>
    <w:rsid w:val="00ED4EB9"/>
  </w:style>
  <w:style w:type="paragraph" w:styleId="Tekstprzypisukocowego">
    <w:name w:val="endnote text"/>
    <w:basedOn w:val="Normalny"/>
    <w:link w:val="TekstprzypisukocowegoZnak"/>
    <w:uiPriority w:val="99"/>
    <w:semiHidden/>
    <w:unhideWhenUsed/>
    <w:rsid w:val="002B6D92"/>
    <w:pPr>
      <w:spacing w:before="0" w:after="0" w:line="240" w:lineRule="auto"/>
    </w:pPr>
    <w:rPr>
      <w:sz w:val="20"/>
      <w:szCs w:val="20"/>
    </w:rPr>
  </w:style>
  <w:style w:type="character" w:customStyle="1" w:styleId="TekstprzypisukocowegoZnak">
    <w:name w:val="Tekst przypisu końcowego Znak"/>
    <w:basedOn w:val="Domylnaczcionkaakapitu"/>
    <w:link w:val="Tekstprzypisukocowego"/>
    <w:uiPriority w:val="99"/>
    <w:semiHidden/>
    <w:rsid w:val="002B6D92"/>
    <w:rPr>
      <w:sz w:val="20"/>
      <w:szCs w:val="20"/>
    </w:rPr>
  </w:style>
  <w:style w:type="character" w:styleId="Odwoanieprzypisukocowego">
    <w:name w:val="endnote reference"/>
    <w:basedOn w:val="Domylnaczcionkaakapitu"/>
    <w:uiPriority w:val="99"/>
    <w:semiHidden/>
    <w:unhideWhenUsed/>
    <w:rsid w:val="002B6D92"/>
    <w:rPr>
      <w:vertAlign w:val="superscript"/>
    </w:rPr>
  </w:style>
  <w:style w:type="character" w:customStyle="1" w:styleId="Nagwek1Znak">
    <w:name w:val="Nagłówek 1 Znak"/>
    <w:basedOn w:val="Domylnaczcionkaakapitu"/>
    <w:link w:val="Nagwek1"/>
    <w:uiPriority w:val="99"/>
    <w:rsid w:val="000A3097"/>
    <w:rPr>
      <w:rFonts w:ascii="Times New Roman" w:eastAsia="Calibri" w:hAnsi="Times New Roman" w:cs="Times New Roman"/>
      <w:b/>
      <w:bCs/>
      <w:sz w:val="24"/>
      <w:szCs w:val="24"/>
      <w:lang w:val="x-none" w:eastAsia="x-none"/>
    </w:rPr>
  </w:style>
  <w:style w:type="character" w:customStyle="1" w:styleId="Nagwek4Znak">
    <w:name w:val="Nagłówek 4 Znak"/>
    <w:basedOn w:val="Domylnaczcionkaakapitu"/>
    <w:link w:val="Nagwek4"/>
    <w:uiPriority w:val="9"/>
    <w:semiHidden/>
    <w:rsid w:val="00AC5E63"/>
    <w:rPr>
      <w:rFonts w:asciiTheme="majorHAnsi" w:eastAsiaTheme="majorEastAsia" w:hAnsiTheme="majorHAnsi" w:cstheme="majorBidi"/>
      <w:i/>
      <w:iCs/>
      <w:color w:val="365F91" w:themeColor="accent1" w:themeShade="BF"/>
    </w:rPr>
  </w:style>
  <w:style w:type="character" w:customStyle="1" w:styleId="Nagwek8Znak">
    <w:name w:val="Nagłówek 8 Znak"/>
    <w:basedOn w:val="Domylnaczcionkaakapitu"/>
    <w:link w:val="Nagwek8"/>
    <w:uiPriority w:val="9"/>
    <w:semiHidden/>
    <w:rsid w:val="00AC5E63"/>
    <w:rPr>
      <w:rFonts w:asciiTheme="majorHAnsi" w:eastAsiaTheme="majorEastAsia" w:hAnsiTheme="majorHAnsi" w:cstheme="majorBidi"/>
      <w:color w:val="272727" w:themeColor="text1" w:themeTint="D8"/>
      <w:sz w:val="21"/>
      <w:szCs w:val="21"/>
    </w:rPr>
  </w:style>
  <w:style w:type="character" w:customStyle="1" w:styleId="Nagwek9Znak">
    <w:name w:val="Nagłówek 9 Znak"/>
    <w:basedOn w:val="Domylnaczcionkaakapitu"/>
    <w:link w:val="Nagwek9"/>
    <w:uiPriority w:val="9"/>
    <w:semiHidden/>
    <w:rsid w:val="00AC5E63"/>
    <w:rPr>
      <w:rFonts w:asciiTheme="majorHAnsi" w:eastAsiaTheme="majorEastAsia" w:hAnsiTheme="majorHAnsi" w:cstheme="majorBidi"/>
      <w:i/>
      <w:iCs/>
      <w:color w:val="272727" w:themeColor="text1" w:themeTint="D8"/>
      <w:sz w:val="21"/>
      <w:szCs w:val="21"/>
    </w:rPr>
  </w:style>
  <w:style w:type="table" w:styleId="Siatkatabeli">
    <w:name w:val="Table Grid"/>
    <w:basedOn w:val="Standardowy"/>
    <w:uiPriority w:val="39"/>
    <w:rsid w:val="00AC5E63"/>
    <w:pPr>
      <w:spacing w:after="0" w:line="240" w:lineRule="auto"/>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Tekstzastpczy">
    <w:name w:val="Placeholder Text"/>
    <w:basedOn w:val="Domylnaczcionkaakapitu"/>
    <w:uiPriority w:val="99"/>
    <w:semiHidden/>
    <w:rsid w:val="00AC5E63"/>
    <w:rPr>
      <w:color w:val="808080"/>
    </w:rPr>
  </w:style>
  <w:style w:type="character" w:customStyle="1" w:styleId="Nagwek3Znak">
    <w:name w:val="Nagłówek 3 Znak"/>
    <w:basedOn w:val="Domylnaczcionkaakapitu"/>
    <w:link w:val="Nagwek3"/>
    <w:uiPriority w:val="9"/>
    <w:rsid w:val="00AC5E63"/>
    <w:rPr>
      <w:rFonts w:asciiTheme="majorHAnsi" w:eastAsiaTheme="majorEastAsia" w:hAnsiTheme="majorHAnsi" w:cstheme="majorBidi"/>
      <w:color w:val="243F60" w:themeColor="accent1" w:themeShade="7F"/>
      <w:sz w:val="24"/>
      <w:szCs w:val="24"/>
    </w:rPr>
  </w:style>
  <w:style w:type="paragraph" w:customStyle="1" w:styleId="Text">
    <w:name w:val="Text"/>
    <w:basedOn w:val="Normalny"/>
    <w:uiPriority w:val="99"/>
    <w:rsid w:val="00AC5E63"/>
    <w:pPr>
      <w:suppressAutoHyphens/>
      <w:spacing w:before="0" w:after="240" w:line="240" w:lineRule="auto"/>
      <w:ind w:firstLine="1440"/>
      <w:jc w:val="left"/>
    </w:pPr>
    <w:rPr>
      <w:rFonts w:ascii="Times New Roman" w:eastAsia="Times New Roman" w:hAnsi="Times New Roman" w:cs="Times New Roman"/>
      <w:sz w:val="24"/>
      <w:szCs w:val="20"/>
      <w:lang w:val="en-US" w:eastAsia="ar-SA"/>
    </w:rPr>
  </w:style>
  <w:style w:type="paragraph" w:customStyle="1" w:styleId="Default">
    <w:name w:val="Default"/>
    <w:rsid w:val="0090156D"/>
    <w:pPr>
      <w:autoSpaceDE w:val="0"/>
      <w:autoSpaceDN w:val="0"/>
      <w:adjustRightInd w:val="0"/>
      <w:spacing w:after="0" w:line="240" w:lineRule="auto"/>
    </w:pPr>
    <w:rPr>
      <w:rFonts w:ascii="Arial" w:eastAsia="Calibri" w:hAnsi="Arial" w:cs="Arial"/>
      <w:color w:val="000000"/>
      <w:sz w:val="24"/>
      <w:szCs w:val="24"/>
      <w:lang w:eastAsia="pl-PL"/>
    </w:rPr>
  </w:style>
  <w:style w:type="character" w:styleId="Nierozpoznanawzmianka">
    <w:name w:val="Unresolved Mention"/>
    <w:basedOn w:val="Domylnaczcionkaakapitu"/>
    <w:uiPriority w:val="99"/>
    <w:semiHidden/>
    <w:unhideWhenUsed/>
    <w:rsid w:val="009501A2"/>
    <w:rPr>
      <w:color w:val="808080"/>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78234046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mapadotacji.gov.pl" TargetMode="External"/><Relationship Id="rId18" Type="http://schemas.openxmlformats.org/officeDocument/2006/relationships/image" Target="media/image6.jpeg"/><Relationship Id="rId26" Type="http://schemas.openxmlformats.org/officeDocument/2006/relationships/image" Target="media/image11.jpeg"/><Relationship Id="rId39" Type="http://schemas.openxmlformats.org/officeDocument/2006/relationships/header" Target="header2.xml"/><Relationship Id="rId3" Type="http://schemas.openxmlformats.org/officeDocument/2006/relationships/styles" Target="styles.xml"/><Relationship Id="rId21" Type="http://schemas.openxmlformats.org/officeDocument/2006/relationships/image" Target="../../../../../DOCUME~1/MFF64~1.LYZ/USTAWI~1/Temp/Ustawienia%20lokalne/Temporary%20Internet%20Files/Aleksandra_Sztetyllo/AppData/Local/Microsoft/Windows/Temporary%20Internet%20Files/Content.IE5/67I8VMVV/zal_1a_9%5b1%5d.jpg" TargetMode="External"/><Relationship Id="rId34" Type="http://schemas.openxmlformats.org/officeDocument/2006/relationships/image" Target="file:///C:\Users\Aleksandra_Sztetyllo\AppData\Local\Microsoft\Windows\Temporary%20Internet%20Files\Content.IE5\67I8VMVV\zal_1a_26%5b1%5d.jpg" TargetMode="External"/><Relationship Id="rId42" Type="http://schemas.openxmlformats.org/officeDocument/2006/relationships/header" Target="header3.xml"/><Relationship Id="rId47"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2.png"/><Relationship Id="rId17" Type="http://schemas.openxmlformats.org/officeDocument/2006/relationships/image" Target="../../../../../DOCUME~1/MFF64~1.LYZ/USTAWI~1/Temp/Ustawienia%20lokalne/Temporary%20Internet%20Files/Aleksandra_Sztetyllo/AppData/Local/Microsoft/Windows/Temporary%20Internet%20Files/Content.IE5/089UYJFF/zal_1a_31%5b1%5d.jpg" TargetMode="External"/><Relationship Id="rId25" Type="http://schemas.openxmlformats.org/officeDocument/2006/relationships/image" Target="media/image10.jpeg"/><Relationship Id="rId33" Type="http://schemas.openxmlformats.org/officeDocument/2006/relationships/image" Target="media/image15.jpeg"/><Relationship Id="rId38" Type="http://schemas.openxmlformats.org/officeDocument/2006/relationships/header" Target="header1.xml"/><Relationship Id="rId46" Type="http://schemas.openxmlformats.org/officeDocument/2006/relationships/footer" Target="footer4.xml"/><Relationship Id="rId2" Type="http://schemas.openxmlformats.org/officeDocument/2006/relationships/numbering" Target="numbering.xml"/><Relationship Id="rId16" Type="http://schemas.openxmlformats.org/officeDocument/2006/relationships/image" Target="media/image5.jpeg"/><Relationship Id="rId20" Type="http://schemas.openxmlformats.org/officeDocument/2006/relationships/image" Target="media/image7.jpeg"/><Relationship Id="rId29" Type="http://schemas.openxmlformats.org/officeDocument/2006/relationships/image" Target="media/image13.jpeg"/><Relationship Id="rId41"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mapadotacji.gov.pl" TargetMode="External"/><Relationship Id="rId24" Type="http://schemas.openxmlformats.org/officeDocument/2006/relationships/image" Target="media/image9.png"/><Relationship Id="rId32" Type="http://schemas.openxmlformats.org/officeDocument/2006/relationships/image" Target="file:///C:\Users\Aleksandra_Sztetyllo\AppData\Local\Microsoft\Windows\Temporary%20Internet%20Files\Content.IE5\67I8VMVV\zal_1a_23%5b1%5d.jpg" TargetMode="External"/><Relationship Id="rId37" Type="http://schemas.openxmlformats.org/officeDocument/2006/relationships/image" Target="media/image17.png"/><Relationship Id="rId40" Type="http://schemas.openxmlformats.org/officeDocument/2006/relationships/footer" Target="footer1.xml"/><Relationship Id="rId45" Type="http://schemas.openxmlformats.org/officeDocument/2006/relationships/header" Target="header4.xml"/><Relationship Id="rId5" Type="http://schemas.openxmlformats.org/officeDocument/2006/relationships/webSettings" Target="webSettings.xml"/><Relationship Id="rId15" Type="http://schemas.openxmlformats.org/officeDocument/2006/relationships/image" Target="media/image4.jpeg"/><Relationship Id="rId23" Type="http://schemas.openxmlformats.org/officeDocument/2006/relationships/image" Target="../../../../../DOCUME~1/MFF64~1.LYZ/USTAWI~1/Temp/Ustawienia%20lokalne/Temporary%20Internet%20Files/Aleksandra_Sztetyllo/AppData/Local/Microsoft/Windows/Temporary%20Internet%20Files/Content.IE5/1EGE810X/zal_1a_10%5b1%5d.jpg" TargetMode="External"/><Relationship Id="rId28" Type="http://schemas.openxmlformats.org/officeDocument/2006/relationships/image" Target="file:///C:\Users\Aleksandra_Sztetyllo\AppData\Local\Microsoft\Windows\Temporary%20Internet%20Files\Content.IE5\1EGE810X\zal_1a_20%5b1%5d.jpg" TargetMode="External"/><Relationship Id="rId36" Type="http://schemas.openxmlformats.org/officeDocument/2006/relationships/image" Target="file:///C:\Users\Aleksandra_Sztetyllo\AppData\Local\Microsoft\Windows\Temporary%20Internet%20Files\Content.IE5\ZDNYPYMI\zal_1a_25%5b1%5d.jpg" TargetMode="External"/><Relationship Id="rId49" Type="http://schemas.openxmlformats.org/officeDocument/2006/relationships/theme" Target="theme/theme1.xml"/><Relationship Id="rId10" Type="http://schemas.openxmlformats.org/officeDocument/2006/relationships/image" Target="media/image1.png"/><Relationship Id="rId19" Type="http://schemas.openxmlformats.org/officeDocument/2006/relationships/image" Target="../../../../../DOCUME~1/MFF64~1.LYZ/USTAWI~1/Temp/Ustawienia%20lokalne/Temporary%20Internet%20Files/Aleksandra_Sztetyllo/AppData/Local/Microsoft/Windows/Temporary%20Internet%20Files/Content.IE5/089UYJFF/zal_1a_8%5b1%5d.jpg" TargetMode="External"/><Relationship Id="rId31" Type="http://schemas.openxmlformats.org/officeDocument/2006/relationships/image" Target="media/image14.jpeg"/><Relationship Id="rId44" Type="http://schemas.openxmlformats.org/officeDocument/2006/relationships/hyperlink" Target="mailto:iod@miir.gov.pl" TargetMode="External"/><Relationship Id="rId4" Type="http://schemas.openxmlformats.org/officeDocument/2006/relationships/settings" Target="settings.xml"/><Relationship Id="rId9" Type="http://schemas.openxmlformats.org/officeDocument/2006/relationships/hyperlink" Target="www.lgdwabrzezno.pl" TargetMode="External"/><Relationship Id="rId14" Type="http://schemas.openxmlformats.org/officeDocument/2006/relationships/image" Target="media/image3.png"/><Relationship Id="rId22" Type="http://schemas.openxmlformats.org/officeDocument/2006/relationships/image" Target="media/image8.jpeg"/><Relationship Id="rId27" Type="http://schemas.openxmlformats.org/officeDocument/2006/relationships/image" Target="media/image12.jpeg"/><Relationship Id="rId30" Type="http://schemas.openxmlformats.org/officeDocument/2006/relationships/image" Target="file:///C:\Users\Aleksandra_Sztetyllo\AppData\Local\Microsoft\Windows\Temporary%20Internet%20Files\Content.IE5\1EGE810X\zal_1a_24%5b1%5d.jpg" TargetMode="External"/><Relationship Id="rId35" Type="http://schemas.openxmlformats.org/officeDocument/2006/relationships/image" Target="media/image16.jpeg"/><Relationship Id="rId43" Type="http://schemas.openxmlformats.org/officeDocument/2006/relationships/footer" Target="footer3.xml"/><Relationship Id="rId48" Type="http://schemas.openxmlformats.org/officeDocument/2006/relationships/glossaryDocument" Target="glossary/document.xml"/><Relationship Id="rId8" Type="http://schemas.openxmlformats.org/officeDocument/2006/relationships/hyperlink" Target="file:///C:\RPO%20WK-P\RLKS\PODR&#280;CZNIK%20DLA%20LGD\www.rpo.kujawsko-pomorskie.pl"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18.jpeg"/></Relationships>
</file>

<file path=word/_rels/header4.xml.rels><?xml version="1.0" encoding="UTF-8" standalone="yes"?>
<Relationships xmlns="http://schemas.openxmlformats.org/package/2006/relationships"><Relationship Id="rId8" Type="http://schemas.openxmlformats.org/officeDocument/2006/relationships/image" Target="media/image8.emf"/><Relationship Id="rId3" Type="http://schemas.openxmlformats.org/officeDocument/2006/relationships/image" Target="media/image21.jpeg"/><Relationship Id="rId7" Type="http://schemas.openxmlformats.org/officeDocument/2006/relationships/image" Target="media/image70.jpeg"/><Relationship Id="rId2" Type="http://schemas.openxmlformats.org/officeDocument/2006/relationships/image" Target="media/image20.emf"/><Relationship Id="rId1" Type="http://schemas.openxmlformats.org/officeDocument/2006/relationships/image" Target="media/image19.jpeg"/><Relationship Id="rId6" Type="http://schemas.openxmlformats.org/officeDocument/2006/relationships/image" Target="media/image6.emf"/><Relationship Id="rId5" Type="http://schemas.openxmlformats.org/officeDocument/2006/relationships/image" Target="media/image50.jpeg"/><Relationship Id="rId4" Type="http://schemas.openxmlformats.org/officeDocument/2006/relationships/image" Target="media/image22.emf"/></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docParts>
    <w:docPart>
      <w:docPartPr>
        <w:name w:val="69A1D468A1194356B3D3DDAB3F1725C8"/>
        <w:category>
          <w:name w:val="Ogólne"/>
          <w:gallery w:val="placeholder"/>
        </w:category>
        <w:types>
          <w:type w:val="bbPlcHdr"/>
        </w:types>
        <w:behaviors>
          <w:behavior w:val="content"/>
        </w:behaviors>
        <w:guid w:val="{CA6CBE7E-89CC-4E7C-90CB-7DF9D1B4A434}"/>
      </w:docPartPr>
      <w:docPartBody>
        <w:p w:rsidR="00FE0A32" w:rsidRDefault="00B0022B" w:rsidP="00B0022B">
          <w:pPr>
            <w:pStyle w:val="69A1D468A1194356B3D3DDAB3F1725C8"/>
          </w:pPr>
          <w:r w:rsidRPr="00262089">
            <w:rPr>
              <w:rStyle w:val="Tekstzastpczy"/>
            </w:rPr>
            <w:t>Kliknij tutaj, aby wprowadzić datę.</w:t>
          </w:r>
        </w:p>
      </w:docPartBody>
    </w:docPart>
    <w:docPart>
      <w:docPartPr>
        <w:name w:val="109838A50DAC4408B1BB55D61C796611"/>
        <w:category>
          <w:name w:val="Ogólne"/>
          <w:gallery w:val="placeholder"/>
        </w:category>
        <w:types>
          <w:type w:val="bbPlcHdr"/>
        </w:types>
        <w:behaviors>
          <w:behavior w:val="content"/>
        </w:behaviors>
        <w:guid w:val="{016A9A13-EF35-4FB0-B41F-AE02B24370D8}"/>
      </w:docPartPr>
      <w:docPartBody>
        <w:p w:rsidR="00FE0A32" w:rsidRDefault="00B0022B" w:rsidP="00B0022B">
          <w:pPr>
            <w:pStyle w:val="109838A50DAC4408B1BB55D61C796611"/>
          </w:pPr>
          <w:r w:rsidRPr="00262089">
            <w:rPr>
              <w:rStyle w:val="Tekstzastpczy"/>
            </w:rPr>
            <w:t>Kliknij tutaj, aby wprowadzić datę.</w:t>
          </w:r>
        </w:p>
      </w:docPartBody>
    </w:docPart>
    <w:docPart>
      <w:docPartPr>
        <w:name w:val="3302AC166C6F43BD91D87C06751077C4"/>
        <w:category>
          <w:name w:val="Ogólne"/>
          <w:gallery w:val="placeholder"/>
        </w:category>
        <w:types>
          <w:type w:val="bbPlcHdr"/>
        </w:types>
        <w:behaviors>
          <w:behavior w:val="content"/>
        </w:behaviors>
        <w:guid w:val="{EC0099EE-E5AD-4E4D-8020-C9EF9717964B}"/>
      </w:docPartPr>
      <w:docPartBody>
        <w:p w:rsidR="00FE0A32" w:rsidRDefault="00B0022B" w:rsidP="00B0022B">
          <w:pPr>
            <w:pStyle w:val="3302AC166C6F43BD91D87C06751077C4"/>
          </w:pPr>
          <w:r w:rsidRPr="00262089">
            <w:rPr>
              <w:rStyle w:val="Tekstzastpczy"/>
            </w:rPr>
            <w:t>Kliknij tutaj, aby wprowadzić datę.</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Cambria">
    <w:panose1 w:val="02040503050406030204"/>
    <w:charset w:val="EE"/>
    <w:family w:val="roman"/>
    <w:pitch w:val="variable"/>
    <w:sig w:usb0="E00002FF" w:usb1="400004FF" w:usb2="00000000" w:usb3="00000000" w:csb0="0000019F" w:csb1="00000000"/>
  </w:font>
  <w:font w:name="Tahoma">
    <w:panose1 w:val="020B0604030504040204"/>
    <w:charset w:val="EE"/>
    <w:family w:val="swiss"/>
    <w:pitch w:val="variable"/>
    <w:sig w:usb0="E1002EFF" w:usb1="C000605B" w:usb2="00000029" w:usb3="00000000" w:csb0="000101FF" w:csb1="00000000"/>
  </w:font>
  <w:font w:name="Arial">
    <w:panose1 w:val="020B0604020202020204"/>
    <w:charset w:val="EE"/>
    <w:family w:val="swiss"/>
    <w:pitch w:val="variable"/>
    <w:sig w:usb0="E0002AFF" w:usb1="C0007843" w:usb2="00000009" w:usb3="00000000" w:csb0="000001FF" w:csb1="00000000"/>
  </w:font>
  <w:font w:name="Bookman Old Style">
    <w:panose1 w:val="02050604050505020204"/>
    <w:charset w:val="EE"/>
    <w:family w:val="roman"/>
    <w:pitch w:val="variable"/>
    <w:sig w:usb0="00000287" w:usb1="00000000" w:usb2="00000000" w:usb3="00000000" w:csb0="0000009F" w:csb1="00000000"/>
  </w:font>
  <w:font w:name="Calibri Light">
    <w:panose1 w:val="020F0302020204030204"/>
    <w:charset w:val="EE"/>
    <w:family w:val="swiss"/>
    <w:pitch w:val="variable"/>
    <w:sig w:usb0="A00002EF" w:usb1="4000207B"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0022B"/>
    <w:rsid w:val="000E30EA"/>
    <w:rsid w:val="00356A22"/>
    <w:rsid w:val="005D47CC"/>
    <w:rsid w:val="007527ED"/>
    <w:rsid w:val="008A67B3"/>
    <w:rsid w:val="00B0022B"/>
    <w:rsid w:val="00B409B4"/>
    <w:rsid w:val="00D06E6F"/>
    <w:rsid w:val="00D52EF1"/>
    <w:rsid w:val="00DC13A3"/>
    <w:rsid w:val="00F84F1C"/>
    <w:rsid w:val="00FE0A32"/>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pl-PL" w:eastAsia="pl-PL"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ny">
    <w:name w:val="Normal"/>
    <w:qFormat/>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styleId="Tekstzastpczy">
    <w:name w:val="Placeholder Text"/>
    <w:basedOn w:val="Domylnaczcionkaakapitu"/>
    <w:uiPriority w:val="99"/>
    <w:semiHidden/>
    <w:rsid w:val="00B0022B"/>
    <w:rPr>
      <w:color w:val="808080"/>
    </w:rPr>
  </w:style>
  <w:style w:type="paragraph" w:customStyle="1" w:styleId="69A1D468A1194356B3D3DDAB3F1725C8">
    <w:name w:val="69A1D468A1194356B3D3DDAB3F1725C8"/>
    <w:rsid w:val="00B0022B"/>
  </w:style>
  <w:style w:type="paragraph" w:customStyle="1" w:styleId="109838A50DAC4408B1BB55D61C796611">
    <w:name w:val="109838A50DAC4408B1BB55D61C796611"/>
    <w:rsid w:val="00B0022B"/>
  </w:style>
  <w:style w:type="paragraph" w:customStyle="1" w:styleId="3302AC166C6F43BD91D87C06751077C4">
    <w:name w:val="3302AC166C6F43BD91D87C06751077C4"/>
    <w:rsid w:val="00B0022B"/>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F6574E4E-4A61-4A2D-9B5A-D576744822D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40</TotalTime>
  <Pages>58</Pages>
  <Words>19592</Words>
  <Characters>117553</Characters>
  <Application>Microsoft Office Word</Application>
  <DocSecurity>0</DocSecurity>
  <Lines>979</Lines>
  <Paragraphs>273</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136872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Kamila Kołoszko</dc:creator>
  <cp:keywords/>
  <dc:description/>
  <cp:lastModifiedBy>Maciej Rataj</cp:lastModifiedBy>
  <cp:revision>11</cp:revision>
  <dcterms:created xsi:type="dcterms:W3CDTF">2018-06-13T12:10:00Z</dcterms:created>
  <dcterms:modified xsi:type="dcterms:W3CDTF">2018-06-25T11:23:00Z</dcterms:modified>
</cp:coreProperties>
</file>