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D099E" w14:textId="77777777"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2586D395" w14:textId="77777777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31911957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2685F3E0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78F4BD3F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14:paraId="600D21F4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14:paraId="72DC8872" w14:textId="77777777"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16B7275" w14:textId="77777777"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14:paraId="62129B7D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EE3F1F5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14:paraId="09C64542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Pr="00321427">
        <w:rPr>
          <w:rFonts w:asciiTheme="minorHAnsi" w:hAnsiTheme="minorHAnsi"/>
        </w:rPr>
        <w:t>:</w:t>
      </w:r>
    </w:p>
    <w:p w14:paraId="165BB531" w14:textId="77777777" w:rsidR="00EB2ADB" w:rsidRPr="00321427" w:rsidRDefault="00461A3D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</w:t>
      </w:r>
      <w:r w:rsidR="00EB2ADB" w:rsidRPr="00321427">
        <w:rPr>
          <w:rFonts w:asciiTheme="minorHAnsi" w:hAnsiTheme="minorHAnsi"/>
        </w:rPr>
        <w:t xml:space="preserve">ostała uznana za </w:t>
      </w:r>
      <w:r w:rsidR="00EB2ADB" w:rsidRPr="00321427">
        <w:rPr>
          <w:rFonts w:asciiTheme="minorHAnsi" w:hAnsiTheme="minorHAnsi"/>
          <w:b/>
        </w:rPr>
        <w:t>zgodną</w:t>
      </w:r>
      <w:r w:rsidR="00EB2ADB" w:rsidRPr="00321427">
        <w:rPr>
          <w:rFonts w:asciiTheme="minorHAnsi" w:hAnsiTheme="minorHAnsi"/>
        </w:rPr>
        <w:t xml:space="preserve"> z LSR</w:t>
      </w:r>
      <w:r w:rsidRPr="00321427">
        <w:rPr>
          <w:rFonts w:asciiTheme="minorHAnsi" w:hAnsiTheme="minorHAnsi"/>
        </w:rPr>
        <w:t>, w tym:</w:t>
      </w:r>
    </w:p>
    <w:p w14:paraId="5742E5D3" w14:textId="77777777" w:rsidR="00BB5C71" w:rsidRDefault="00BB5C71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oceniona jako </w:t>
      </w:r>
      <w:r w:rsidRPr="00321427">
        <w:rPr>
          <w:rFonts w:asciiTheme="minorHAnsi" w:hAnsiTheme="minorHAnsi"/>
          <w:b/>
        </w:rPr>
        <w:t xml:space="preserve">zgodna </w:t>
      </w:r>
      <w:r w:rsidRPr="00321427">
        <w:rPr>
          <w:rFonts w:asciiTheme="minorHAnsi" w:hAnsiTheme="minorHAnsi"/>
        </w:rPr>
        <w:t>z Programem, w ramach którego planowana jest do finansowania;</w:t>
      </w:r>
    </w:p>
    <w:p w14:paraId="3C77C55D" w14:textId="77777777" w:rsidR="00F43ED4" w:rsidRPr="00321427" w:rsidRDefault="00F43ED4" w:rsidP="00F43ED4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59DB6856" w14:textId="77777777" w:rsidR="00636C8B" w:rsidRPr="00321427" w:rsidRDefault="00461A3D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została uznana z</w:t>
      </w:r>
      <w:r w:rsidR="00BB5C71" w:rsidRPr="00321427">
        <w:rPr>
          <w:rFonts w:asciiTheme="minorHAnsi" w:hAnsiTheme="minorHAnsi"/>
        </w:rPr>
        <w:t>a</w:t>
      </w:r>
      <w:r w:rsidRPr="00321427">
        <w:rPr>
          <w:rFonts w:asciiTheme="minorHAnsi" w:hAnsiTheme="minorHAnsi"/>
        </w:rPr>
        <w:t xml:space="preserve"> </w:t>
      </w:r>
      <w:r w:rsidR="00BB5C71" w:rsidRPr="00321427">
        <w:rPr>
          <w:rFonts w:asciiTheme="minorHAnsi" w:hAnsiTheme="minorHAnsi"/>
          <w:b/>
        </w:rPr>
        <w:t>zgodną</w:t>
      </w:r>
      <w:r w:rsidR="00BB5C71" w:rsidRPr="00321427">
        <w:rPr>
          <w:rFonts w:asciiTheme="minorHAnsi" w:hAnsiTheme="minorHAnsi"/>
        </w:rPr>
        <w:t xml:space="preserve"> z celami LSR.</w:t>
      </w:r>
    </w:p>
    <w:p w14:paraId="513E8621" w14:textId="77777777" w:rsidR="00636C8B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14:paraId="66AC867D" w14:textId="77777777" w:rsidR="009C085C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321427">
        <w:rPr>
          <w:rFonts w:asciiTheme="minorHAnsi" w:hAnsiTheme="minorHAnsi"/>
          <w:b/>
        </w:rPr>
        <w:t>spełnia / nie spełnia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kryteriów wyboru i </w:t>
      </w:r>
      <w:r w:rsidRPr="00321427">
        <w:rPr>
          <w:rFonts w:asciiTheme="minorHAnsi" w:hAnsiTheme="minorHAnsi"/>
          <w:b/>
        </w:rPr>
        <w:t>jest możliwa / nie jest możliwa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do realizacji w ramach LSR.</w:t>
      </w:r>
    </w:p>
    <w:p w14:paraId="03B055D6" w14:textId="77777777" w:rsid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14:paraId="1ED99FDA" w14:textId="77777777" w:rsidR="008E2215" w:rsidRPr="008E2215" w:rsidRDefault="00253638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Rada Programowa u</w:t>
      </w:r>
      <w:r w:rsidR="008E2215" w:rsidRPr="008E2215">
        <w:rPr>
          <w:rFonts w:asciiTheme="minorHAnsi" w:hAnsiTheme="minorHAnsi"/>
        </w:rPr>
        <w:t>stal</w:t>
      </w:r>
      <w:r>
        <w:rPr>
          <w:rFonts w:asciiTheme="minorHAnsi" w:hAnsiTheme="minorHAnsi"/>
        </w:rPr>
        <w:t>iła</w:t>
      </w:r>
      <w:r w:rsidR="008E2215" w:rsidRPr="008E2215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2215">
        <w:rPr>
          <w:rFonts w:asciiTheme="minorHAnsi" w:hAnsiTheme="minorHAnsi"/>
        </w:rPr>
        <w:t>……. 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14:paraId="1DD62F03" w14:textId="77777777" w:rsidR="009C085C" w:rsidRPr="00321427" w:rsidRDefault="006445FE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Wnioskodawca ma prawo wniesienia</w:t>
      </w:r>
      <w:r w:rsidR="00600BB6" w:rsidRPr="00321427">
        <w:rPr>
          <w:rFonts w:asciiTheme="minorHAnsi" w:hAnsiTheme="minorHAnsi"/>
          <w:b/>
        </w:rPr>
        <w:t xml:space="preserve"> do Zarządu Województwa Kujawsko-Pomorskiego</w:t>
      </w:r>
      <w:r w:rsidRPr="00321427">
        <w:rPr>
          <w:rFonts w:asciiTheme="minorHAnsi" w:hAnsiTheme="minorHAnsi"/>
          <w:b/>
        </w:rPr>
        <w:t xml:space="preserve"> protestu</w:t>
      </w:r>
      <w:r w:rsidR="00600BB6" w:rsidRPr="00321427">
        <w:rPr>
          <w:rFonts w:asciiTheme="minorHAnsi" w:hAnsiTheme="minorHAnsi"/>
          <w:b/>
        </w:rPr>
        <w:t xml:space="preserve">, jeśli nie zgadza się z decyzją Rady </w:t>
      </w:r>
      <w:r w:rsidR="00321427">
        <w:rPr>
          <w:rFonts w:asciiTheme="minorHAnsi" w:hAnsiTheme="minorHAnsi"/>
          <w:b/>
        </w:rPr>
        <w:t>Programowej</w:t>
      </w:r>
      <w:r w:rsidRPr="00321427">
        <w:rPr>
          <w:rFonts w:asciiTheme="minorHAnsi" w:hAnsiTheme="minorHAnsi"/>
          <w:b/>
        </w:rPr>
        <w:t xml:space="preserve"> </w:t>
      </w:r>
      <w:r w:rsidR="00600BB6" w:rsidRPr="00321427">
        <w:rPr>
          <w:rFonts w:asciiTheme="minorHAnsi" w:hAnsiTheme="minorHAnsi"/>
          <w:b/>
        </w:rPr>
        <w:t>podjętą na posiedzeniu dot. wyboru i oceny operacji.</w:t>
      </w:r>
      <w:r w:rsidR="00321427" w:rsidRPr="00321427">
        <w:rPr>
          <w:rFonts w:asciiTheme="minorHAnsi" w:hAnsiTheme="minorHAnsi"/>
        </w:rPr>
        <w:t xml:space="preserve"> </w:t>
      </w:r>
    </w:p>
    <w:p w14:paraId="3CD63E23" w14:textId="60E504CF"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4CF666D2" w14:textId="77777777" w:rsidR="00B44EFA" w:rsidRDefault="00B44EFA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021A9976" w14:textId="77777777" w:rsidR="00BB5C71" w:rsidRPr="00321427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17E080D" w14:textId="77777777"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="00EB2ADB"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="00EB2ADB" w:rsidRPr="00321427">
        <w:rPr>
          <w:rFonts w:asciiTheme="minorHAnsi" w:hAnsiTheme="minorHAnsi"/>
          <w:sz w:val="20"/>
          <w:szCs w:val="20"/>
        </w:rPr>
        <w:t xml:space="preserve">. zm.)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14:paraId="6B07BFCD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23560D97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375425E9" w14:textId="77777777" w:rsidR="00E07B72" w:rsidRPr="008E2215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634A5F">
        <w:rPr>
          <w:rFonts w:asciiTheme="minorHAnsi" w:hAnsiTheme="minorHAnsi"/>
          <w:sz w:val="20"/>
          <w:szCs w:val="20"/>
        </w:rPr>
        <w:t xml:space="preserve">przesłanki wniesienia protestu) </w:t>
      </w:r>
      <w:r w:rsidR="00634A5F" w:rsidRPr="008E2215">
        <w:rPr>
          <w:rFonts w:asciiTheme="minorHAnsi" w:hAnsiTheme="minorHAnsi"/>
          <w:sz w:val="20"/>
          <w:szCs w:val="20"/>
        </w:rPr>
        <w:t>albo</w:t>
      </w:r>
    </w:p>
    <w:p w14:paraId="323F1D22" w14:textId="77777777" w:rsidR="00634A5F" w:rsidRPr="008E2215" w:rsidRDefault="00634A5F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3A4D71C0" w14:textId="77777777"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4811A8C4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14:paraId="6884551F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37C2720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99C9836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47880F28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49BA4C9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0B184B1E" w14:textId="77777777" w:rsidR="00634A5F" w:rsidRPr="00AE3745" w:rsidRDefault="00634A5F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3E067BB7" w14:textId="77777777" w:rsidR="00634A5F" w:rsidRPr="00AE3745" w:rsidRDefault="00634A5F" w:rsidP="00634A5F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 xml:space="preserve">wszystkie zarzuty dotyczące ustalonej przez LGD kwoty wsparcia, z ustaleniem której </w:t>
      </w:r>
      <w:r w:rsidR="00AE3745" w:rsidRPr="00AE3745">
        <w:rPr>
          <w:bCs/>
          <w:sz w:val="20"/>
          <w:szCs w:val="20"/>
        </w:rPr>
        <w:t xml:space="preserve">wnioskodawca </w:t>
      </w:r>
      <w:r w:rsidRPr="00AE3745">
        <w:rPr>
          <w:bCs/>
          <w:sz w:val="20"/>
          <w:szCs w:val="20"/>
        </w:rPr>
        <w:t>się nie zgadza wraz z  podaniem czytelnego i zwięzłego uzasadnienia wskazującego na niesłuszną decyzję LGD oraz wskaza</w:t>
      </w:r>
      <w:r w:rsidR="00AE3745" w:rsidRPr="00AE3745">
        <w:rPr>
          <w:bCs/>
          <w:sz w:val="20"/>
          <w:szCs w:val="20"/>
        </w:rPr>
        <w:t>nie</w:t>
      </w:r>
      <w:r w:rsidRPr="00AE3745">
        <w:rPr>
          <w:bCs/>
          <w:sz w:val="20"/>
          <w:szCs w:val="20"/>
        </w:rPr>
        <w:t xml:space="preserve"> własne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stanowisk</w:t>
      </w:r>
      <w:r w:rsidR="00AE3745" w:rsidRPr="00AE3745">
        <w:rPr>
          <w:bCs/>
          <w:sz w:val="20"/>
          <w:szCs w:val="20"/>
        </w:rPr>
        <w:t>a</w:t>
      </w:r>
      <w:r w:rsidRPr="00AE3745">
        <w:rPr>
          <w:bCs/>
          <w:sz w:val="20"/>
          <w:szCs w:val="20"/>
        </w:rPr>
        <w:t xml:space="preserve"> dotyczące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poziomu wnioskowanej kwoty pomocy wraz z uzasadnieniem.</w:t>
      </w:r>
    </w:p>
    <w:p w14:paraId="19C4EFB4" w14:textId="77777777"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332C8629" w14:textId="77777777"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</w:t>
      </w:r>
      <w:r w:rsidR="007B25CD">
        <w:rPr>
          <w:rFonts w:asciiTheme="minorHAnsi" w:hAnsiTheme="minorHAnsi"/>
          <w:sz w:val="20"/>
          <w:szCs w:val="20"/>
        </w:rPr>
        <w:t>pkt 1-</w:t>
      </w:r>
      <w:r w:rsidR="00AE3745">
        <w:rPr>
          <w:rFonts w:asciiTheme="minorHAnsi" w:hAnsiTheme="minorHAnsi"/>
          <w:sz w:val="20"/>
          <w:szCs w:val="20"/>
        </w:rPr>
        <w:t xml:space="preserve">3 i 6 </w:t>
      </w:r>
      <w:r w:rsidR="00BB5C71" w:rsidRPr="00321427">
        <w:rPr>
          <w:rFonts w:asciiTheme="minorHAnsi" w:hAnsiTheme="minorHAnsi"/>
          <w:sz w:val="20"/>
          <w:szCs w:val="20"/>
        </w:rPr>
        <w:t>a</w:t>
      </w:r>
      <w:r w:rsidR="00AE3745"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</w:t>
      </w:r>
      <w:proofErr w:type="spellStart"/>
      <w:r w:rsidR="003A1ADF"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="003A1ADF" w:rsidRPr="00321427">
        <w:rPr>
          <w:rFonts w:asciiTheme="minorHAnsi" w:hAnsiTheme="minorHAnsi"/>
          <w:sz w:val="20"/>
          <w:szCs w:val="20"/>
        </w:rPr>
        <w:t xml:space="preserve">. zm.),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14:paraId="4E23AE75" w14:textId="77777777"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49E896FE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14:paraId="7AF57BF7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14:paraId="36A1AFF0" w14:textId="77777777" w:rsidR="008244CD" w:rsidRDefault="008244CD" w:rsidP="008244C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Protest pozostawia się bez rozpatrzenia, jeżeli mimo prawidłowego pouczenia</w:t>
      </w:r>
      <w:r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73E751BE" w14:textId="274AFFC9" w:rsidR="008244CD" w:rsidRDefault="008244CD" w:rsidP="00B44EFA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po terminie;</w:t>
      </w:r>
    </w:p>
    <w:p w14:paraId="0C37D1C6" w14:textId="77777777" w:rsidR="008244CD" w:rsidRDefault="008244CD" w:rsidP="00B44EFA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54775432" w14:textId="77777777" w:rsidR="008244CD" w:rsidRPr="00DD7ACD" w:rsidRDefault="008244CD" w:rsidP="008244CD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0E5F602" w14:textId="77777777" w:rsidR="008244CD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 lub </w:t>
      </w:r>
    </w:p>
    <w:p w14:paraId="111B572A" w14:textId="77777777" w:rsidR="008244CD" w:rsidRPr="005B7CFC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 uzasadnieniem</w:t>
      </w:r>
      <w:r>
        <w:rPr>
          <w:sz w:val="20"/>
        </w:rPr>
        <w:t>,</w:t>
      </w:r>
      <w:r w:rsidRPr="005B7CFC">
        <w:rPr>
          <w:sz w:val="20"/>
        </w:rPr>
        <w:t xml:space="preserve">  i/lub </w:t>
      </w:r>
    </w:p>
    <w:p w14:paraId="60EB8EB8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47CF117B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6CE49C71" w14:textId="14F7B7FC" w:rsidR="00B44EFA" w:rsidRDefault="00B44EFA" w:rsidP="00B44EFA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44EFA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16493321" w14:textId="3131108D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820566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820566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 LGD:</w:t>
      </w:r>
    </w:p>
    <w:p w14:paraId="113B4019" w14:textId="1C841733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rozpatrzenia</w:t>
      </w:r>
      <w:r w:rsidRPr="00820566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2916C105" w14:textId="07C584F6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rozparzenia</w:t>
      </w:r>
      <w:r w:rsidRPr="00820566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68F7B0A9" w14:textId="0D7E0185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0141270E" w14:textId="201EF081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6DDE7BBD" w14:textId="3967A6D9" w:rsidR="00001E42" w:rsidRPr="00820566" w:rsidRDefault="00001E42" w:rsidP="00820566">
      <w:pPr>
        <w:pStyle w:val="Akapitzlist"/>
        <w:widowControl w:val="0"/>
        <w:tabs>
          <w:tab w:val="left" w:pos="0"/>
          <w:tab w:val="left" w:pos="172"/>
        </w:tabs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0B3DFC9F" w14:textId="77777777"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64111615" w14:textId="77777777"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14:paraId="7E8917EA" w14:textId="77777777"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634A5F">
      <w:headerReference w:type="first" r:id="rId9"/>
      <w:footerReference w:type="first" r:id="rId10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A96E6" w14:textId="77777777" w:rsidR="00D11092" w:rsidRDefault="00D11092" w:rsidP="0003223D">
      <w:pPr>
        <w:spacing w:after="0" w:line="240" w:lineRule="auto"/>
      </w:pPr>
      <w:r>
        <w:separator/>
      </w:r>
    </w:p>
  </w:endnote>
  <w:endnote w:type="continuationSeparator" w:id="0">
    <w:p w14:paraId="47199EA0" w14:textId="77777777" w:rsidR="00D11092" w:rsidRDefault="00D11092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E8071" w14:textId="6E6A8C80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056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8411D" w14:textId="77777777" w:rsidR="00D11092" w:rsidRDefault="00D11092" w:rsidP="0003223D">
      <w:pPr>
        <w:spacing w:after="0" w:line="240" w:lineRule="auto"/>
      </w:pPr>
      <w:r>
        <w:separator/>
      </w:r>
    </w:p>
  </w:footnote>
  <w:footnote w:type="continuationSeparator" w:id="0">
    <w:p w14:paraId="4259FBE9" w14:textId="77777777" w:rsidR="00D11092" w:rsidRDefault="00D11092" w:rsidP="0003223D">
      <w:pPr>
        <w:spacing w:after="0" w:line="240" w:lineRule="auto"/>
      </w:pPr>
      <w:r>
        <w:continuationSeparator/>
      </w:r>
    </w:p>
  </w:footnote>
  <w:footnote w:id="1">
    <w:p w14:paraId="50E92595" w14:textId="77777777"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14:paraId="1B53AA0F" w14:textId="77777777" w:rsidR="008E2215" w:rsidRDefault="008E2215">
      <w:pPr>
        <w:pStyle w:val="Tekstprzypisudolnego"/>
      </w:pPr>
      <w:bookmarkStart w:id="0" w:name="_GoBack"/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77777777"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0C92F59A" w14:textId="77777777" w:rsidR="00291972" w:rsidRPr="003742A5" w:rsidRDefault="006846D9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>12.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</w:t>
    </w:r>
    <w:proofErr w:type="spellStart"/>
    <w:r w:rsidR="00F15B29">
      <w:rPr>
        <w:rFonts w:asciiTheme="minorHAnsi" w:hAnsiTheme="minorHAnsi"/>
        <w:i/>
        <w:color w:val="A6A6A6" w:themeColor="background1" w:themeShade="A6"/>
      </w:rPr>
      <w:t>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proofErr w:type="spellEnd"/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9358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D838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413D84"/>
    <w:multiLevelType w:val="hybridMultilevel"/>
    <w:tmpl w:val="7FFEB276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15E18"/>
    <w:multiLevelType w:val="hybridMultilevel"/>
    <w:tmpl w:val="30A81F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01E42"/>
    <w:rsid w:val="000140F3"/>
    <w:rsid w:val="0003223D"/>
    <w:rsid w:val="00035903"/>
    <w:rsid w:val="0004678D"/>
    <w:rsid w:val="00066C95"/>
    <w:rsid w:val="001F2667"/>
    <w:rsid w:val="002141D2"/>
    <w:rsid w:val="0023041D"/>
    <w:rsid w:val="00253638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5577B0"/>
    <w:rsid w:val="00586D24"/>
    <w:rsid w:val="005C059E"/>
    <w:rsid w:val="00600BB6"/>
    <w:rsid w:val="006060D1"/>
    <w:rsid w:val="00606D7C"/>
    <w:rsid w:val="00634A5F"/>
    <w:rsid w:val="00636C8B"/>
    <w:rsid w:val="006445FE"/>
    <w:rsid w:val="006846D9"/>
    <w:rsid w:val="00713D31"/>
    <w:rsid w:val="007248C7"/>
    <w:rsid w:val="007B25CD"/>
    <w:rsid w:val="007B72C4"/>
    <w:rsid w:val="007F0CF8"/>
    <w:rsid w:val="00820566"/>
    <w:rsid w:val="0082443E"/>
    <w:rsid w:val="008244CD"/>
    <w:rsid w:val="008A1664"/>
    <w:rsid w:val="008A3C4F"/>
    <w:rsid w:val="008E2215"/>
    <w:rsid w:val="00986AB0"/>
    <w:rsid w:val="009C085C"/>
    <w:rsid w:val="009D5D1A"/>
    <w:rsid w:val="00A60F78"/>
    <w:rsid w:val="00A61933"/>
    <w:rsid w:val="00AE3745"/>
    <w:rsid w:val="00B16C85"/>
    <w:rsid w:val="00B44EFA"/>
    <w:rsid w:val="00B84FD1"/>
    <w:rsid w:val="00BB5C71"/>
    <w:rsid w:val="00BE63CA"/>
    <w:rsid w:val="00C710BF"/>
    <w:rsid w:val="00C71C47"/>
    <w:rsid w:val="00CA4FB4"/>
    <w:rsid w:val="00CB3ED9"/>
    <w:rsid w:val="00D11092"/>
    <w:rsid w:val="00DA2D81"/>
    <w:rsid w:val="00DE0C94"/>
    <w:rsid w:val="00E07B72"/>
    <w:rsid w:val="00E5180C"/>
    <w:rsid w:val="00E54806"/>
    <w:rsid w:val="00EA2B7C"/>
    <w:rsid w:val="00EB2ADB"/>
    <w:rsid w:val="00F15B29"/>
    <w:rsid w:val="00F43ED4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58A4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0DB1-9C5C-4F65-BDCF-1E4E3006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21</cp:revision>
  <dcterms:created xsi:type="dcterms:W3CDTF">2016-10-03T16:06:00Z</dcterms:created>
  <dcterms:modified xsi:type="dcterms:W3CDTF">2018-04-20T11:05:00Z</dcterms:modified>
</cp:coreProperties>
</file>